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927AC">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0AC64E62" w:rsidR="00243DBF" w:rsidRPr="008C5818" w:rsidRDefault="00AB178D" w:rsidP="000927AC">
            <w:pPr>
              <w:spacing w:after="0"/>
              <w:rPr>
                <w:rFonts w:ascii="Arial" w:hAnsi="Arial" w:cs="Arial"/>
                <w:b/>
              </w:rPr>
            </w:pPr>
            <w:r>
              <w:rPr>
                <w:rFonts w:ascii="Arial" w:hAnsi="Arial" w:cs="Arial"/>
                <w:b/>
              </w:rPr>
              <w:t>CHILDREN’S SERVICES</w:t>
            </w:r>
          </w:p>
        </w:tc>
      </w:tr>
      <w:tr w:rsidR="00243DBF" w:rsidRPr="008C5818" w14:paraId="069BB0EA" w14:textId="77777777" w:rsidTr="000927AC">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7545E38B" w:rsidR="00243DBF" w:rsidRPr="008C5818" w:rsidRDefault="008B34F6" w:rsidP="000927AC">
            <w:pPr>
              <w:spacing w:after="0"/>
              <w:rPr>
                <w:rFonts w:ascii="Arial" w:hAnsi="Arial" w:cs="Arial"/>
              </w:rPr>
            </w:pPr>
            <w:r w:rsidRPr="008B34F6">
              <w:rPr>
                <w:rFonts w:ascii="Arial" w:hAnsi="Arial" w:cs="Arial"/>
              </w:rPr>
              <w:t>COMMUNITY EDUCATION LEAD</w:t>
            </w:r>
          </w:p>
        </w:tc>
      </w:tr>
      <w:tr w:rsidR="00243DBF" w:rsidRPr="008C5818" w14:paraId="2419BDF4" w14:textId="77777777" w:rsidTr="000927AC">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16B5DFEA" w:rsidR="00243DBF" w:rsidRPr="008C5818" w:rsidRDefault="00AB4059" w:rsidP="000927AC">
            <w:pPr>
              <w:spacing w:after="0"/>
              <w:rPr>
                <w:rFonts w:ascii="Arial" w:hAnsi="Arial" w:cs="Arial"/>
              </w:rPr>
            </w:pPr>
            <w:r w:rsidRPr="00AB4059">
              <w:rPr>
                <w:rFonts w:ascii="Arial" w:hAnsi="Arial" w:cs="Arial"/>
              </w:rPr>
              <w:t>NJC TERMS AND CONDITIONS, GRADE H</w:t>
            </w:r>
          </w:p>
        </w:tc>
      </w:tr>
      <w:tr w:rsidR="00243DBF" w:rsidRPr="008C5818" w14:paraId="1BC738FC" w14:textId="77777777" w:rsidTr="000927AC">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155CC72F" w14:textId="77777777" w:rsidR="00532303" w:rsidRPr="00532303" w:rsidRDefault="00532303" w:rsidP="00532303">
            <w:pPr>
              <w:spacing w:after="0"/>
              <w:rPr>
                <w:rFonts w:ascii="Arial" w:hAnsi="Arial" w:cs="Arial"/>
              </w:rPr>
            </w:pPr>
            <w:r w:rsidRPr="00532303">
              <w:rPr>
                <w:rFonts w:ascii="Arial" w:hAnsi="Arial" w:cs="Arial"/>
              </w:rPr>
              <w:t xml:space="preserve">To ensure that children of compulsory school age who are electively home educated (EHE), International New Arrivals (INAs) or speak English as an Additional Language (EAL) receive a suitable education. </w:t>
            </w:r>
          </w:p>
          <w:p w14:paraId="2352050E" w14:textId="77777777" w:rsidR="00532303" w:rsidRPr="00532303" w:rsidRDefault="00532303" w:rsidP="00532303">
            <w:pPr>
              <w:spacing w:after="0"/>
              <w:rPr>
                <w:rFonts w:ascii="Arial" w:hAnsi="Arial" w:cs="Arial"/>
              </w:rPr>
            </w:pPr>
            <w:r w:rsidRPr="00532303">
              <w:rPr>
                <w:rFonts w:ascii="Arial" w:hAnsi="Arial" w:cs="Arial"/>
              </w:rPr>
              <w:t xml:space="preserve">To take a lead role in either Elective Home Education or Community Cohesion  </w:t>
            </w:r>
          </w:p>
          <w:p w14:paraId="29E6F163" w14:textId="1C98BFA8" w:rsidR="00243DBF" w:rsidRPr="008C5818" w:rsidRDefault="00532303" w:rsidP="00532303">
            <w:pPr>
              <w:spacing w:after="0"/>
              <w:rPr>
                <w:rFonts w:ascii="Arial" w:hAnsi="Arial" w:cs="Arial"/>
              </w:rPr>
            </w:pPr>
            <w:r w:rsidRPr="00532303">
              <w:rPr>
                <w:rFonts w:ascii="Arial" w:hAnsi="Arial" w:cs="Arial"/>
              </w:rPr>
              <w:t xml:space="preserve">To work within the Bolton’s Framework for Action to ensure children who </w:t>
            </w:r>
            <w:proofErr w:type="gramStart"/>
            <w:r w:rsidRPr="00532303">
              <w:rPr>
                <w:rFonts w:ascii="Arial" w:hAnsi="Arial" w:cs="Arial"/>
              </w:rPr>
              <w:t>come into contact with</w:t>
            </w:r>
            <w:proofErr w:type="gramEnd"/>
            <w:r w:rsidRPr="00532303">
              <w:rPr>
                <w:rFonts w:ascii="Arial" w:hAnsi="Arial" w:cs="Arial"/>
              </w:rPr>
              <w:t xml:space="preserve"> the service are safeguarded from harm.</w:t>
            </w:r>
          </w:p>
        </w:tc>
      </w:tr>
      <w:tr w:rsidR="00243DBF" w:rsidRPr="008C5818" w14:paraId="7628ED0E" w14:textId="77777777" w:rsidTr="000927AC">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0F8519E2" w:rsidR="00243DBF" w:rsidRPr="008C5818" w:rsidRDefault="00B57FE7" w:rsidP="000927AC">
            <w:pPr>
              <w:spacing w:after="0"/>
              <w:rPr>
                <w:rFonts w:ascii="Arial" w:hAnsi="Arial" w:cs="Arial"/>
              </w:rPr>
            </w:pPr>
            <w:r w:rsidRPr="00B57FE7">
              <w:rPr>
                <w:rFonts w:ascii="Arial" w:hAnsi="Arial" w:cs="Arial"/>
              </w:rPr>
              <w:t>ACIS SERVICE MANAGER</w:t>
            </w:r>
          </w:p>
        </w:tc>
      </w:tr>
      <w:tr w:rsidR="00243DBF" w:rsidRPr="008C5818" w14:paraId="7E63A8F5" w14:textId="77777777" w:rsidTr="000927AC">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66DE246A" w:rsidR="00243DBF" w:rsidRPr="008C5818" w:rsidRDefault="00B57FE7" w:rsidP="000927AC">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60"/>
        <w:gridCol w:w="5059"/>
      </w:tblGrid>
      <w:tr w:rsidR="00AE1712" w:rsidRPr="008C5818" w14:paraId="755FB812" w14:textId="77777777" w:rsidTr="00AE1712">
        <w:trPr>
          <w:trHeight w:val="506"/>
        </w:trPr>
        <w:tc>
          <w:tcPr>
            <w:tcW w:w="809" w:type="dxa"/>
          </w:tcPr>
          <w:p w14:paraId="7648B238" w14:textId="77777777" w:rsidR="00AE1712" w:rsidRPr="008C5818" w:rsidRDefault="00AE1712" w:rsidP="00AE1712">
            <w:pPr>
              <w:rPr>
                <w:rFonts w:ascii="Arial" w:hAnsi="Arial" w:cs="Arial"/>
                <w:b/>
              </w:rPr>
            </w:pPr>
            <w:r>
              <w:rPr>
                <w:rFonts w:ascii="Arial" w:hAnsi="Arial" w:cs="Arial"/>
                <w:b/>
              </w:rPr>
              <w:t>1</w:t>
            </w:r>
          </w:p>
        </w:tc>
        <w:tc>
          <w:tcPr>
            <w:tcW w:w="8819" w:type="dxa"/>
            <w:gridSpan w:val="2"/>
          </w:tcPr>
          <w:p w14:paraId="5DEA021B" w14:textId="3FB60E8B" w:rsidR="00AE1712" w:rsidRPr="00F90053" w:rsidRDefault="00AE1712" w:rsidP="00AE1712">
            <w:pPr>
              <w:jc w:val="both"/>
              <w:rPr>
                <w:rFonts w:ascii="Arial" w:hAnsi="Arial" w:cs="Arial"/>
                <w:b/>
              </w:rPr>
            </w:pPr>
            <w:r w:rsidRPr="00F90053">
              <w:rPr>
                <w:rFonts w:ascii="Arial" w:hAnsi="Arial" w:cs="Arial"/>
              </w:rPr>
              <w:t>To take a lead role in the Community Cohesion and EAL or Elective Home Education.  </w:t>
            </w:r>
          </w:p>
        </w:tc>
      </w:tr>
      <w:tr w:rsidR="00AE1712" w:rsidRPr="008C5818" w14:paraId="66C52C04" w14:textId="77777777" w:rsidTr="00AE1712">
        <w:trPr>
          <w:trHeight w:val="506"/>
        </w:trPr>
        <w:tc>
          <w:tcPr>
            <w:tcW w:w="809" w:type="dxa"/>
          </w:tcPr>
          <w:p w14:paraId="74258AD0" w14:textId="77777777" w:rsidR="00AE1712" w:rsidRPr="008C5818" w:rsidRDefault="00AE1712" w:rsidP="00AE1712">
            <w:pPr>
              <w:rPr>
                <w:rFonts w:ascii="Arial" w:hAnsi="Arial" w:cs="Arial"/>
                <w:b/>
              </w:rPr>
            </w:pPr>
            <w:r>
              <w:rPr>
                <w:rFonts w:ascii="Arial" w:hAnsi="Arial" w:cs="Arial"/>
                <w:b/>
              </w:rPr>
              <w:t>2</w:t>
            </w:r>
          </w:p>
        </w:tc>
        <w:tc>
          <w:tcPr>
            <w:tcW w:w="8819" w:type="dxa"/>
            <w:gridSpan w:val="2"/>
          </w:tcPr>
          <w:p w14:paraId="5F4B4C90" w14:textId="4CBBF7EF" w:rsidR="00AE1712" w:rsidRPr="008C5818" w:rsidRDefault="009253D8" w:rsidP="00AE1712">
            <w:pPr>
              <w:jc w:val="both"/>
              <w:rPr>
                <w:rFonts w:ascii="Arial" w:hAnsi="Arial" w:cs="Arial"/>
              </w:rPr>
            </w:pPr>
            <w:r w:rsidRPr="00F90053">
              <w:rPr>
                <w:rFonts w:ascii="Arial" w:hAnsi="Arial" w:cs="Arial"/>
              </w:rPr>
              <w:t>To identify and apply for external funding. </w:t>
            </w:r>
          </w:p>
        </w:tc>
      </w:tr>
      <w:tr w:rsidR="00AE1712" w:rsidRPr="008C5818" w14:paraId="4CD78203" w14:textId="77777777" w:rsidTr="00AE1712">
        <w:trPr>
          <w:trHeight w:val="506"/>
        </w:trPr>
        <w:tc>
          <w:tcPr>
            <w:tcW w:w="809" w:type="dxa"/>
          </w:tcPr>
          <w:p w14:paraId="35369163" w14:textId="77777777" w:rsidR="00AE1712" w:rsidRPr="008C5818" w:rsidRDefault="00AE1712" w:rsidP="00AE1712">
            <w:pPr>
              <w:rPr>
                <w:rFonts w:ascii="Arial" w:hAnsi="Arial" w:cs="Arial"/>
                <w:b/>
              </w:rPr>
            </w:pPr>
            <w:r>
              <w:rPr>
                <w:rFonts w:ascii="Arial" w:hAnsi="Arial" w:cs="Arial"/>
                <w:b/>
              </w:rPr>
              <w:t>3</w:t>
            </w:r>
          </w:p>
        </w:tc>
        <w:tc>
          <w:tcPr>
            <w:tcW w:w="8819" w:type="dxa"/>
            <w:gridSpan w:val="2"/>
          </w:tcPr>
          <w:p w14:paraId="09744714" w14:textId="6D6E1D40" w:rsidR="00AE1712" w:rsidRPr="008C5818" w:rsidRDefault="00106D6E" w:rsidP="00AE1712">
            <w:pPr>
              <w:jc w:val="both"/>
              <w:rPr>
                <w:rFonts w:ascii="Arial" w:hAnsi="Arial" w:cs="Arial"/>
              </w:rPr>
            </w:pPr>
            <w:r w:rsidRPr="00F90053">
              <w:rPr>
                <w:rFonts w:ascii="Arial" w:hAnsi="Arial" w:cs="Arial"/>
              </w:rPr>
              <w:t>To work co-operatively with other relevant agencies such as health and social care services to identify and support children who are being home educated.  </w:t>
            </w:r>
          </w:p>
        </w:tc>
      </w:tr>
      <w:tr w:rsidR="00AE1712" w:rsidRPr="008C5818" w14:paraId="7836FBDE" w14:textId="77777777" w:rsidTr="00AE1712">
        <w:trPr>
          <w:trHeight w:val="506"/>
        </w:trPr>
        <w:tc>
          <w:tcPr>
            <w:tcW w:w="809" w:type="dxa"/>
          </w:tcPr>
          <w:p w14:paraId="02A38C54" w14:textId="77777777" w:rsidR="00AE1712" w:rsidRPr="008C5818" w:rsidRDefault="00AE1712" w:rsidP="00AE1712">
            <w:pPr>
              <w:rPr>
                <w:rFonts w:ascii="Arial" w:hAnsi="Arial" w:cs="Arial"/>
                <w:b/>
              </w:rPr>
            </w:pPr>
            <w:r>
              <w:rPr>
                <w:rFonts w:ascii="Arial" w:hAnsi="Arial" w:cs="Arial"/>
                <w:b/>
              </w:rPr>
              <w:t>4</w:t>
            </w:r>
          </w:p>
        </w:tc>
        <w:tc>
          <w:tcPr>
            <w:tcW w:w="8819" w:type="dxa"/>
            <w:gridSpan w:val="2"/>
          </w:tcPr>
          <w:p w14:paraId="574B20D2" w14:textId="70AEAF0A" w:rsidR="00AE1712" w:rsidRPr="008C5818" w:rsidRDefault="00AF4CC9" w:rsidP="00AE1712">
            <w:pPr>
              <w:jc w:val="both"/>
              <w:rPr>
                <w:rFonts w:ascii="Arial" w:hAnsi="Arial" w:cs="Arial"/>
              </w:rPr>
            </w:pPr>
            <w:r w:rsidRPr="00F90053">
              <w:rPr>
                <w:rFonts w:ascii="Arial" w:hAnsi="Arial" w:cs="Arial"/>
              </w:rPr>
              <w:t>To provide appropriate advice, guidance and training to schools, families and other services.  </w:t>
            </w:r>
          </w:p>
        </w:tc>
      </w:tr>
      <w:tr w:rsidR="00AE1712" w:rsidRPr="008C5818" w14:paraId="24D154FC" w14:textId="77777777" w:rsidTr="00AE1712">
        <w:trPr>
          <w:trHeight w:val="506"/>
        </w:trPr>
        <w:tc>
          <w:tcPr>
            <w:tcW w:w="809" w:type="dxa"/>
          </w:tcPr>
          <w:p w14:paraId="706973D9" w14:textId="77777777" w:rsidR="00AE1712" w:rsidRPr="008C5818" w:rsidRDefault="00AE1712" w:rsidP="00AE1712">
            <w:pPr>
              <w:rPr>
                <w:rFonts w:ascii="Arial" w:hAnsi="Arial" w:cs="Arial"/>
                <w:b/>
              </w:rPr>
            </w:pPr>
            <w:r>
              <w:rPr>
                <w:rFonts w:ascii="Arial" w:hAnsi="Arial" w:cs="Arial"/>
                <w:b/>
              </w:rPr>
              <w:t>5</w:t>
            </w:r>
          </w:p>
        </w:tc>
        <w:tc>
          <w:tcPr>
            <w:tcW w:w="8819" w:type="dxa"/>
            <w:gridSpan w:val="2"/>
          </w:tcPr>
          <w:p w14:paraId="188E43F2" w14:textId="459D5827" w:rsidR="00AE1712" w:rsidRPr="008C5818" w:rsidRDefault="004C0DAE" w:rsidP="00AE1712">
            <w:pPr>
              <w:jc w:val="both"/>
              <w:rPr>
                <w:rFonts w:ascii="Arial" w:hAnsi="Arial" w:cs="Arial"/>
              </w:rPr>
            </w:pPr>
            <w:r w:rsidRPr="00F90053">
              <w:rPr>
                <w:rFonts w:ascii="Arial" w:hAnsi="Arial" w:cs="Arial"/>
              </w:rPr>
              <w:t>To coordinate and facilitate the delivery of community cohesion projects across Bolton schools.</w:t>
            </w:r>
          </w:p>
        </w:tc>
      </w:tr>
      <w:tr w:rsidR="00AE1712" w:rsidRPr="008C5818" w14:paraId="02297567" w14:textId="77777777" w:rsidTr="00AE1712">
        <w:trPr>
          <w:trHeight w:val="506"/>
        </w:trPr>
        <w:tc>
          <w:tcPr>
            <w:tcW w:w="809" w:type="dxa"/>
          </w:tcPr>
          <w:p w14:paraId="0DB6189F" w14:textId="77777777" w:rsidR="00AE1712" w:rsidRPr="008C5818" w:rsidRDefault="00AE1712" w:rsidP="00AE1712">
            <w:pPr>
              <w:rPr>
                <w:rFonts w:ascii="Arial" w:hAnsi="Arial" w:cs="Arial"/>
                <w:b/>
              </w:rPr>
            </w:pPr>
            <w:r>
              <w:rPr>
                <w:rFonts w:ascii="Arial" w:hAnsi="Arial" w:cs="Arial"/>
                <w:b/>
              </w:rPr>
              <w:t>6</w:t>
            </w:r>
          </w:p>
        </w:tc>
        <w:tc>
          <w:tcPr>
            <w:tcW w:w="8819" w:type="dxa"/>
            <w:gridSpan w:val="2"/>
          </w:tcPr>
          <w:p w14:paraId="1DDB53C5" w14:textId="241BE54A" w:rsidR="00AE1712" w:rsidRPr="008C5818" w:rsidRDefault="00011C96" w:rsidP="00AE1712">
            <w:pPr>
              <w:jc w:val="both"/>
              <w:rPr>
                <w:rFonts w:ascii="Arial" w:hAnsi="Arial" w:cs="Arial"/>
              </w:rPr>
            </w:pPr>
            <w:r w:rsidRPr="00F90053">
              <w:rPr>
                <w:rFonts w:ascii="Arial" w:hAnsi="Arial" w:cs="Arial"/>
              </w:rPr>
              <w:t xml:space="preserve">To </w:t>
            </w:r>
            <w:proofErr w:type="gramStart"/>
            <w:r w:rsidRPr="00F90053">
              <w:rPr>
                <w:rFonts w:ascii="Arial" w:hAnsi="Arial" w:cs="Arial"/>
              </w:rPr>
              <w:t>make contact with</w:t>
            </w:r>
            <w:proofErr w:type="gramEnd"/>
            <w:r w:rsidRPr="00F90053">
              <w:rPr>
                <w:rFonts w:ascii="Arial" w:hAnsi="Arial" w:cs="Arial"/>
              </w:rPr>
              <w:t xml:space="preserve"> home educated parents on at least an annual basis to check the suitability of the education provided.</w:t>
            </w:r>
          </w:p>
        </w:tc>
      </w:tr>
      <w:tr w:rsidR="00AE1712" w:rsidRPr="008C5818" w14:paraId="0D0B149A" w14:textId="77777777" w:rsidTr="00AE1712">
        <w:trPr>
          <w:trHeight w:val="506"/>
        </w:trPr>
        <w:tc>
          <w:tcPr>
            <w:tcW w:w="809" w:type="dxa"/>
          </w:tcPr>
          <w:p w14:paraId="0B8992D0" w14:textId="77777777" w:rsidR="00AE1712" w:rsidRDefault="00AE1712" w:rsidP="00AE1712">
            <w:pPr>
              <w:rPr>
                <w:rFonts w:ascii="Arial" w:hAnsi="Arial" w:cs="Arial"/>
                <w:b/>
              </w:rPr>
            </w:pPr>
            <w:r>
              <w:rPr>
                <w:rFonts w:ascii="Arial" w:hAnsi="Arial" w:cs="Arial"/>
                <w:b/>
              </w:rPr>
              <w:t>7</w:t>
            </w:r>
          </w:p>
        </w:tc>
        <w:tc>
          <w:tcPr>
            <w:tcW w:w="8819" w:type="dxa"/>
            <w:gridSpan w:val="2"/>
          </w:tcPr>
          <w:p w14:paraId="37D1F75A" w14:textId="0B3A3B56" w:rsidR="00AE1712" w:rsidRPr="008C5818" w:rsidRDefault="00BE4474" w:rsidP="00AE1712">
            <w:pPr>
              <w:jc w:val="both"/>
              <w:rPr>
                <w:rFonts w:ascii="Arial" w:hAnsi="Arial" w:cs="Arial"/>
              </w:rPr>
            </w:pPr>
            <w:r w:rsidRPr="00F90053">
              <w:rPr>
                <w:rFonts w:ascii="Arial" w:hAnsi="Arial" w:cs="Arial"/>
              </w:rPr>
              <w:t xml:space="preserve">To offer guidance to all known home-educating families in their area about their rights and </w:t>
            </w:r>
            <w:proofErr w:type="gramStart"/>
            <w:r w:rsidRPr="00F90053">
              <w:rPr>
                <w:rFonts w:ascii="Arial" w:hAnsi="Arial" w:cs="Arial"/>
              </w:rPr>
              <w:t>obligations, and</w:t>
            </w:r>
            <w:proofErr w:type="gramEnd"/>
            <w:r w:rsidRPr="00F90053">
              <w:rPr>
                <w:rFonts w:ascii="Arial" w:hAnsi="Arial" w:cs="Arial"/>
              </w:rPr>
              <w:t xml:space="preserve"> also provide advice on good practice and available resources.</w:t>
            </w:r>
          </w:p>
        </w:tc>
      </w:tr>
      <w:tr w:rsidR="00AE1712" w:rsidRPr="008C5818" w14:paraId="2A778202" w14:textId="77777777" w:rsidTr="00AE1712">
        <w:trPr>
          <w:trHeight w:val="506"/>
        </w:trPr>
        <w:tc>
          <w:tcPr>
            <w:tcW w:w="809" w:type="dxa"/>
          </w:tcPr>
          <w:p w14:paraId="7D220520" w14:textId="77777777" w:rsidR="00AE1712" w:rsidRDefault="00AE1712" w:rsidP="00AE1712">
            <w:pPr>
              <w:rPr>
                <w:rFonts w:ascii="Arial" w:hAnsi="Arial" w:cs="Arial"/>
                <w:b/>
              </w:rPr>
            </w:pPr>
            <w:r>
              <w:rPr>
                <w:rFonts w:ascii="Arial" w:hAnsi="Arial" w:cs="Arial"/>
                <w:b/>
              </w:rPr>
              <w:t>8</w:t>
            </w:r>
          </w:p>
        </w:tc>
        <w:tc>
          <w:tcPr>
            <w:tcW w:w="8819" w:type="dxa"/>
            <w:gridSpan w:val="2"/>
          </w:tcPr>
          <w:p w14:paraId="1D2B8AC6" w14:textId="5EC8A263" w:rsidR="00AE1712" w:rsidRPr="008C5818" w:rsidRDefault="003C61C6" w:rsidP="00AE1712">
            <w:pPr>
              <w:jc w:val="both"/>
              <w:rPr>
                <w:rFonts w:ascii="Arial" w:hAnsi="Arial" w:cs="Arial"/>
              </w:rPr>
            </w:pPr>
            <w:r w:rsidRPr="00F90053">
              <w:rPr>
                <w:rFonts w:ascii="Arial" w:hAnsi="Arial" w:cs="Arial"/>
              </w:rPr>
              <w:t xml:space="preserve">To regularly review policies so that they reflect current law and local </w:t>
            </w:r>
            <w:proofErr w:type="gramStart"/>
            <w:r w:rsidRPr="00F90053">
              <w:rPr>
                <w:rFonts w:ascii="Arial" w:hAnsi="Arial" w:cs="Arial"/>
              </w:rPr>
              <w:t>circumstances, and</w:t>
            </w:r>
            <w:proofErr w:type="gramEnd"/>
            <w:r w:rsidRPr="00F90053">
              <w:rPr>
                <w:rFonts w:ascii="Arial" w:hAnsi="Arial" w:cs="Arial"/>
              </w:rPr>
              <w:t xml:space="preserve"> are compatible with DfE guidance.</w:t>
            </w:r>
          </w:p>
        </w:tc>
      </w:tr>
      <w:tr w:rsidR="00AE1712" w:rsidRPr="008C5818" w14:paraId="2AB68441" w14:textId="77777777" w:rsidTr="00AE1712">
        <w:trPr>
          <w:trHeight w:val="506"/>
        </w:trPr>
        <w:tc>
          <w:tcPr>
            <w:tcW w:w="809" w:type="dxa"/>
          </w:tcPr>
          <w:p w14:paraId="45C3436B" w14:textId="77777777" w:rsidR="00AE1712" w:rsidRDefault="00AE1712" w:rsidP="00AE1712">
            <w:pPr>
              <w:rPr>
                <w:rFonts w:ascii="Arial" w:hAnsi="Arial" w:cs="Arial"/>
                <w:b/>
              </w:rPr>
            </w:pPr>
            <w:r>
              <w:rPr>
                <w:rFonts w:ascii="Arial" w:hAnsi="Arial" w:cs="Arial"/>
                <w:b/>
              </w:rPr>
              <w:t>9</w:t>
            </w:r>
          </w:p>
        </w:tc>
        <w:tc>
          <w:tcPr>
            <w:tcW w:w="8819" w:type="dxa"/>
            <w:gridSpan w:val="2"/>
          </w:tcPr>
          <w:p w14:paraId="6EFE3EA7" w14:textId="0C1C727A" w:rsidR="00AE1712" w:rsidRPr="008C5818" w:rsidRDefault="009E0FC6" w:rsidP="00AE1712">
            <w:pPr>
              <w:jc w:val="both"/>
              <w:rPr>
                <w:rFonts w:ascii="Arial" w:hAnsi="Arial" w:cs="Arial"/>
              </w:rPr>
            </w:pPr>
            <w:r w:rsidRPr="00F90053">
              <w:rPr>
                <w:rFonts w:ascii="Arial" w:hAnsi="Arial" w:cs="Arial"/>
              </w:rPr>
              <w:t>To escalate children to statutory services for assessment and response where elective home educated children are deemed to be unsafe or unlikely to meet their expected outcomes without drift or delay.</w:t>
            </w:r>
          </w:p>
        </w:tc>
      </w:tr>
      <w:tr w:rsidR="00AE1712" w:rsidRPr="008C5818" w14:paraId="5E512CA3" w14:textId="77777777" w:rsidTr="00AE1712">
        <w:trPr>
          <w:trHeight w:val="506"/>
        </w:trPr>
        <w:tc>
          <w:tcPr>
            <w:tcW w:w="809" w:type="dxa"/>
          </w:tcPr>
          <w:p w14:paraId="36FC878F" w14:textId="77777777" w:rsidR="00AE1712" w:rsidRDefault="00AE1712" w:rsidP="00AE1712">
            <w:pPr>
              <w:rPr>
                <w:rFonts w:ascii="Arial" w:hAnsi="Arial" w:cs="Arial"/>
                <w:b/>
              </w:rPr>
            </w:pPr>
            <w:r>
              <w:rPr>
                <w:rFonts w:ascii="Arial" w:hAnsi="Arial" w:cs="Arial"/>
                <w:b/>
              </w:rPr>
              <w:lastRenderedPageBreak/>
              <w:t>10</w:t>
            </w:r>
          </w:p>
        </w:tc>
        <w:tc>
          <w:tcPr>
            <w:tcW w:w="8819" w:type="dxa"/>
            <w:gridSpan w:val="2"/>
          </w:tcPr>
          <w:p w14:paraId="10E9398A" w14:textId="65031A9C" w:rsidR="00AE1712" w:rsidRPr="008C5818" w:rsidRDefault="00DB23CA" w:rsidP="00AE1712">
            <w:pPr>
              <w:jc w:val="both"/>
              <w:rPr>
                <w:rFonts w:ascii="Arial" w:hAnsi="Arial" w:cs="Arial"/>
              </w:rPr>
            </w:pPr>
            <w:r w:rsidRPr="00F90053">
              <w:rPr>
                <w:rFonts w:ascii="Arial" w:hAnsi="Arial" w:cs="Arial"/>
              </w:rPr>
              <w:t>To escalate all children missing education to the CME team in line with agreed internal processes</w:t>
            </w:r>
            <w:r w:rsidRPr="00E7401B">
              <w:t>.</w:t>
            </w:r>
          </w:p>
        </w:tc>
      </w:tr>
      <w:tr w:rsidR="00AE1712" w:rsidRPr="008C5818" w14:paraId="4EAEA5B5" w14:textId="77777777" w:rsidTr="00AE1712">
        <w:trPr>
          <w:trHeight w:val="506"/>
        </w:trPr>
        <w:tc>
          <w:tcPr>
            <w:tcW w:w="809" w:type="dxa"/>
          </w:tcPr>
          <w:p w14:paraId="617EB69F" w14:textId="69E69C7B" w:rsidR="00AE1712" w:rsidRDefault="00AE1712" w:rsidP="00AE1712">
            <w:pPr>
              <w:rPr>
                <w:rFonts w:ascii="Arial" w:hAnsi="Arial" w:cs="Arial"/>
                <w:b/>
              </w:rPr>
            </w:pPr>
            <w:r>
              <w:rPr>
                <w:rFonts w:ascii="Arial" w:hAnsi="Arial" w:cs="Arial"/>
                <w:b/>
              </w:rPr>
              <w:t>11</w:t>
            </w:r>
          </w:p>
        </w:tc>
        <w:tc>
          <w:tcPr>
            <w:tcW w:w="8819" w:type="dxa"/>
            <w:gridSpan w:val="2"/>
          </w:tcPr>
          <w:p w14:paraId="5530DD82" w14:textId="4FD545F0" w:rsidR="00AE1712" w:rsidRPr="008C5818" w:rsidRDefault="001E1332" w:rsidP="00AE1712">
            <w:pPr>
              <w:jc w:val="both"/>
              <w:rPr>
                <w:rFonts w:ascii="Arial" w:hAnsi="Arial" w:cs="Arial"/>
              </w:rPr>
            </w:pPr>
            <w:r w:rsidRPr="00F90053">
              <w:rPr>
                <w:rFonts w:ascii="Arial" w:hAnsi="Arial" w:cs="Arial"/>
              </w:rPr>
              <w:t>To complete home visits when there is insufficient information to determine whether education is suitable or where there are safeguarding concerns.</w:t>
            </w:r>
          </w:p>
        </w:tc>
      </w:tr>
      <w:tr w:rsidR="003D33E1" w:rsidRPr="008C5818" w14:paraId="0A656F34" w14:textId="77777777" w:rsidTr="00AE1712">
        <w:trPr>
          <w:trHeight w:val="506"/>
        </w:trPr>
        <w:tc>
          <w:tcPr>
            <w:tcW w:w="809" w:type="dxa"/>
          </w:tcPr>
          <w:p w14:paraId="2F7E8E9E" w14:textId="68056C59" w:rsidR="003D33E1" w:rsidRDefault="003D33E1" w:rsidP="003D33E1">
            <w:pPr>
              <w:rPr>
                <w:rFonts w:ascii="Arial" w:hAnsi="Arial" w:cs="Arial"/>
                <w:b/>
              </w:rPr>
            </w:pPr>
            <w:r>
              <w:rPr>
                <w:rFonts w:ascii="Arial" w:hAnsi="Arial" w:cs="Arial"/>
                <w:b/>
              </w:rPr>
              <w:t>12</w:t>
            </w:r>
          </w:p>
        </w:tc>
        <w:tc>
          <w:tcPr>
            <w:tcW w:w="8819" w:type="dxa"/>
            <w:gridSpan w:val="2"/>
          </w:tcPr>
          <w:p w14:paraId="25320137" w14:textId="251A194C" w:rsidR="003D33E1" w:rsidRPr="008C5818" w:rsidRDefault="003D33E1" w:rsidP="003D33E1">
            <w:pPr>
              <w:jc w:val="both"/>
              <w:rPr>
                <w:rFonts w:ascii="Arial" w:hAnsi="Arial" w:cs="Arial"/>
              </w:rPr>
            </w:pPr>
            <w:r w:rsidRPr="00F90053">
              <w:rPr>
                <w:rFonts w:ascii="Arial" w:hAnsi="Arial" w:cs="Arial"/>
              </w:rPr>
              <w:t>To work within a multi-agency environment and to share information/practices. </w:t>
            </w:r>
          </w:p>
        </w:tc>
      </w:tr>
      <w:tr w:rsidR="003D33E1" w:rsidRPr="008C5818" w14:paraId="5E668D5E" w14:textId="77777777" w:rsidTr="00AE1712">
        <w:trPr>
          <w:trHeight w:val="506"/>
        </w:trPr>
        <w:tc>
          <w:tcPr>
            <w:tcW w:w="809" w:type="dxa"/>
          </w:tcPr>
          <w:p w14:paraId="772714A4" w14:textId="18166143" w:rsidR="003D33E1" w:rsidRDefault="003D33E1" w:rsidP="003D33E1">
            <w:pPr>
              <w:rPr>
                <w:rFonts w:ascii="Arial" w:hAnsi="Arial" w:cs="Arial"/>
                <w:b/>
              </w:rPr>
            </w:pPr>
            <w:r>
              <w:rPr>
                <w:rFonts w:ascii="Arial" w:hAnsi="Arial" w:cs="Arial"/>
                <w:b/>
              </w:rPr>
              <w:t>13</w:t>
            </w:r>
          </w:p>
        </w:tc>
        <w:tc>
          <w:tcPr>
            <w:tcW w:w="8819" w:type="dxa"/>
            <w:gridSpan w:val="2"/>
          </w:tcPr>
          <w:p w14:paraId="314FD336" w14:textId="696AB37A" w:rsidR="003D33E1" w:rsidRPr="008C5818" w:rsidRDefault="008338A2" w:rsidP="003D33E1">
            <w:pPr>
              <w:jc w:val="both"/>
              <w:rPr>
                <w:rFonts w:ascii="Arial" w:hAnsi="Arial" w:cs="Arial"/>
              </w:rPr>
            </w:pPr>
            <w:r w:rsidRPr="00F90053">
              <w:rPr>
                <w:rFonts w:ascii="Arial" w:hAnsi="Arial" w:cs="Arial"/>
              </w:rPr>
              <w:t>To advise and support schools in promoting positive attitudes to diversity. </w:t>
            </w:r>
          </w:p>
        </w:tc>
      </w:tr>
      <w:tr w:rsidR="003D33E1" w:rsidRPr="008C5818" w14:paraId="13B4572C" w14:textId="77777777" w:rsidTr="00AE1712">
        <w:trPr>
          <w:trHeight w:val="506"/>
        </w:trPr>
        <w:tc>
          <w:tcPr>
            <w:tcW w:w="809" w:type="dxa"/>
          </w:tcPr>
          <w:p w14:paraId="119A3FE1" w14:textId="229A5F5B" w:rsidR="003D33E1" w:rsidRDefault="003D33E1" w:rsidP="003D33E1">
            <w:pPr>
              <w:rPr>
                <w:rFonts w:ascii="Arial" w:hAnsi="Arial" w:cs="Arial"/>
                <w:b/>
              </w:rPr>
            </w:pPr>
            <w:r>
              <w:rPr>
                <w:rFonts w:ascii="Arial" w:hAnsi="Arial" w:cs="Arial"/>
                <w:b/>
              </w:rPr>
              <w:t>14</w:t>
            </w:r>
          </w:p>
        </w:tc>
        <w:tc>
          <w:tcPr>
            <w:tcW w:w="8819" w:type="dxa"/>
            <w:gridSpan w:val="2"/>
          </w:tcPr>
          <w:p w14:paraId="6591569B" w14:textId="2E78D8FE" w:rsidR="003D33E1" w:rsidRPr="008C5818" w:rsidRDefault="00EE668B" w:rsidP="003D33E1">
            <w:pPr>
              <w:jc w:val="both"/>
              <w:rPr>
                <w:rFonts w:ascii="Arial" w:hAnsi="Arial" w:cs="Arial"/>
              </w:rPr>
            </w:pPr>
            <w:r w:rsidRPr="00F90053">
              <w:rPr>
                <w:rFonts w:ascii="Arial" w:hAnsi="Arial" w:cs="Arial"/>
              </w:rPr>
              <w:t>To participate in meetings and training activities where required.  </w:t>
            </w:r>
          </w:p>
        </w:tc>
      </w:tr>
      <w:tr w:rsidR="003D33E1" w:rsidRPr="008C5818" w14:paraId="76376D10" w14:textId="77777777" w:rsidTr="00AE1712">
        <w:trPr>
          <w:trHeight w:val="506"/>
        </w:trPr>
        <w:tc>
          <w:tcPr>
            <w:tcW w:w="809" w:type="dxa"/>
          </w:tcPr>
          <w:p w14:paraId="732B83ED" w14:textId="63BF4C8E" w:rsidR="003D33E1" w:rsidRDefault="003D33E1" w:rsidP="003D33E1">
            <w:pPr>
              <w:rPr>
                <w:rFonts w:ascii="Arial" w:hAnsi="Arial" w:cs="Arial"/>
                <w:b/>
              </w:rPr>
            </w:pPr>
            <w:r>
              <w:rPr>
                <w:rFonts w:ascii="Arial" w:hAnsi="Arial" w:cs="Arial"/>
                <w:b/>
              </w:rPr>
              <w:t>15</w:t>
            </w:r>
          </w:p>
        </w:tc>
        <w:tc>
          <w:tcPr>
            <w:tcW w:w="8819" w:type="dxa"/>
            <w:gridSpan w:val="2"/>
          </w:tcPr>
          <w:p w14:paraId="67710771" w14:textId="51851DA4" w:rsidR="003D33E1" w:rsidRPr="008C5818" w:rsidRDefault="00CA5CE9" w:rsidP="003D33E1">
            <w:pPr>
              <w:jc w:val="both"/>
              <w:rPr>
                <w:rFonts w:ascii="Arial" w:hAnsi="Arial" w:cs="Arial"/>
              </w:rPr>
            </w:pPr>
            <w:r w:rsidRPr="00F90053">
              <w:rPr>
                <w:rFonts w:ascii="Arial" w:hAnsi="Arial" w:cs="Arial"/>
              </w:rPr>
              <w:t>To be aware of and comply with ACIS and local authority policies and procedures particularly those related to Child Protection, Health and Safety, Security, Confidentiality and Data Protection and report all concerns to the Service Manager.</w:t>
            </w:r>
          </w:p>
        </w:tc>
      </w:tr>
      <w:tr w:rsidR="00CA5CE9" w:rsidRPr="008C5818" w14:paraId="2BE6498D" w14:textId="77777777" w:rsidTr="00AE1712">
        <w:trPr>
          <w:trHeight w:val="506"/>
        </w:trPr>
        <w:tc>
          <w:tcPr>
            <w:tcW w:w="809" w:type="dxa"/>
          </w:tcPr>
          <w:p w14:paraId="2147007D" w14:textId="73720216" w:rsidR="00CA5CE9" w:rsidRDefault="00CA5CE9" w:rsidP="003D33E1">
            <w:pPr>
              <w:rPr>
                <w:rFonts w:ascii="Arial" w:hAnsi="Arial" w:cs="Arial"/>
                <w:b/>
              </w:rPr>
            </w:pPr>
            <w:r>
              <w:rPr>
                <w:rFonts w:ascii="Arial" w:hAnsi="Arial" w:cs="Arial"/>
                <w:b/>
              </w:rPr>
              <w:t>16</w:t>
            </w:r>
          </w:p>
        </w:tc>
        <w:tc>
          <w:tcPr>
            <w:tcW w:w="8819" w:type="dxa"/>
            <w:gridSpan w:val="2"/>
          </w:tcPr>
          <w:p w14:paraId="3BEA7063" w14:textId="71D8B472" w:rsidR="00CA5CE9" w:rsidRPr="00F90053" w:rsidRDefault="00F90053" w:rsidP="003D33E1">
            <w:pPr>
              <w:jc w:val="both"/>
              <w:rPr>
                <w:rFonts w:ascii="Arial" w:hAnsi="Arial" w:cs="Arial"/>
              </w:rPr>
            </w:pPr>
            <w:r w:rsidRPr="00F90053">
              <w:rPr>
                <w:rFonts w:ascii="Arial" w:hAnsi="Arial" w:cs="Arial"/>
              </w:rPr>
              <w:t>To undertake additional duties as required by the Service Manager.</w:t>
            </w:r>
          </w:p>
        </w:tc>
      </w:tr>
      <w:tr w:rsidR="003D33E1" w:rsidRPr="0018028D" w14:paraId="2131F19F" w14:textId="77777777" w:rsidTr="00AE1712">
        <w:tblPrEx>
          <w:tblCellMar>
            <w:top w:w="57" w:type="dxa"/>
            <w:bottom w:w="57" w:type="dxa"/>
          </w:tblCellMar>
        </w:tblPrEx>
        <w:tc>
          <w:tcPr>
            <w:tcW w:w="4569" w:type="dxa"/>
            <w:gridSpan w:val="2"/>
          </w:tcPr>
          <w:p w14:paraId="33C0B4F9" w14:textId="77777777" w:rsidR="003D33E1" w:rsidRPr="0018028D" w:rsidRDefault="003D33E1" w:rsidP="003D33E1">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59" w:type="dxa"/>
          </w:tcPr>
          <w:p w14:paraId="02EB8AA1" w14:textId="2B86B66C" w:rsidR="003D33E1" w:rsidRPr="0018028D" w:rsidRDefault="00F90053" w:rsidP="003D33E1">
            <w:pPr>
              <w:spacing w:after="0"/>
              <w:jc w:val="both"/>
              <w:rPr>
                <w:rFonts w:ascii="Arial" w:hAnsi="Arial" w:cs="Arial"/>
                <w:b/>
              </w:rPr>
            </w:pPr>
            <w:r>
              <w:rPr>
                <w:rFonts w:ascii="Arial" w:hAnsi="Arial" w:cs="Arial"/>
                <w:b/>
              </w:rPr>
              <w:t>February 2025</w:t>
            </w:r>
          </w:p>
        </w:tc>
      </w:tr>
      <w:tr w:rsidR="003D33E1" w:rsidRPr="0018028D" w14:paraId="170D4DF7" w14:textId="77777777" w:rsidTr="00AE1712">
        <w:tblPrEx>
          <w:tblCellMar>
            <w:top w:w="57" w:type="dxa"/>
            <w:bottom w:w="57" w:type="dxa"/>
          </w:tblCellMar>
        </w:tblPrEx>
        <w:tc>
          <w:tcPr>
            <w:tcW w:w="4569" w:type="dxa"/>
            <w:gridSpan w:val="2"/>
          </w:tcPr>
          <w:p w14:paraId="140F1DE9" w14:textId="77777777" w:rsidR="003D33E1" w:rsidRPr="0018028D" w:rsidRDefault="003D33E1" w:rsidP="003D33E1">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59" w:type="dxa"/>
          </w:tcPr>
          <w:p w14:paraId="22FB2027" w14:textId="420C9086" w:rsidR="003D33E1" w:rsidRPr="0018028D" w:rsidRDefault="00BE1159" w:rsidP="003D33E1">
            <w:pPr>
              <w:spacing w:after="0"/>
              <w:jc w:val="both"/>
              <w:rPr>
                <w:rFonts w:ascii="Arial" w:hAnsi="Arial" w:cs="Arial"/>
                <w:b/>
              </w:rPr>
            </w:pPr>
            <w:r>
              <w:rPr>
                <w:rFonts w:ascii="Arial" w:hAnsi="Arial" w:cs="Arial"/>
                <w:b/>
              </w:rPr>
              <w:t>Caroline Smith</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t>Person Specification</w:t>
      </w:r>
    </w:p>
    <w:tbl>
      <w:tblPr>
        <w:tblW w:w="10065" w:type="dxa"/>
        <w:tblLayout w:type="fixed"/>
        <w:tblLook w:val="0000" w:firstRow="0" w:lastRow="0" w:firstColumn="0" w:lastColumn="0" w:noHBand="0" w:noVBand="0"/>
      </w:tblPr>
      <w:tblGrid>
        <w:gridCol w:w="674"/>
        <w:gridCol w:w="34"/>
        <w:gridCol w:w="959"/>
        <w:gridCol w:w="141"/>
        <w:gridCol w:w="4660"/>
        <w:gridCol w:w="18"/>
        <w:gridCol w:w="35"/>
        <w:gridCol w:w="3544"/>
      </w:tblGrid>
      <w:tr w:rsidR="004C4E03" w:rsidRPr="0066265F" w14:paraId="6D63C6C1" w14:textId="77777777" w:rsidTr="00105880">
        <w:tc>
          <w:tcPr>
            <w:tcW w:w="1667"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8" w:type="dxa"/>
            <w:gridSpan w:val="5"/>
          </w:tcPr>
          <w:p w14:paraId="2B4E140B" w14:textId="4372857D" w:rsidR="004C4E03" w:rsidRPr="0066265F" w:rsidRDefault="00DB168C" w:rsidP="002317D1">
            <w:pPr>
              <w:spacing w:before="60" w:after="60"/>
              <w:rPr>
                <w:rFonts w:ascii="Arial" w:hAnsi="Arial" w:cs="Arial"/>
                <w:b/>
                <w:caps/>
              </w:rPr>
            </w:pPr>
            <w:r>
              <w:rPr>
                <w:rFonts w:ascii="Arial" w:hAnsi="Arial" w:cs="Arial"/>
                <w:b/>
              </w:rPr>
              <w:t>CHILDREN’S SERVICES</w:t>
            </w:r>
          </w:p>
        </w:tc>
      </w:tr>
      <w:tr w:rsidR="004C4E03" w:rsidRPr="0066265F" w14:paraId="5C24568F" w14:textId="77777777" w:rsidTr="00105880">
        <w:tc>
          <w:tcPr>
            <w:tcW w:w="1667"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8" w:type="dxa"/>
            <w:gridSpan w:val="5"/>
            <w:tcBorders>
              <w:bottom w:val="single" w:sz="4" w:space="0" w:color="auto"/>
            </w:tcBorders>
          </w:tcPr>
          <w:p w14:paraId="78226FB4" w14:textId="6AD211CB" w:rsidR="004C4E03" w:rsidRPr="0066265F" w:rsidRDefault="00DB168C" w:rsidP="002317D1">
            <w:pPr>
              <w:spacing w:before="60" w:after="60"/>
              <w:rPr>
                <w:rFonts w:ascii="Arial" w:hAnsi="Arial" w:cs="Arial"/>
                <w:b/>
                <w:caps/>
              </w:rPr>
            </w:pPr>
            <w:r>
              <w:rPr>
                <w:rFonts w:ascii="Arial" w:hAnsi="Arial" w:cs="Arial"/>
                <w:b/>
                <w:caps/>
              </w:rPr>
              <w:t>COMMUNITY EDUCATION LEAD</w:t>
            </w:r>
          </w:p>
        </w:tc>
      </w:tr>
      <w:tr w:rsidR="004C4E03" w:rsidRPr="0066265F" w14:paraId="0CF837C8" w14:textId="77777777" w:rsidTr="00105880">
        <w:tc>
          <w:tcPr>
            <w:tcW w:w="1667"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8" w:type="dxa"/>
            <w:gridSpan w:val="5"/>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6"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9" w:type="dxa"/>
            <w:gridSpan w:val="2"/>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shd w:val="clear" w:color="auto" w:fill="D9D9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1" w:type="dxa"/>
            <w:gridSpan w:val="7"/>
            <w:tcBorders>
              <w:top w:val="nil"/>
              <w:left w:val="nil"/>
              <w:bottom w:val="single" w:sz="4" w:space="0" w:color="auto"/>
            </w:tcBorders>
            <w:shd w:val="clear" w:color="auto" w:fill="D9D9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2A561E" w:rsidRPr="0066265F" w14:paraId="7DA6BB8B"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2D610768" w14:textId="77777777" w:rsidR="002A561E" w:rsidRPr="0066265F" w:rsidRDefault="002A561E" w:rsidP="002A561E">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5C45491D" w:rsidR="002A561E" w:rsidRPr="002A561E" w:rsidRDefault="002A561E" w:rsidP="002A561E">
            <w:pPr>
              <w:spacing w:before="120" w:after="120"/>
              <w:ind w:right="175"/>
              <w:jc w:val="both"/>
              <w:rPr>
                <w:rFonts w:ascii="Arial" w:hAnsi="Arial" w:cs="Arial"/>
              </w:rPr>
            </w:pPr>
            <w:r w:rsidRPr="002A561E">
              <w:rPr>
                <w:rFonts w:ascii="Arial" w:hAnsi="Arial" w:cs="Arial"/>
              </w:rPr>
              <w:t>Ability to work effectively and enthusiastically with INA and GRT group pupils in all key stages </w:t>
            </w:r>
          </w:p>
        </w:tc>
        <w:tc>
          <w:tcPr>
            <w:tcW w:w="3579" w:type="dxa"/>
            <w:gridSpan w:val="2"/>
            <w:tcBorders>
              <w:top w:val="single" w:sz="4" w:space="0" w:color="auto"/>
              <w:bottom w:val="single" w:sz="4" w:space="0" w:color="auto"/>
            </w:tcBorders>
          </w:tcPr>
          <w:p w14:paraId="27FF0670" w14:textId="10E32F17"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6C6C2DD6"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0075C0EE" w14:textId="77777777" w:rsidR="002A561E" w:rsidRPr="0066265F" w:rsidRDefault="002A561E" w:rsidP="002A561E">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769239CD" w:rsidR="002A561E" w:rsidRPr="002A561E" w:rsidRDefault="002A561E" w:rsidP="002A561E">
            <w:pPr>
              <w:spacing w:before="120" w:after="120"/>
              <w:ind w:right="175"/>
              <w:jc w:val="both"/>
              <w:rPr>
                <w:rFonts w:ascii="Arial" w:hAnsi="Arial" w:cs="Arial"/>
              </w:rPr>
            </w:pPr>
            <w:r w:rsidRPr="002A561E">
              <w:rPr>
                <w:rFonts w:ascii="Arial" w:hAnsi="Arial" w:cs="Arial"/>
              </w:rPr>
              <w:t>Ability to manage time (working to deadline, prioritising workload). </w:t>
            </w:r>
          </w:p>
        </w:tc>
        <w:tc>
          <w:tcPr>
            <w:tcW w:w="3579" w:type="dxa"/>
            <w:gridSpan w:val="2"/>
            <w:tcBorders>
              <w:top w:val="single" w:sz="4" w:space="0" w:color="auto"/>
              <w:bottom w:val="single" w:sz="4" w:space="0" w:color="auto"/>
            </w:tcBorders>
          </w:tcPr>
          <w:p w14:paraId="352BCD35" w14:textId="62C0735E"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40CA1B97"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0D2764CE" w14:textId="77777777" w:rsidR="002A561E" w:rsidRPr="0066265F" w:rsidRDefault="002A561E" w:rsidP="002A561E">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C16CDC5" w:rsidR="002A561E" w:rsidRPr="002A561E" w:rsidRDefault="002A561E" w:rsidP="002A561E">
            <w:pPr>
              <w:spacing w:before="120" w:after="120"/>
              <w:ind w:right="175"/>
              <w:jc w:val="both"/>
              <w:rPr>
                <w:rFonts w:ascii="Arial" w:hAnsi="Arial" w:cs="Arial"/>
              </w:rPr>
            </w:pPr>
            <w:r w:rsidRPr="002A561E">
              <w:rPr>
                <w:rFonts w:ascii="Arial" w:hAnsi="Arial" w:cs="Arial"/>
              </w:rPr>
              <w:t>Effectively advise teachers, support staff and volunteers across a range of settings </w:t>
            </w:r>
          </w:p>
        </w:tc>
        <w:tc>
          <w:tcPr>
            <w:tcW w:w="3579" w:type="dxa"/>
            <w:gridSpan w:val="2"/>
            <w:tcBorders>
              <w:top w:val="single" w:sz="4" w:space="0" w:color="auto"/>
              <w:bottom w:val="single" w:sz="4" w:space="0" w:color="auto"/>
            </w:tcBorders>
          </w:tcPr>
          <w:p w14:paraId="75BF23B7" w14:textId="61E0B244"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46884DFF"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491504A" w14:textId="77777777" w:rsidR="002A561E" w:rsidRPr="0066265F" w:rsidRDefault="002A561E" w:rsidP="002A561E">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0423C149" w:rsidR="002A561E" w:rsidRPr="002A561E" w:rsidRDefault="002A561E" w:rsidP="002A561E">
            <w:pPr>
              <w:spacing w:before="120" w:after="120"/>
              <w:ind w:right="175"/>
              <w:jc w:val="both"/>
              <w:rPr>
                <w:rFonts w:ascii="Arial" w:hAnsi="Arial" w:cs="Arial"/>
              </w:rPr>
            </w:pPr>
            <w:r w:rsidRPr="002A561E">
              <w:rPr>
                <w:rFonts w:ascii="Arial" w:hAnsi="Arial" w:cs="Arial"/>
              </w:rPr>
              <w:t> A good understanding and working knowledge of strategies to support children learning English as an additional language. </w:t>
            </w:r>
          </w:p>
        </w:tc>
        <w:tc>
          <w:tcPr>
            <w:tcW w:w="3579" w:type="dxa"/>
            <w:gridSpan w:val="2"/>
            <w:tcBorders>
              <w:top w:val="nil"/>
              <w:bottom w:val="single" w:sz="4" w:space="0" w:color="auto"/>
            </w:tcBorders>
          </w:tcPr>
          <w:p w14:paraId="2D523A03" w14:textId="6ABAB42E" w:rsidR="002A561E" w:rsidRPr="002A561E" w:rsidRDefault="002A561E" w:rsidP="002A561E">
            <w:pPr>
              <w:spacing w:before="120" w:after="120"/>
              <w:jc w:val="both"/>
              <w:rPr>
                <w:rFonts w:ascii="Arial" w:hAnsi="Arial" w:cs="Arial"/>
              </w:rPr>
            </w:pPr>
            <w:r w:rsidRPr="002A561E">
              <w:rPr>
                <w:rFonts w:ascii="Arial" w:hAnsi="Arial" w:cs="Arial"/>
              </w:rPr>
              <w:t>Application Form/Interview/Task </w:t>
            </w:r>
          </w:p>
        </w:tc>
      </w:tr>
      <w:tr w:rsidR="002A561E" w:rsidRPr="0066265F" w14:paraId="5EA04F7B"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7624FF5C" w14:textId="77777777" w:rsidR="002A561E" w:rsidRPr="0066265F" w:rsidRDefault="002A561E" w:rsidP="002A561E">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179F3E6D" w:rsidR="002A561E" w:rsidRPr="002A561E" w:rsidRDefault="002A561E" w:rsidP="002A561E">
            <w:pPr>
              <w:spacing w:before="120" w:after="120"/>
              <w:ind w:right="175"/>
              <w:jc w:val="both"/>
              <w:rPr>
                <w:rFonts w:ascii="Arial" w:hAnsi="Arial" w:cs="Arial"/>
              </w:rPr>
            </w:pPr>
            <w:r w:rsidRPr="002A561E">
              <w:rPr>
                <w:rFonts w:ascii="Arial" w:hAnsi="Arial" w:cs="Arial"/>
              </w:rPr>
              <w:t>Ability to communicate effectively with a range of professionals and service users and use persuasion and negotiation skills to resolve any disagreements to a satisfactory outcome. </w:t>
            </w:r>
          </w:p>
        </w:tc>
        <w:tc>
          <w:tcPr>
            <w:tcW w:w="3579" w:type="dxa"/>
            <w:gridSpan w:val="2"/>
            <w:tcBorders>
              <w:top w:val="nil"/>
              <w:bottom w:val="single" w:sz="4" w:space="0" w:color="auto"/>
            </w:tcBorders>
          </w:tcPr>
          <w:p w14:paraId="3DCC3880" w14:textId="532A9CC9"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7308ACB3"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4715F860" w14:textId="77777777" w:rsidR="002A561E" w:rsidRPr="0066265F" w:rsidRDefault="002A561E" w:rsidP="002A561E">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24CDA5E9" w:rsidR="002A561E" w:rsidRPr="002A561E" w:rsidRDefault="002A561E" w:rsidP="002A561E">
            <w:pPr>
              <w:spacing w:before="120" w:after="120"/>
              <w:ind w:right="175"/>
              <w:jc w:val="both"/>
              <w:rPr>
                <w:rFonts w:ascii="Arial" w:hAnsi="Arial" w:cs="Arial"/>
              </w:rPr>
            </w:pPr>
            <w:r w:rsidRPr="002A561E">
              <w:rPr>
                <w:rFonts w:ascii="Arial" w:hAnsi="Arial" w:cs="Arial"/>
              </w:rPr>
              <w:t>A good understanding of legislation relating to Elective Home Education. </w:t>
            </w:r>
          </w:p>
        </w:tc>
        <w:tc>
          <w:tcPr>
            <w:tcW w:w="3579" w:type="dxa"/>
            <w:gridSpan w:val="2"/>
            <w:tcBorders>
              <w:top w:val="nil"/>
              <w:bottom w:val="single" w:sz="4" w:space="0" w:color="auto"/>
            </w:tcBorders>
          </w:tcPr>
          <w:p w14:paraId="103597AE" w14:textId="00629BCA"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4E103485"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ED63B9A" w14:textId="77777777" w:rsidR="002A561E" w:rsidRPr="0066265F" w:rsidRDefault="002A561E" w:rsidP="002A561E">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1FF3413" w:rsidR="002A561E" w:rsidRPr="002A561E" w:rsidRDefault="002A561E" w:rsidP="002A561E">
            <w:pPr>
              <w:spacing w:before="120" w:after="120"/>
              <w:ind w:right="175"/>
              <w:jc w:val="both"/>
              <w:rPr>
                <w:rFonts w:ascii="Arial" w:hAnsi="Arial" w:cs="Arial"/>
              </w:rPr>
            </w:pPr>
            <w:r w:rsidRPr="002A561E">
              <w:rPr>
                <w:rFonts w:ascii="Arial" w:hAnsi="Arial" w:cs="Arial"/>
              </w:rPr>
              <w:t>Experience of identifying and applying for external funding. </w:t>
            </w:r>
          </w:p>
        </w:tc>
        <w:tc>
          <w:tcPr>
            <w:tcW w:w="3579" w:type="dxa"/>
            <w:gridSpan w:val="2"/>
            <w:tcBorders>
              <w:top w:val="nil"/>
              <w:bottom w:val="single" w:sz="4" w:space="0" w:color="auto"/>
            </w:tcBorders>
          </w:tcPr>
          <w:p w14:paraId="3C8ED1B7" w14:textId="167DB6BD" w:rsidR="002A561E" w:rsidRPr="002A561E" w:rsidRDefault="002A561E" w:rsidP="002A561E">
            <w:pPr>
              <w:spacing w:before="120" w:after="120"/>
              <w:jc w:val="both"/>
              <w:rPr>
                <w:rFonts w:ascii="Arial" w:hAnsi="Arial" w:cs="Arial"/>
              </w:rPr>
            </w:pPr>
            <w:r w:rsidRPr="002A561E">
              <w:rPr>
                <w:rFonts w:ascii="Arial" w:hAnsi="Arial" w:cs="Arial"/>
              </w:rPr>
              <w:t>Application Form/Interview </w:t>
            </w:r>
          </w:p>
        </w:tc>
      </w:tr>
      <w:tr w:rsidR="002A561E" w:rsidRPr="0066265F" w14:paraId="7019E219"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1C42DB53" w14:textId="174B73E3" w:rsidR="002A561E" w:rsidRPr="0066265F" w:rsidRDefault="002A561E" w:rsidP="002A561E">
            <w:pPr>
              <w:spacing w:before="120" w:after="120"/>
              <w:jc w:val="both"/>
              <w:rPr>
                <w:rFonts w:ascii="Arial" w:hAnsi="Arial" w:cs="Arial"/>
              </w:rPr>
            </w:pPr>
          </w:p>
        </w:tc>
        <w:tc>
          <w:tcPr>
            <w:tcW w:w="5812" w:type="dxa"/>
            <w:gridSpan w:val="5"/>
            <w:tcBorders>
              <w:top w:val="nil"/>
              <w:left w:val="nil"/>
              <w:bottom w:val="single" w:sz="4" w:space="0" w:color="auto"/>
            </w:tcBorders>
          </w:tcPr>
          <w:p w14:paraId="4BE4BDB8" w14:textId="10DA156F" w:rsidR="002A561E" w:rsidRPr="0066265F" w:rsidRDefault="002A561E" w:rsidP="002A561E">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9" w:type="dxa"/>
            <w:gridSpan w:val="2"/>
            <w:tcBorders>
              <w:top w:val="nil"/>
              <w:bottom w:val="single" w:sz="4" w:space="0" w:color="auto"/>
            </w:tcBorders>
          </w:tcPr>
          <w:p w14:paraId="214F0906" w14:textId="77777777" w:rsidR="002A561E" w:rsidRPr="0066265F" w:rsidRDefault="002A561E" w:rsidP="002A561E">
            <w:pPr>
              <w:spacing w:before="120" w:after="120"/>
              <w:jc w:val="both"/>
              <w:rPr>
                <w:rFonts w:ascii="Arial" w:hAnsi="Arial" w:cs="Arial"/>
              </w:rPr>
            </w:pPr>
            <w:r w:rsidRPr="0066265F">
              <w:rPr>
                <w:rFonts w:ascii="Arial" w:hAnsi="Arial" w:cs="Arial"/>
              </w:rPr>
              <w:t>Interview</w:t>
            </w:r>
          </w:p>
        </w:tc>
      </w:tr>
      <w:tr w:rsidR="005A213C" w:rsidRPr="0066265F" w14:paraId="36AB884E"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0147B305" w14:textId="24E79086" w:rsidR="005A213C" w:rsidRPr="0066265F" w:rsidRDefault="005A213C" w:rsidP="002A561E">
            <w:pPr>
              <w:spacing w:before="60" w:after="60"/>
              <w:jc w:val="both"/>
              <w:rPr>
                <w:rFonts w:ascii="Arial" w:hAnsi="Arial" w:cs="Arial"/>
                <w:b/>
              </w:rPr>
            </w:pPr>
            <w:r>
              <w:rPr>
                <w:rFonts w:ascii="Arial" w:hAnsi="Arial" w:cs="Arial"/>
                <w:b/>
              </w:rPr>
              <w:t>2.</w:t>
            </w:r>
            <w:r w:rsidRPr="0066265F">
              <w:rPr>
                <w:rFonts w:ascii="Arial" w:hAnsi="Arial" w:cs="Arial"/>
                <w:b/>
              </w:rPr>
              <w:t xml:space="preserve"> </w:t>
            </w:r>
            <w:r w:rsidRPr="0066265F">
              <w:rPr>
                <w:rFonts w:ascii="Arial" w:hAnsi="Arial" w:cs="Arial"/>
                <w:b/>
              </w:rPr>
              <w:tab/>
            </w:r>
            <w:r>
              <w:rPr>
                <w:rFonts w:ascii="Arial" w:hAnsi="Arial" w:cs="Arial"/>
                <w:b/>
              </w:rPr>
              <w:t>Approach to Work</w:t>
            </w:r>
          </w:p>
        </w:tc>
      </w:tr>
      <w:tr w:rsidR="00105880" w:rsidRPr="0066265F" w14:paraId="4902D468"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nil"/>
              <w:left w:val="single" w:sz="4" w:space="0" w:color="auto"/>
              <w:bottom w:val="nil"/>
              <w:right w:val="nil"/>
            </w:tcBorders>
          </w:tcPr>
          <w:p w14:paraId="380976FD" w14:textId="77777777" w:rsidR="00105880" w:rsidRPr="007D3ECB" w:rsidRDefault="00105880" w:rsidP="00105880">
            <w:pPr>
              <w:spacing w:before="120" w:after="120"/>
              <w:jc w:val="both"/>
              <w:rPr>
                <w:rFonts w:ascii="Arial" w:hAnsi="Arial" w:cs="Arial"/>
              </w:rPr>
            </w:pPr>
            <w:r w:rsidRPr="007D3ECB">
              <w:rPr>
                <w:rFonts w:ascii="Arial" w:hAnsi="Arial" w:cs="Arial"/>
              </w:rPr>
              <w:t>1.</w:t>
            </w:r>
          </w:p>
        </w:tc>
        <w:tc>
          <w:tcPr>
            <w:tcW w:w="5813" w:type="dxa"/>
            <w:gridSpan w:val="5"/>
            <w:tcBorders>
              <w:top w:val="single" w:sz="4" w:space="0" w:color="auto"/>
              <w:left w:val="nil"/>
              <w:bottom w:val="single" w:sz="4" w:space="0" w:color="auto"/>
              <w:right w:val="single" w:sz="4" w:space="0" w:color="auto"/>
            </w:tcBorders>
          </w:tcPr>
          <w:p w14:paraId="5E26A8A4" w14:textId="33DA2A92" w:rsidR="00105880" w:rsidRPr="007D3ECB" w:rsidRDefault="00105880" w:rsidP="00105880">
            <w:pPr>
              <w:spacing w:before="120" w:after="120"/>
              <w:jc w:val="both"/>
              <w:rPr>
                <w:rFonts w:ascii="Arial" w:hAnsi="Arial" w:cs="Arial"/>
              </w:rPr>
            </w:pPr>
            <w:r w:rsidRPr="007D3ECB">
              <w:rPr>
                <w:rFonts w:ascii="Arial" w:hAnsi="Arial" w:cs="Arial"/>
              </w:rPr>
              <w:t>A commitment to equal opportunities, especially a positive attitude to linguistic and cultural diversity in the classroom, school and society at large </w:t>
            </w:r>
          </w:p>
        </w:tc>
        <w:tc>
          <w:tcPr>
            <w:tcW w:w="3544" w:type="dxa"/>
            <w:tcBorders>
              <w:top w:val="single" w:sz="4" w:space="0" w:color="auto"/>
              <w:left w:val="single" w:sz="4" w:space="0" w:color="auto"/>
              <w:bottom w:val="single" w:sz="4" w:space="0" w:color="auto"/>
              <w:right w:val="single" w:sz="4" w:space="0" w:color="auto"/>
            </w:tcBorders>
          </w:tcPr>
          <w:p w14:paraId="339A7EE5" w14:textId="539FEAE5" w:rsidR="00105880" w:rsidRPr="007D3ECB" w:rsidRDefault="00105880" w:rsidP="00105880">
            <w:pPr>
              <w:spacing w:before="120" w:after="120"/>
              <w:jc w:val="both"/>
              <w:rPr>
                <w:rFonts w:ascii="Arial" w:hAnsi="Arial" w:cs="Arial"/>
              </w:rPr>
            </w:pPr>
            <w:r w:rsidRPr="007D3ECB">
              <w:rPr>
                <w:rFonts w:ascii="Arial" w:hAnsi="Arial" w:cs="Arial"/>
              </w:rPr>
              <w:t>Application Form/Interview </w:t>
            </w:r>
          </w:p>
        </w:tc>
      </w:tr>
      <w:tr w:rsidR="00105880"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47656498" w14:textId="45E510B1" w:rsidR="00105880" w:rsidRPr="0066265F" w:rsidRDefault="007E5A9A" w:rsidP="00105880">
            <w:pPr>
              <w:spacing w:before="60" w:after="60"/>
              <w:jc w:val="both"/>
              <w:rPr>
                <w:rFonts w:ascii="Arial" w:hAnsi="Arial" w:cs="Arial"/>
                <w:b/>
              </w:rPr>
            </w:pPr>
            <w:r>
              <w:rPr>
                <w:rFonts w:ascii="Arial" w:hAnsi="Arial" w:cs="Arial"/>
                <w:b/>
              </w:rPr>
              <w:t>3</w:t>
            </w:r>
            <w:r w:rsidR="00105880" w:rsidRPr="0066265F">
              <w:rPr>
                <w:rFonts w:ascii="Arial" w:hAnsi="Arial" w:cs="Arial"/>
                <w:b/>
              </w:rPr>
              <w:t>.</w:t>
            </w:r>
            <w:r w:rsidR="00105880" w:rsidRPr="0066265F">
              <w:rPr>
                <w:rFonts w:ascii="Arial" w:hAnsi="Arial" w:cs="Arial"/>
                <w:b/>
              </w:rPr>
              <w:tab/>
              <w:t>Experience/Qualifications/Training etc</w:t>
            </w:r>
          </w:p>
        </w:tc>
      </w:tr>
      <w:tr w:rsidR="00105880" w:rsidRPr="0066265F" w14:paraId="3F4BD0A6"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105880" w:rsidRPr="0066265F" w:rsidRDefault="00105880" w:rsidP="00105880">
            <w:pPr>
              <w:spacing w:before="120" w:after="120"/>
              <w:jc w:val="both"/>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2D1C7251" w:rsidR="00105880" w:rsidRPr="00AC14AC" w:rsidRDefault="00105880" w:rsidP="00105880">
            <w:pPr>
              <w:spacing w:before="120" w:after="120"/>
              <w:jc w:val="both"/>
              <w:rPr>
                <w:rFonts w:ascii="Arial" w:hAnsi="Arial" w:cs="Arial"/>
              </w:rPr>
            </w:pPr>
            <w:r w:rsidRPr="00AC14AC">
              <w:rPr>
                <w:rFonts w:ascii="Arial" w:hAnsi="Arial" w:cs="Arial"/>
              </w:rPr>
              <w:t xml:space="preserve">Degree level qualification in a related area such as education or children and families or significant experience working in the field. </w:t>
            </w:r>
          </w:p>
        </w:tc>
        <w:tc>
          <w:tcPr>
            <w:tcW w:w="3597" w:type="dxa"/>
            <w:gridSpan w:val="3"/>
            <w:tcBorders>
              <w:top w:val="single" w:sz="4" w:space="0" w:color="auto"/>
              <w:bottom w:val="single" w:sz="4" w:space="0" w:color="auto"/>
            </w:tcBorders>
          </w:tcPr>
          <w:p w14:paraId="2AC4144E" w14:textId="375A5F66" w:rsidR="00105880" w:rsidRPr="00AC14AC" w:rsidRDefault="00105880" w:rsidP="00105880">
            <w:pPr>
              <w:spacing w:before="120" w:after="120"/>
              <w:jc w:val="both"/>
              <w:rPr>
                <w:rFonts w:ascii="Arial" w:hAnsi="Arial" w:cs="Arial"/>
              </w:rPr>
            </w:pPr>
            <w:r w:rsidRPr="00AC14AC">
              <w:rPr>
                <w:rFonts w:ascii="Arial" w:hAnsi="Arial" w:cs="Arial"/>
              </w:rPr>
              <w:t xml:space="preserve">Application Form/Interview </w:t>
            </w:r>
          </w:p>
        </w:tc>
      </w:tr>
      <w:tr w:rsidR="00105880" w:rsidRPr="0066265F" w14:paraId="3C077FB0"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105880" w:rsidRPr="0066265F" w:rsidRDefault="00105880" w:rsidP="00105880">
            <w:pPr>
              <w:spacing w:before="120" w:after="120"/>
              <w:jc w:val="both"/>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210A9AF5" w:rsidR="00105880" w:rsidRPr="00AC14AC" w:rsidRDefault="00105880" w:rsidP="00105880">
            <w:pPr>
              <w:spacing w:before="120" w:after="120"/>
              <w:jc w:val="both"/>
              <w:rPr>
                <w:rFonts w:ascii="Arial" w:hAnsi="Arial" w:cs="Arial"/>
              </w:rPr>
            </w:pPr>
            <w:r w:rsidRPr="00AC14AC">
              <w:rPr>
                <w:rFonts w:ascii="Arial" w:hAnsi="Arial" w:cs="Arial"/>
              </w:rPr>
              <w:t xml:space="preserve">Experience of delivering EAL training to schools and other agencies. </w:t>
            </w:r>
          </w:p>
        </w:tc>
        <w:tc>
          <w:tcPr>
            <w:tcW w:w="3597" w:type="dxa"/>
            <w:gridSpan w:val="3"/>
            <w:tcBorders>
              <w:top w:val="single" w:sz="4" w:space="0" w:color="auto"/>
              <w:bottom w:val="single" w:sz="4" w:space="0" w:color="auto"/>
            </w:tcBorders>
          </w:tcPr>
          <w:p w14:paraId="43A8C12C" w14:textId="2EE766BF" w:rsidR="00105880" w:rsidRPr="00AC14AC" w:rsidRDefault="00105880" w:rsidP="00105880">
            <w:pPr>
              <w:spacing w:before="120" w:after="120"/>
              <w:jc w:val="both"/>
              <w:rPr>
                <w:rFonts w:ascii="Arial" w:hAnsi="Arial" w:cs="Arial"/>
              </w:rPr>
            </w:pPr>
            <w:r w:rsidRPr="00AC14AC">
              <w:rPr>
                <w:rFonts w:ascii="Arial" w:hAnsi="Arial" w:cs="Arial"/>
              </w:rPr>
              <w:t xml:space="preserve">Application Form/Interview </w:t>
            </w:r>
          </w:p>
        </w:tc>
      </w:tr>
      <w:tr w:rsidR="00105880" w:rsidRPr="0066265F" w14:paraId="21900CFE"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2051A1A" w14:textId="51C8D05A" w:rsidR="00105880" w:rsidRPr="0066265F" w:rsidRDefault="00105880" w:rsidP="00105880">
            <w:pPr>
              <w:spacing w:before="120" w:after="120"/>
              <w:jc w:val="both"/>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68C71ACE" w14:textId="7E5D7AA2" w:rsidR="00105880" w:rsidRPr="00AC14AC" w:rsidRDefault="00105880" w:rsidP="00105880">
            <w:pPr>
              <w:spacing w:before="120" w:after="120"/>
              <w:jc w:val="both"/>
              <w:rPr>
                <w:rFonts w:ascii="Arial" w:hAnsi="Arial" w:cs="Arial"/>
              </w:rPr>
            </w:pPr>
            <w:r w:rsidRPr="00AC14AC">
              <w:rPr>
                <w:rFonts w:ascii="Arial" w:hAnsi="Arial" w:cs="Arial"/>
              </w:rPr>
              <w:t xml:space="preserve">Experience of working with children and families from a range of diverse communities including INAs or EHE families. </w:t>
            </w:r>
          </w:p>
        </w:tc>
        <w:tc>
          <w:tcPr>
            <w:tcW w:w="3597" w:type="dxa"/>
            <w:gridSpan w:val="3"/>
            <w:tcBorders>
              <w:top w:val="single" w:sz="4" w:space="0" w:color="auto"/>
              <w:bottom w:val="single" w:sz="4" w:space="0" w:color="auto"/>
            </w:tcBorders>
          </w:tcPr>
          <w:p w14:paraId="395C35FD" w14:textId="6336A378" w:rsidR="00105880" w:rsidRPr="00AC14AC" w:rsidRDefault="00105880" w:rsidP="00105880">
            <w:pPr>
              <w:spacing w:before="120" w:after="120"/>
              <w:jc w:val="both"/>
              <w:rPr>
                <w:rFonts w:ascii="Arial" w:hAnsi="Arial" w:cs="Arial"/>
              </w:rPr>
            </w:pPr>
            <w:r w:rsidRPr="00AC14AC">
              <w:rPr>
                <w:rFonts w:ascii="Arial" w:hAnsi="Arial" w:cs="Arial"/>
              </w:rPr>
              <w:t xml:space="preserve"> Application Form/Interview </w:t>
            </w:r>
          </w:p>
        </w:tc>
      </w:tr>
      <w:tr w:rsidR="00105880" w:rsidRPr="0066265F" w14:paraId="6CF41EB2"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9EDFA09" w14:textId="06B7502B" w:rsidR="00105880" w:rsidRPr="0066265F" w:rsidRDefault="00105880" w:rsidP="00105880">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499E1A76" w14:textId="422A0DEE" w:rsidR="00105880" w:rsidRPr="00AC14AC" w:rsidRDefault="00105880" w:rsidP="00105880">
            <w:pPr>
              <w:spacing w:before="120" w:after="120"/>
              <w:jc w:val="both"/>
              <w:rPr>
                <w:rFonts w:ascii="Arial" w:hAnsi="Arial" w:cs="Arial"/>
              </w:rPr>
            </w:pPr>
            <w:r w:rsidRPr="00AC14AC">
              <w:rPr>
                <w:rFonts w:ascii="Arial" w:hAnsi="Arial" w:cs="Arial"/>
              </w:rPr>
              <w:t xml:space="preserve">Experience of coordinating and delivering community cohesion projects. </w:t>
            </w:r>
          </w:p>
        </w:tc>
        <w:tc>
          <w:tcPr>
            <w:tcW w:w="3597" w:type="dxa"/>
            <w:gridSpan w:val="3"/>
            <w:tcBorders>
              <w:top w:val="single" w:sz="4" w:space="0" w:color="auto"/>
              <w:bottom w:val="single" w:sz="4" w:space="0" w:color="auto"/>
            </w:tcBorders>
          </w:tcPr>
          <w:p w14:paraId="516A0FFC" w14:textId="62654D68" w:rsidR="00105880" w:rsidRPr="00AC14AC" w:rsidRDefault="00105880" w:rsidP="00105880">
            <w:pPr>
              <w:spacing w:before="120" w:after="120"/>
              <w:jc w:val="both"/>
              <w:rPr>
                <w:rFonts w:ascii="Arial" w:hAnsi="Arial" w:cs="Arial"/>
              </w:rPr>
            </w:pPr>
            <w:r w:rsidRPr="00AC14AC">
              <w:rPr>
                <w:rFonts w:ascii="Arial" w:hAnsi="Arial" w:cs="Arial"/>
              </w:rPr>
              <w:t xml:space="preserve"> Application Form/Interview </w:t>
            </w:r>
          </w:p>
        </w:tc>
      </w:tr>
      <w:tr w:rsidR="00105880" w:rsidRPr="0066265F" w14:paraId="5F527A63"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C577DC4" w14:textId="0DF8E5B4" w:rsidR="00105880" w:rsidRPr="0066265F" w:rsidRDefault="00105880" w:rsidP="00105880">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33808558" w14:textId="635788D6" w:rsidR="00105880" w:rsidRPr="00AC14AC" w:rsidRDefault="00105880" w:rsidP="00105880">
            <w:pPr>
              <w:spacing w:before="120" w:after="120"/>
              <w:jc w:val="both"/>
              <w:rPr>
                <w:rFonts w:ascii="Arial" w:hAnsi="Arial" w:cs="Arial"/>
              </w:rPr>
            </w:pPr>
            <w:r w:rsidRPr="00AC14AC">
              <w:rPr>
                <w:rFonts w:ascii="Arial" w:hAnsi="Arial" w:cs="Arial"/>
              </w:rPr>
              <w:t xml:space="preserve">Evidence of Continuing Professional development </w:t>
            </w:r>
          </w:p>
        </w:tc>
        <w:tc>
          <w:tcPr>
            <w:tcW w:w="3597" w:type="dxa"/>
            <w:gridSpan w:val="3"/>
            <w:tcBorders>
              <w:top w:val="single" w:sz="4" w:space="0" w:color="auto"/>
              <w:bottom w:val="single" w:sz="4" w:space="0" w:color="auto"/>
            </w:tcBorders>
          </w:tcPr>
          <w:p w14:paraId="64886333" w14:textId="302975D3" w:rsidR="00105880" w:rsidRPr="00AC14AC" w:rsidRDefault="00105880" w:rsidP="00105880">
            <w:pPr>
              <w:spacing w:before="120" w:after="120"/>
              <w:jc w:val="both"/>
              <w:rPr>
                <w:rFonts w:ascii="Arial" w:hAnsi="Arial" w:cs="Arial"/>
              </w:rPr>
            </w:pPr>
            <w:r w:rsidRPr="00AC14AC">
              <w:rPr>
                <w:rFonts w:ascii="Arial" w:hAnsi="Arial" w:cs="Arial"/>
              </w:rPr>
              <w:t xml:space="preserve">Application Form/Interview </w:t>
            </w:r>
          </w:p>
        </w:tc>
      </w:tr>
      <w:tr w:rsidR="00105880"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071BE385" w14:textId="3C49FDC5" w:rsidR="00105880" w:rsidRPr="0066265F" w:rsidRDefault="007E5A9A" w:rsidP="00105880">
            <w:pPr>
              <w:spacing w:before="60" w:after="60"/>
              <w:jc w:val="both"/>
              <w:rPr>
                <w:rFonts w:ascii="Arial" w:hAnsi="Arial" w:cs="Arial"/>
                <w:b/>
              </w:rPr>
            </w:pPr>
            <w:r>
              <w:rPr>
                <w:rFonts w:ascii="Arial" w:hAnsi="Arial" w:cs="Arial"/>
                <w:b/>
              </w:rPr>
              <w:t>4</w:t>
            </w:r>
            <w:r w:rsidR="00105880" w:rsidRPr="0066265F">
              <w:rPr>
                <w:rFonts w:ascii="Arial" w:hAnsi="Arial" w:cs="Arial"/>
                <w:b/>
              </w:rPr>
              <w:t>.</w:t>
            </w:r>
            <w:r w:rsidR="00105880" w:rsidRPr="0066265F">
              <w:rPr>
                <w:rFonts w:ascii="Arial" w:hAnsi="Arial" w:cs="Arial"/>
                <w:b/>
              </w:rPr>
              <w:tab/>
              <w:t>Work Related Circumstances</w:t>
            </w:r>
          </w:p>
        </w:tc>
      </w:tr>
      <w:tr w:rsidR="00105880" w:rsidRPr="0066265F" w14:paraId="023F940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105880" w:rsidRPr="0066265F" w:rsidRDefault="00105880" w:rsidP="00105880">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105880" w:rsidRPr="00B311AC" w:rsidRDefault="00105880" w:rsidP="00105880">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3"/>
            <w:tcBorders>
              <w:top w:val="single" w:sz="4" w:space="0" w:color="auto"/>
              <w:bottom w:val="single" w:sz="4" w:space="0" w:color="auto"/>
            </w:tcBorders>
          </w:tcPr>
          <w:p w14:paraId="416607A1" w14:textId="1D3A61D9" w:rsidR="00105880" w:rsidRDefault="00105880" w:rsidP="00105880">
            <w:pPr>
              <w:spacing w:before="120" w:after="120"/>
              <w:jc w:val="both"/>
              <w:rPr>
                <w:rFonts w:ascii="Arial" w:hAnsi="Arial" w:cs="Arial"/>
              </w:rPr>
            </w:pPr>
            <w:r>
              <w:rPr>
                <w:rFonts w:ascii="Arial" w:hAnsi="Arial" w:cs="Arial"/>
              </w:rPr>
              <w:t>Interview</w:t>
            </w:r>
          </w:p>
        </w:tc>
      </w:tr>
      <w:tr w:rsidR="00105880" w:rsidRPr="0066265F" w14:paraId="2D7B6DC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105880" w:rsidRPr="0066265F" w:rsidRDefault="00105880" w:rsidP="00105880">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105880" w:rsidRPr="00B311AC" w:rsidRDefault="00105880" w:rsidP="00105880">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3"/>
            <w:tcBorders>
              <w:top w:val="single" w:sz="4" w:space="0" w:color="auto"/>
              <w:bottom w:val="single" w:sz="4" w:space="0" w:color="auto"/>
            </w:tcBorders>
          </w:tcPr>
          <w:p w14:paraId="603006A2" w14:textId="69CCCBAD" w:rsidR="00105880" w:rsidRDefault="00105880" w:rsidP="00105880">
            <w:pPr>
              <w:spacing w:before="120" w:after="120"/>
              <w:jc w:val="both"/>
              <w:rPr>
                <w:rFonts w:ascii="Arial" w:hAnsi="Arial" w:cs="Arial"/>
              </w:rPr>
            </w:pPr>
            <w:r>
              <w:rPr>
                <w:rFonts w:ascii="Arial" w:hAnsi="Arial" w:cs="Arial"/>
              </w:rPr>
              <w:t>Interview</w:t>
            </w:r>
          </w:p>
        </w:tc>
      </w:tr>
      <w:tr w:rsidR="00105880" w:rsidRPr="0066265F" w14:paraId="4A5D4D0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105880" w:rsidRPr="0066265F" w:rsidRDefault="00105880" w:rsidP="00105880">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105880" w:rsidRPr="0066265F" w:rsidRDefault="00105880" w:rsidP="00105880">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3"/>
            <w:tcBorders>
              <w:top w:val="single" w:sz="4" w:space="0" w:color="auto"/>
              <w:bottom w:val="single" w:sz="4" w:space="0" w:color="auto"/>
            </w:tcBorders>
          </w:tcPr>
          <w:p w14:paraId="32BAFBDE" w14:textId="7039EA7D" w:rsidR="00105880" w:rsidRPr="0066265F" w:rsidRDefault="00105880" w:rsidP="00105880">
            <w:pPr>
              <w:spacing w:before="120" w:after="120"/>
              <w:jc w:val="both"/>
              <w:rPr>
                <w:rFonts w:ascii="Arial" w:hAnsi="Arial" w:cs="Arial"/>
              </w:rPr>
            </w:pPr>
            <w:r>
              <w:rPr>
                <w:rFonts w:ascii="Arial" w:hAnsi="Arial" w:cs="Arial"/>
              </w:rPr>
              <w:t xml:space="preserve">Interview  </w:t>
            </w:r>
          </w:p>
        </w:tc>
      </w:tr>
      <w:tr w:rsidR="00105880" w:rsidRPr="0066265F" w14:paraId="64D79B4D"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BBB37F3" w:rsidR="00105880" w:rsidRDefault="00C952AA" w:rsidP="00105880">
            <w:pPr>
              <w:spacing w:before="120" w:after="120"/>
              <w:rPr>
                <w:rFonts w:ascii="Arial" w:hAnsi="Arial" w:cs="Arial"/>
              </w:rPr>
            </w:pPr>
            <w:r>
              <w:rPr>
                <w:rFonts w:ascii="Arial" w:hAnsi="Arial" w:cs="Arial"/>
              </w:rPr>
              <w:t>4</w:t>
            </w:r>
            <w:r w:rsidR="00105880">
              <w:rPr>
                <w:rFonts w:ascii="Arial" w:hAnsi="Arial" w:cs="Arial"/>
              </w:rPr>
              <w:t>.</w:t>
            </w:r>
          </w:p>
        </w:tc>
        <w:tc>
          <w:tcPr>
            <w:tcW w:w="5760" w:type="dxa"/>
            <w:gridSpan w:val="3"/>
            <w:tcBorders>
              <w:top w:val="single" w:sz="4" w:space="0" w:color="auto"/>
              <w:left w:val="nil"/>
              <w:bottom w:val="single" w:sz="4" w:space="0" w:color="auto"/>
            </w:tcBorders>
          </w:tcPr>
          <w:p w14:paraId="395C96A7" w14:textId="45EE74CF" w:rsidR="00105880" w:rsidRDefault="00105880" w:rsidP="00105880">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3"/>
            <w:tcBorders>
              <w:top w:val="single" w:sz="4" w:space="0" w:color="auto"/>
              <w:bottom w:val="single" w:sz="4" w:space="0" w:color="auto"/>
            </w:tcBorders>
          </w:tcPr>
          <w:p w14:paraId="300C59A3" w14:textId="660D3013" w:rsidR="00105880" w:rsidRDefault="00105880" w:rsidP="00105880">
            <w:pPr>
              <w:spacing w:before="120" w:after="120"/>
              <w:jc w:val="both"/>
              <w:rPr>
                <w:rFonts w:ascii="Arial" w:hAnsi="Arial" w:cs="Arial"/>
              </w:rPr>
            </w:pPr>
            <w:r>
              <w:rPr>
                <w:rFonts w:ascii="Arial" w:hAnsi="Arial" w:cs="Arial"/>
              </w:rPr>
              <w:t>Interview</w:t>
            </w:r>
          </w:p>
        </w:tc>
      </w:tr>
      <w:tr w:rsidR="00105880" w:rsidRPr="0066265F" w14:paraId="355CDA8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4E164835" w:rsidR="00105880" w:rsidRDefault="00C952AA" w:rsidP="00105880">
            <w:pPr>
              <w:spacing w:before="120" w:after="120"/>
              <w:rPr>
                <w:rFonts w:ascii="Arial" w:hAnsi="Arial" w:cs="Arial"/>
              </w:rPr>
            </w:pPr>
            <w:r>
              <w:rPr>
                <w:rFonts w:ascii="Arial" w:hAnsi="Arial" w:cs="Arial"/>
              </w:rPr>
              <w:t>5</w:t>
            </w:r>
            <w:r w:rsidR="00105880">
              <w:rPr>
                <w:rFonts w:ascii="Arial" w:hAnsi="Arial" w:cs="Arial"/>
              </w:rPr>
              <w:t>.</w:t>
            </w:r>
          </w:p>
        </w:tc>
        <w:tc>
          <w:tcPr>
            <w:tcW w:w="5760" w:type="dxa"/>
            <w:gridSpan w:val="3"/>
            <w:tcBorders>
              <w:top w:val="single" w:sz="4" w:space="0" w:color="auto"/>
              <w:left w:val="nil"/>
              <w:bottom w:val="single" w:sz="4" w:space="0" w:color="auto"/>
            </w:tcBorders>
          </w:tcPr>
          <w:p w14:paraId="4A794554" w14:textId="3E9B92C8" w:rsidR="00105880" w:rsidRPr="003C7CC0" w:rsidRDefault="00105880" w:rsidP="00105880">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3"/>
            <w:tcBorders>
              <w:top w:val="single" w:sz="4" w:space="0" w:color="auto"/>
              <w:bottom w:val="single" w:sz="4" w:space="0" w:color="auto"/>
            </w:tcBorders>
          </w:tcPr>
          <w:p w14:paraId="29657C43" w14:textId="15AA740D" w:rsidR="00105880" w:rsidRDefault="00105880" w:rsidP="00105880">
            <w:pPr>
              <w:spacing w:before="120" w:after="120"/>
              <w:jc w:val="both"/>
              <w:rPr>
                <w:rFonts w:ascii="Arial" w:hAnsi="Arial" w:cs="Arial"/>
              </w:rPr>
            </w:pPr>
            <w:r>
              <w:rPr>
                <w:rFonts w:ascii="Arial" w:hAnsi="Arial" w:cs="Arial"/>
              </w:rPr>
              <w:t>Interview</w:t>
            </w:r>
          </w:p>
        </w:tc>
      </w:tr>
      <w:tr w:rsidR="00105880" w:rsidRPr="0066265F" w14:paraId="0418ACA2" w14:textId="77777777" w:rsidTr="00105880">
        <w:trPr>
          <w:trHeight w:val="653"/>
        </w:trPr>
        <w:tc>
          <w:tcPr>
            <w:tcW w:w="1808" w:type="dxa"/>
            <w:gridSpan w:val="4"/>
            <w:tcBorders>
              <w:top w:val="single" w:sz="4" w:space="0" w:color="auto"/>
              <w:left w:val="single" w:sz="4" w:space="0" w:color="auto"/>
              <w:bottom w:val="single" w:sz="4" w:space="0" w:color="auto"/>
              <w:right w:val="single" w:sz="4" w:space="0" w:color="auto"/>
            </w:tcBorders>
          </w:tcPr>
          <w:p w14:paraId="682E8C9E" w14:textId="77777777" w:rsidR="00105880" w:rsidRPr="0066265F" w:rsidRDefault="00105880" w:rsidP="00105880">
            <w:pPr>
              <w:jc w:val="both"/>
              <w:rPr>
                <w:rFonts w:ascii="Arial" w:hAnsi="Arial" w:cs="Arial"/>
                <w:b/>
              </w:rPr>
            </w:pPr>
            <w:r w:rsidRPr="0066265F">
              <w:rPr>
                <w:rFonts w:ascii="Arial" w:hAnsi="Arial" w:cs="Arial"/>
                <w:b/>
              </w:rPr>
              <w:t>STAGE TWO</w:t>
            </w:r>
          </w:p>
        </w:tc>
        <w:tc>
          <w:tcPr>
            <w:tcW w:w="8257" w:type="dxa"/>
            <w:gridSpan w:val="4"/>
            <w:tcBorders>
              <w:top w:val="single" w:sz="4" w:space="0" w:color="auto"/>
              <w:left w:val="single" w:sz="4" w:space="0" w:color="auto"/>
              <w:bottom w:val="single" w:sz="4" w:space="0" w:color="auto"/>
              <w:right w:val="single" w:sz="4" w:space="0" w:color="auto"/>
            </w:tcBorders>
          </w:tcPr>
          <w:p w14:paraId="5CD575E5" w14:textId="77777777" w:rsidR="00105880" w:rsidRPr="0066265F" w:rsidRDefault="00105880" w:rsidP="00105880">
            <w:pPr>
              <w:spacing w:after="0"/>
              <w:jc w:val="both"/>
              <w:rPr>
                <w:rFonts w:ascii="Arial" w:hAnsi="Arial" w:cs="Arial"/>
              </w:rPr>
            </w:pPr>
            <w:r w:rsidRPr="0066265F">
              <w:rPr>
                <w:rFonts w:ascii="Arial" w:hAnsi="Arial" w:cs="Arial"/>
              </w:rPr>
              <w:t>Will only be used in the event of a large number of applicants meeting the minimum essential requirements</w:t>
            </w:r>
          </w:p>
        </w:tc>
      </w:tr>
      <w:tr w:rsidR="00105880" w:rsidRPr="0066265F" w14:paraId="3633F985"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6"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105880" w:rsidRPr="0066265F" w:rsidRDefault="00105880" w:rsidP="00105880">
            <w:pPr>
              <w:spacing w:before="120" w:after="120"/>
              <w:jc w:val="both"/>
              <w:rPr>
                <w:rFonts w:ascii="Arial" w:hAnsi="Arial" w:cs="Arial"/>
                <w:b/>
                <w:color w:val="FFFFFF"/>
              </w:rPr>
            </w:pPr>
            <w:r w:rsidRPr="0066265F">
              <w:rPr>
                <w:rFonts w:ascii="Arial" w:hAnsi="Arial" w:cs="Arial"/>
                <w:b/>
                <w:color w:val="FFFFFF"/>
              </w:rPr>
              <w:t>Additional Requirements</w:t>
            </w:r>
          </w:p>
        </w:tc>
        <w:tc>
          <w:tcPr>
            <w:tcW w:w="3579" w:type="dxa"/>
            <w:gridSpan w:val="2"/>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105880" w:rsidRPr="0066265F" w:rsidRDefault="00105880" w:rsidP="00105880">
            <w:pPr>
              <w:spacing w:before="120" w:after="120"/>
              <w:jc w:val="both"/>
              <w:rPr>
                <w:rFonts w:ascii="Arial" w:hAnsi="Arial" w:cs="Arial"/>
                <w:b/>
                <w:color w:val="FFFFFF"/>
              </w:rPr>
            </w:pPr>
            <w:r w:rsidRPr="0066265F">
              <w:rPr>
                <w:rFonts w:ascii="Arial" w:hAnsi="Arial" w:cs="Arial"/>
                <w:b/>
                <w:color w:val="FFFFFF"/>
              </w:rPr>
              <w:t>Method of Assessment</w:t>
            </w:r>
          </w:p>
        </w:tc>
      </w:tr>
      <w:tr w:rsidR="00105880"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14:paraId="6768359F" w14:textId="7D1C8835" w:rsidR="00105880" w:rsidRPr="0066265F" w:rsidRDefault="007E5A9A" w:rsidP="00105880">
            <w:pPr>
              <w:spacing w:before="60" w:after="60"/>
              <w:jc w:val="both"/>
              <w:rPr>
                <w:rFonts w:ascii="Arial" w:hAnsi="Arial" w:cs="Arial"/>
                <w:b/>
              </w:rPr>
            </w:pPr>
            <w:r>
              <w:rPr>
                <w:rFonts w:ascii="Arial" w:hAnsi="Arial" w:cs="Arial"/>
                <w:b/>
              </w:rPr>
              <w:t>1</w:t>
            </w:r>
            <w:r w:rsidR="00105880" w:rsidRPr="0066265F">
              <w:rPr>
                <w:rFonts w:ascii="Arial" w:hAnsi="Arial" w:cs="Arial"/>
                <w:b/>
              </w:rPr>
              <w:t>.</w:t>
            </w:r>
            <w:r w:rsidR="00105880" w:rsidRPr="0066265F">
              <w:rPr>
                <w:rFonts w:ascii="Arial" w:hAnsi="Arial" w:cs="Arial"/>
                <w:b/>
              </w:rPr>
              <w:tab/>
              <w:t>Experience/Qualifications/Training etc</w:t>
            </w:r>
          </w:p>
        </w:tc>
      </w:tr>
      <w:tr w:rsidR="00105880" w:rsidRPr="0066265F" w14:paraId="4DF07F0F" w14:textId="77777777" w:rsidTr="00105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690205B4" w14:textId="77777777" w:rsidR="00105880" w:rsidRPr="0066265F" w:rsidRDefault="00105880" w:rsidP="00105880">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6DF1F6B" w:rsidR="00105880" w:rsidRPr="00AC14AC" w:rsidRDefault="00105880" w:rsidP="00105880">
            <w:pPr>
              <w:spacing w:before="120" w:after="120"/>
              <w:jc w:val="both"/>
              <w:rPr>
                <w:rFonts w:ascii="Arial" w:hAnsi="Arial" w:cs="Arial"/>
              </w:rPr>
            </w:pPr>
            <w:r w:rsidRPr="00AC14AC">
              <w:rPr>
                <w:rFonts w:ascii="Arial" w:hAnsi="Arial" w:cs="Arial"/>
              </w:rPr>
              <w:t>EAL/Multi-cultural related qualification   </w:t>
            </w:r>
          </w:p>
        </w:tc>
        <w:tc>
          <w:tcPr>
            <w:tcW w:w="3579" w:type="dxa"/>
            <w:gridSpan w:val="2"/>
            <w:tcBorders>
              <w:top w:val="single" w:sz="4" w:space="0" w:color="auto"/>
              <w:left w:val="single" w:sz="4" w:space="0" w:color="auto"/>
              <w:bottom w:val="single" w:sz="4" w:space="0" w:color="auto"/>
            </w:tcBorders>
          </w:tcPr>
          <w:p w14:paraId="0DAD5708" w14:textId="18C53CF1" w:rsidR="00105880" w:rsidRPr="00AC14AC" w:rsidRDefault="00105880" w:rsidP="00105880">
            <w:pPr>
              <w:spacing w:before="120" w:after="120"/>
              <w:jc w:val="both"/>
              <w:rPr>
                <w:rFonts w:ascii="Arial" w:hAnsi="Arial" w:cs="Arial"/>
              </w:rPr>
            </w:pPr>
            <w:r w:rsidRPr="00AC14AC">
              <w:rPr>
                <w:rFonts w:ascii="Arial" w:hAnsi="Arial" w:cs="Arial"/>
              </w:rPr>
              <w:t>Application Form </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77777777" w:rsidR="0000164C" w:rsidRDefault="0000164C" w:rsidP="0073655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0987CACB" w14:textId="1961F79A" w:rsidR="0000164C" w:rsidRDefault="008F7B79" w:rsidP="0073655B">
            <w:pPr>
              <w:rPr>
                <w:rFonts w:ascii="Arial" w:hAnsi="Arial" w:cs="Arial"/>
                <w:b/>
              </w:rPr>
            </w:pPr>
            <w:r>
              <w:rPr>
                <w:rFonts w:ascii="Arial" w:hAnsi="Arial" w:cs="Arial"/>
                <w:b/>
              </w:rPr>
              <w:t>February 2025</w:t>
            </w:r>
          </w:p>
        </w:tc>
      </w:tr>
      <w:tr w:rsidR="0000164C" w14:paraId="554B4CF5" w14:textId="77777777" w:rsidTr="0000164C">
        <w:tc>
          <w:tcPr>
            <w:tcW w:w="5812" w:type="dxa"/>
          </w:tcPr>
          <w:p w14:paraId="5247374F" w14:textId="77777777" w:rsidR="0000164C" w:rsidRDefault="0000164C" w:rsidP="0073655B">
            <w:pPr>
              <w:rPr>
                <w:rFonts w:ascii="Arial" w:hAnsi="Arial" w:cs="Arial"/>
                <w:b/>
              </w:rPr>
            </w:pPr>
            <w:r w:rsidRPr="00DF1E85">
              <w:rPr>
                <w:rFonts w:ascii="Arial" w:hAnsi="Arial" w:cs="Arial"/>
                <w:b/>
              </w:rPr>
              <w:t>Person Specification prepared by</w:t>
            </w:r>
          </w:p>
        </w:tc>
        <w:tc>
          <w:tcPr>
            <w:tcW w:w="3816" w:type="dxa"/>
          </w:tcPr>
          <w:p w14:paraId="1121B5E2" w14:textId="029903BF" w:rsidR="0000164C" w:rsidRDefault="008F7B79" w:rsidP="0073655B">
            <w:pPr>
              <w:rPr>
                <w:rFonts w:ascii="Arial" w:hAnsi="Arial" w:cs="Arial"/>
                <w:b/>
              </w:rPr>
            </w:pPr>
            <w:r>
              <w:rPr>
                <w:rFonts w:ascii="Arial" w:hAnsi="Arial" w:cs="Arial"/>
                <w:b/>
              </w:rPr>
              <w:t>Caroline Smith</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5F1E0175" w:rsidR="00016EFF" w:rsidRPr="00C0162C" w:rsidRDefault="00016EFF" w:rsidP="0000164C">
      <w:pPr>
        <w:spacing w:after="0" w:line="240" w:lineRule="auto"/>
        <w:jc w:val="both"/>
        <w:rPr>
          <w:rFonts w:ascii="Arial" w:hAnsi="Arial" w:cs="Arial"/>
          <w:b/>
        </w:rPr>
      </w:pPr>
      <w:r w:rsidRPr="00C0162C">
        <w:rPr>
          <w:rFonts w:ascii="Arial" w:hAnsi="Arial" w:cs="Arial"/>
          <w:b/>
        </w:rPr>
        <w:t>Th</w:t>
      </w:r>
      <w:r w:rsidR="00072649">
        <w:rPr>
          <w:rFonts w:ascii="Arial" w:hAnsi="Arial" w:cs="Arial"/>
          <w:b/>
        </w:rPr>
        <w:t>5.</w:t>
      </w:r>
      <w:r w:rsidRPr="00C0162C">
        <w:rPr>
          <w:rFonts w:ascii="Arial" w:hAnsi="Arial" w:cs="Arial"/>
          <w:b/>
        </w:rPr>
        <w:t>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894AAF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A465E1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C81CA9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24C19A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C73E" w14:textId="77777777" w:rsidR="00231AF1" w:rsidRDefault="00231AF1" w:rsidP="00FC3378">
      <w:pPr>
        <w:spacing w:after="0" w:line="240" w:lineRule="auto"/>
      </w:pPr>
      <w:r>
        <w:separator/>
      </w:r>
    </w:p>
  </w:endnote>
  <w:endnote w:type="continuationSeparator" w:id="0">
    <w:p w14:paraId="084FABBD" w14:textId="77777777" w:rsidR="00231AF1" w:rsidRDefault="00231AF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0870" w14:textId="77777777" w:rsidR="00231AF1" w:rsidRDefault="00231AF1" w:rsidP="00FC3378">
      <w:pPr>
        <w:spacing w:after="0" w:line="240" w:lineRule="auto"/>
      </w:pPr>
      <w:r>
        <w:separator/>
      </w:r>
    </w:p>
  </w:footnote>
  <w:footnote w:type="continuationSeparator" w:id="0">
    <w:p w14:paraId="53D96DE2" w14:textId="77777777" w:rsidR="00231AF1" w:rsidRDefault="00231AF1"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1C96"/>
    <w:rsid w:val="00014BAE"/>
    <w:rsid w:val="00016EFF"/>
    <w:rsid w:val="00052EAD"/>
    <w:rsid w:val="00072649"/>
    <w:rsid w:val="000927AC"/>
    <w:rsid w:val="00105880"/>
    <w:rsid w:val="00106D6E"/>
    <w:rsid w:val="00162C95"/>
    <w:rsid w:val="00185E02"/>
    <w:rsid w:val="00197E06"/>
    <w:rsid w:val="001D547E"/>
    <w:rsid w:val="001E1332"/>
    <w:rsid w:val="001E4A2C"/>
    <w:rsid w:val="00231AF1"/>
    <w:rsid w:val="00243BEC"/>
    <w:rsid w:val="00243DBF"/>
    <w:rsid w:val="002A561E"/>
    <w:rsid w:val="002E48B0"/>
    <w:rsid w:val="0034390A"/>
    <w:rsid w:val="00346482"/>
    <w:rsid w:val="003A5365"/>
    <w:rsid w:val="003C5102"/>
    <w:rsid w:val="003C61C6"/>
    <w:rsid w:val="003C7CC0"/>
    <w:rsid w:val="003D2019"/>
    <w:rsid w:val="003D33E1"/>
    <w:rsid w:val="004B211A"/>
    <w:rsid w:val="004C0DAE"/>
    <w:rsid w:val="004C4E03"/>
    <w:rsid w:val="00532303"/>
    <w:rsid w:val="00540855"/>
    <w:rsid w:val="00557C6D"/>
    <w:rsid w:val="005A213C"/>
    <w:rsid w:val="005A2A7D"/>
    <w:rsid w:val="00604191"/>
    <w:rsid w:val="00624827"/>
    <w:rsid w:val="006B1340"/>
    <w:rsid w:val="006D1428"/>
    <w:rsid w:val="006D2F07"/>
    <w:rsid w:val="007D3ECB"/>
    <w:rsid w:val="007E5A9A"/>
    <w:rsid w:val="0080299D"/>
    <w:rsid w:val="00807452"/>
    <w:rsid w:val="008338A2"/>
    <w:rsid w:val="00854AD2"/>
    <w:rsid w:val="00861CEF"/>
    <w:rsid w:val="008650DD"/>
    <w:rsid w:val="008B34F6"/>
    <w:rsid w:val="008B683D"/>
    <w:rsid w:val="008F7B79"/>
    <w:rsid w:val="00906027"/>
    <w:rsid w:val="009253D8"/>
    <w:rsid w:val="00990800"/>
    <w:rsid w:val="009B6BC9"/>
    <w:rsid w:val="009D1C42"/>
    <w:rsid w:val="009E0BD0"/>
    <w:rsid w:val="009E0FC6"/>
    <w:rsid w:val="009E78C9"/>
    <w:rsid w:val="00AB178D"/>
    <w:rsid w:val="00AB4059"/>
    <w:rsid w:val="00AB6E80"/>
    <w:rsid w:val="00AC14AC"/>
    <w:rsid w:val="00AC73E2"/>
    <w:rsid w:val="00AE1712"/>
    <w:rsid w:val="00AF4CC9"/>
    <w:rsid w:val="00B311AC"/>
    <w:rsid w:val="00B57FE7"/>
    <w:rsid w:val="00BE1159"/>
    <w:rsid w:val="00BE4474"/>
    <w:rsid w:val="00BF2863"/>
    <w:rsid w:val="00C40E9E"/>
    <w:rsid w:val="00C47349"/>
    <w:rsid w:val="00C55DED"/>
    <w:rsid w:val="00C70FFC"/>
    <w:rsid w:val="00C952AA"/>
    <w:rsid w:val="00CA456C"/>
    <w:rsid w:val="00CA5CE9"/>
    <w:rsid w:val="00CF6CBA"/>
    <w:rsid w:val="00D1782D"/>
    <w:rsid w:val="00D818E6"/>
    <w:rsid w:val="00DB168C"/>
    <w:rsid w:val="00DB211F"/>
    <w:rsid w:val="00DB23CA"/>
    <w:rsid w:val="00DF1E85"/>
    <w:rsid w:val="00E361C5"/>
    <w:rsid w:val="00E42BCE"/>
    <w:rsid w:val="00E85F6B"/>
    <w:rsid w:val="00EE668B"/>
    <w:rsid w:val="00EF40E8"/>
    <w:rsid w:val="00F1156A"/>
    <w:rsid w:val="00F54E32"/>
    <w:rsid w:val="00F90053"/>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1442</Words>
  <Characters>8152</Characters>
  <Application>Microsoft Office Word</Application>
  <DocSecurity>0</DocSecurity>
  <Lines>261</Lines>
  <Paragraphs>154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48</cp:revision>
  <dcterms:created xsi:type="dcterms:W3CDTF">2022-05-09T13:33:00Z</dcterms:created>
  <dcterms:modified xsi:type="dcterms:W3CDTF">2025-10-15T10:22:00Z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