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295" w:after="0"/>
        <w:ind w:left="0" w:right="0" w:hanging="0"/>
        <w:rPr/>
      </w:pPr>
      <w:bookmarkStart w:id="0" w:name="Job_Profile"/>
      <w:bookmarkEnd w:id="0"/>
      <w:r>
        <w:rPr>
          <w:w w:val="85"/>
        </w:rPr>
        <w:t>Job</w:t>
      </w:r>
      <w:r>
        <w:rPr>
          <w:spacing w:val="-5"/>
          <w:w w:val="85"/>
        </w:rPr>
        <w:t xml:space="preserve"> </w:t>
      </w:r>
      <w:r>
        <w:rPr>
          <w:spacing w:val="-2"/>
        </w:rPr>
        <w:t>Profile</w:t>
      </w:r>
    </w:p>
    <w:p>
      <w:pPr>
        <w:pStyle w:val="TextBody"/>
        <w:spacing w:before="212" w:after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page">
                  <wp:posOffset>908050</wp:posOffset>
                </wp:positionH>
                <wp:positionV relativeFrom="paragraph">
                  <wp:posOffset>303530</wp:posOffset>
                </wp:positionV>
                <wp:extent cx="5744210" cy="5715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440" cy="56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43440" cy="56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31509" h="44450">
                                <a:moveTo>
                                  <a:pt x="5731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5731509" y="44450"/>
                                </a:lnTo>
                                <a:lnTo>
                                  <a:pt x="5731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79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43440" cy="56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31509" h="44450">
                                <a:moveTo>
                                  <a:pt x="0" y="44450"/>
                                </a:moveTo>
                                <a:lnTo>
                                  <a:pt x="5731509" y="44450"/>
                                </a:lnTo>
                                <a:lnTo>
                                  <a:pt x="5731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a879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71.5pt;margin-top:23.9pt;width:452.25pt;height:4.45pt" coordorigin="1430,478" coordsize="9045,89"/>
            </w:pict>
          </mc:Fallback>
        </mc:AlternateContent>
      </w:r>
    </w:p>
    <w:p>
      <w:pPr>
        <w:pStyle w:val="Heading2"/>
        <w:spacing w:before="212" w:after="0"/>
        <w:ind w:left="307" w:right="0" w:hanging="0"/>
        <w:rPr/>
      </w:pPr>
      <w:bookmarkStart w:id="1" w:name="Your_job"/>
      <w:bookmarkEnd w:id="1"/>
      <w:r>
        <w:rPr>
          <w:spacing w:val="-7"/>
          <w:w w:val="90"/>
        </w:rPr>
        <w:t>Your</w:t>
      </w:r>
      <w:r>
        <w:rPr>
          <w:spacing w:val="-23"/>
          <w:w w:val="90"/>
        </w:rPr>
        <w:t xml:space="preserve"> </w:t>
      </w:r>
      <w:r>
        <w:rPr>
          <w:spacing w:val="-5"/>
        </w:rPr>
        <w:t>job</w:t>
      </w:r>
    </w:p>
    <w:p>
      <w:pPr>
        <w:pStyle w:val="TextBody"/>
        <w:spacing w:before="2994" w:after="0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page">
                  <wp:posOffset>914400</wp:posOffset>
                </wp:positionH>
                <wp:positionV relativeFrom="paragraph">
                  <wp:posOffset>105410</wp:posOffset>
                </wp:positionV>
                <wp:extent cx="5732145" cy="54356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60" cy="542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a87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t" style="position:absolute;margin-left:72pt;margin-top:8.3pt;width:451.25pt;height:42.7pt;mso-position-horizontal-relative:page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00a879" weight="1908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753745</wp:posOffset>
                </wp:positionV>
                <wp:extent cx="5732145" cy="54356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60" cy="542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a87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2pt;margin-top:59.35pt;width:451.25pt;height:42.7pt;mso-position-horizontal-relative:page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00a879" weight="1908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page">
                  <wp:posOffset>914400</wp:posOffset>
                </wp:positionH>
                <wp:positionV relativeFrom="paragraph">
                  <wp:posOffset>1374140</wp:posOffset>
                </wp:positionV>
                <wp:extent cx="5732145" cy="28257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60" cy="281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a87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2pt;margin-top:108.2pt;width:451.25pt;height:22.15pt;mso-position-horizontal-relative:page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00a879" weight="1908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page">
                  <wp:posOffset>914400</wp:posOffset>
                </wp:positionH>
                <wp:positionV relativeFrom="paragraph">
                  <wp:posOffset>1752600</wp:posOffset>
                </wp:positionV>
                <wp:extent cx="5732145" cy="5340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60" cy="5335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a87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2pt;margin-top:138pt;width:451.25pt;height:41.95pt;mso-position-horizontal-relative:page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00a879" weight="19080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8">
                <wp:simplePos x="0" y="0"/>
                <wp:positionH relativeFrom="page">
                  <wp:posOffset>914400</wp:posOffset>
                </wp:positionH>
                <wp:positionV relativeFrom="paragraph">
                  <wp:posOffset>105410</wp:posOffset>
                </wp:positionV>
                <wp:extent cx="5731510" cy="542925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5429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  <w:spacing w:lineRule="auto" w:line="276" w:before="64" w:after="0"/>
                              <w:ind w:left="143" w:right="327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Job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purpose: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direction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senior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staff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routine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general, </w:t>
                            </w:r>
                            <w:r>
                              <w:rPr/>
                              <w:t>administrative and/or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financial support to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school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51.3pt;height:42.75pt;mso-wrap-distance-left:0pt;mso-wrap-distance-right:0pt;mso-wrap-distance-top:5.7pt;mso-wrap-distance-bottom:5.7pt;margin-top:8.3pt;mso-position-vertical-relative:text;margin-left:72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TextBody"/>
                        <w:spacing w:lineRule="auto" w:line="276" w:before="64" w:after="0"/>
                        <w:ind w:left="143" w:right="327" w:hanging="0"/>
                        <w:rPr/>
                      </w:pPr>
                      <w:r>
                        <w:rPr>
                          <w:b/>
                          <w:spacing w:val="-2"/>
                        </w:rPr>
                        <w:t>Job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purpose: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direction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senior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staff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routine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general, </w:t>
                      </w:r>
                      <w:r>
                        <w:rPr/>
                        <w:t>administrative and/or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financial support to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school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9">
                <wp:simplePos x="0" y="0"/>
                <wp:positionH relativeFrom="page">
                  <wp:posOffset>914400</wp:posOffset>
                </wp:positionH>
                <wp:positionV relativeFrom="paragraph">
                  <wp:posOffset>753745</wp:posOffset>
                </wp:positionV>
                <wp:extent cx="5731510" cy="542925"/>
                <wp:effectExtent l="0" t="0" r="0" b="0"/>
                <wp:wrapNone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5429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  <w:spacing w:lineRule="auto" w:line="276" w:before="63" w:after="0"/>
                              <w:ind w:left="143" w:right="327" w:hanging="0"/>
                              <w:rPr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Reporting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Headteacher/Business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Manager/Senior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Finance </w:t>
                            </w:r>
                            <w:r>
                              <w:rPr/>
                              <w:t>Officer/Manager/Senior Admin Officer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51.3pt;height:42.75pt;mso-wrap-distance-left:0pt;mso-wrap-distance-right:0pt;mso-wrap-distance-top:5.7pt;mso-wrap-distance-bottom:5.7pt;margin-top:59.35pt;mso-position-vertical-relative:text;margin-left:72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TextBody"/>
                        <w:spacing w:lineRule="auto" w:line="276" w:before="63" w:after="0"/>
                        <w:ind w:left="143" w:right="327" w:hanging="0"/>
                        <w:rPr/>
                      </w:pPr>
                      <w:r>
                        <w:rPr>
                          <w:b/>
                          <w:spacing w:val="-4"/>
                        </w:rPr>
                        <w:t>Reporting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to: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Headteacher/Business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Manager/Senior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Finance </w:t>
                      </w:r>
                      <w:r>
                        <w:rPr/>
                        <w:t>Officer/Manager/Senior Admin Officer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10">
                <wp:simplePos x="0" y="0"/>
                <wp:positionH relativeFrom="page">
                  <wp:posOffset>914400</wp:posOffset>
                </wp:positionH>
                <wp:positionV relativeFrom="paragraph">
                  <wp:posOffset>1374140</wp:posOffset>
                </wp:positionV>
                <wp:extent cx="5731510" cy="281940"/>
                <wp:effectExtent l="0" t="0" r="0" b="0"/>
                <wp:wrapNone/>
                <wp:docPr id="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19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62" w:after="0"/>
                              <w:ind w:left="143" w:right="0" w:hanging="0"/>
                              <w:rPr/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for: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N/A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51.3pt;height:22.2pt;mso-wrap-distance-left:0pt;mso-wrap-distance-right:0pt;mso-wrap-distance-top:5.7pt;mso-wrap-distance-bottom:5.7pt;margin-top:108.2pt;mso-position-vertical-relative:text;margin-left:72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FrameContents"/>
                        <w:spacing w:before="62" w:after="0"/>
                        <w:ind w:left="143" w:right="0" w:hanging="0"/>
                        <w:rPr/>
                      </w:pPr>
                      <w:r>
                        <w:rPr>
                          <w:b/>
                          <w:w w:val="90"/>
                          <w:sz w:val="24"/>
                        </w:rPr>
                        <w:t>Responsible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for:</w:t>
                      </w:r>
                      <w:r>
                        <w:rPr>
                          <w:b/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11">
                <wp:simplePos x="0" y="0"/>
                <wp:positionH relativeFrom="page">
                  <wp:posOffset>914400</wp:posOffset>
                </wp:positionH>
                <wp:positionV relativeFrom="paragraph">
                  <wp:posOffset>1752600</wp:posOffset>
                </wp:positionV>
                <wp:extent cx="5731510" cy="533400"/>
                <wp:effectExtent l="0" t="0" r="0" b="0"/>
                <wp:wrapNone/>
                <wp:docPr id="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533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  <w:spacing w:lineRule="auto" w:line="276" w:before="62" w:after="0"/>
                              <w:ind w:left="143" w:right="327" w:hanging="0"/>
                              <w:rPr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Liaising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with: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Headteacher,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members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staff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–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teaching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non </w:t>
                            </w:r>
                            <w:r>
                              <w:rPr>
                                <w:spacing w:val="-2"/>
                              </w:rPr>
                              <w:t>teaching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51.3pt;height:42pt;mso-wrap-distance-left:0pt;mso-wrap-distance-right:0pt;mso-wrap-distance-top:5.7pt;mso-wrap-distance-bottom:5.7pt;margin-top:138pt;mso-position-vertical-relative:text;margin-left:72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TextBody"/>
                        <w:spacing w:lineRule="auto" w:line="276" w:before="62" w:after="0"/>
                        <w:ind w:left="143" w:right="327" w:hanging="0"/>
                        <w:rPr/>
                      </w:pPr>
                      <w:r>
                        <w:rPr>
                          <w:b/>
                          <w:spacing w:val="-4"/>
                        </w:rPr>
                        <w:t>Liaising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with: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Headteacher,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other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members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staff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–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teaching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non </w:t>
                      </w:r>
                      <w:r>
                        <w:rPr>
                          <w:spacing w:val="-2"/>
                        </w:rPr>
                        <w:t>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spacing w:before="6" w:after="0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TextBody"/>
        <w:spacing w:before="10" w:after="0"/>
        <w:rPr>
          <w:rFonts w:ascii="Tahoma" w:hAnsi="Tahoma" w:cs="Tahoma"/>
          <w:sz w:val="6"/>
        </w:rPr>
      </w:pPr>
      <w:r>
        <w:rPr>
          <w:rFonts w:cs="Tahoma" w:ascii="Tahoma" w:hAnsi="Tahoma"/>
          <w:sz w:val="6"/>
        </w:rPr>
      </w:r>
    </w:p>
    <w:p>
      <w:pPr>
        <w:pStyle w:val="TextBody"/>
        <w:spacing w:before="4" w:after="0"/>
        <w:rPr>
          <w:rFonts w:ascii="Tahoma" w:hAnsi="Tahoma" w:cs="Tahoma"/>
          <w:sz w:val="9"/>
        </w:rPr>
      </w:pPr>
      <w:r>
        <w:rPr>
          <w:rFonts w:cs="Tahoma" w:ascii="Tahoma" w:hAnsi="Tahoma"/>
          <w:sz w:val="9"/>
        </w:rPr>
      </w:r>
    </w:p>
    <w:p>
      <w:pPr>
        <w:pStyle w:val="TextBody"/>
        <w:spacing w:before="7" w:after="0"/>
        <w:rPr>
          <w:rFonts w:ascii="Tahoma" w:hAnsi="Tahoma" w:cs="Tahoma"/>
          <w:sz w:val="8"/>
        </w:rPr>
      </w:pPr>
      <w:r>
        <w:rPr>
          <w:rFonts w:cs="Tahoma" w:ascii="Tahoma" w:hAnsi="Tahoma"/>
          <w:sz w:val="8"/>
        </w:rPr>
      </w:r>
    </w:p>
    <w:p>
      <w:pPr>
        <w:pStyle w:val="Heading2"/>
        <w:ind w:left="0" w:right="0" w:hanging="0"/>
        <w:rPr>
          <w:rFonts w:eastAsia="Verdana" w:cs="Verdana"/>
        </w:rPr>
      </w:pPr>
      <w:bookmarkStart w:id="2" w:name="Job_Outline%253A"/>
      <w:bookmarkEnd w:id="2"/>
      <w:r>
        <w:rPr>
          <w:rFonts w:eastAsia="Tahoma" w:cs="Tahoma"/>
          <w:szCs w:val="24"/>
        </w:rPr>
        <w:t xml:space="preserve">      </w:t>
      </w:r>
    </w:p>
    <w:p>
      <w:pPr>
        <w:pStyle w:val="Heading2"/>
        <w:ind w:left="0" w:right="0" w:hanging="0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</w:r>
    </w:p>
    <w:p>
      <w:pPr>
        <w:pStyle w:val="Heading2"/>
        <w:ind w:left="0" w:right="0" w:hanging="0"/>
        <w:rPr/>
      </w:pPr>
      <w:r>
        <w:rPr>
          <w:rFonts w:eastAsia="Tahoma" w:cs="Tahoma"/>
          <w:szCs w:val="24"/>
        </w:rPr>
        <w:t xml:space="preserve"> </w:t>
      </w:r>
      <w:r>
        <w:rPr>
          <w:w w:val="85"/>
        </w:rPr>
        <w:t>Job</w:t>
      </w:r>
      <w:r>
        <w:rPr>
          <w:spacing w:val="-8"/>
          <w:w w:val="85"/>
        </w:rPr>
        <w:t xml:space="preserve"> </w:t>
      </w:r>
      <w:r>
        <w:rPr>
          <w:spacing w:val="-2"/>
        </w:rPr>
        <w:t>Outline: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5" w:leader="none"/>
        </w:tabs>
        <w:spacing w:before="168" w:after="0"/>
        <w:ind w:left="1015" w:right="977" w:hanging="360"/>
        <w:rPr/>
      </w:pP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carry</w:t>
      </w:r>
      <w:r>
        <w:rPr>
          <w:spacing w:val="-27"/>
          <w:sz w:val="24"/>
        </w:rPr>
        <w:t xml:space="preserve"> </w:t>
      </w:r>
      <w:r>
        <w:rPr>
          <w:sz w:val="24"/>
        </w:rPr>
        <w:t>out</w:t>
      </w:r>
      <w:r>
        <w:rPr>
          <w:spacing w:val="-25"/>
          <w:sz w:val="24"/>
        </w:rPr>
        <w:t xml:space="preserve"> </w:t>
      </w:r>
      <w:r>
        <w:rPr>
          <w:sz w:val="24"/>
        </w:rPr>
        <w:t>basic</w:t>
      </w:r>
      <w:r>
        <w:rPr>
          <w:spacing w:val="-27"/>
          <w:sz w:val="24"/>
        </w:rPr>
        <w:t xml:space="preserve"> </w:t>
      </w:r>
      <w:r>
        <w:rPr>
          <w:sz w:val="24"/>
        </w:rPr>
        <w:t>bookkeeping</w:t>
      </w:r>
      <w:r>
        <w:rPr>
          <w:spacing w:val="-25"/>
          <w:sz w:val="24"/>
        </w:rPr>
        <w:t xml:space="preserve"> </w:t>
      </w:r>
      <w:r>
        <w:rPr>
          <w:sz w:val="24"/>
        </w:rPr>
        <w:t>duties</w:t>
      </w:r>
      <w:r>
        <w:rPr>
          <w:spacing w:val="-26"/>
          <w:sz w:val="24"/>
        </w:rPr>
        <w:t xml:space="preserve"> </w:t>
      </w:r>
      <w:r>
        <w:rPr>
          <w:sz w:val="24"/>
        </w:rPr>
        <w:t>and</w:t>
      </w:r>
      <w:r>
        <w:rPr>
          <w:spacing w:val="-26"/>
          <w:sz w:val="24"/>
        </w:rPr>
        <w:t xml:space="preserve"> </w:t>
      </w: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provide</w:t>
      </w:r>
      <w:r>
        <w:rPr>
          <w:spacing w:val="-27"/>
          <w:sz w:val="24"/>
        </w:rPr>
        <w:t xml:space="preserve"> </w:t>
      </w:r>
      <w:r>
        <w:rPr>
          <w:sz w:val="24"/>
        </w:rPr>
        <w:t>routine</w:t>
      </w:r>
      <w:r>
        <w:rPr>
          <w:spacing w:val="-25"/>
          <w:sz w:val="24"/>
        </w:rPr>
        <w:t xml:space="preserve"> </w:t>
      </w:r>
      <w:r>
        <w:rPr>
          <w:sz w:val="24"/>
        </w:rPr>
        <w:t>clerical support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carry</w:t>
      </w:r>
      <w:r>
        <w:rPr>
          <w:spacing w:val="-16"/>
          <w:sz w:val="24"/>
        </w:rPr>
        <w:t xml:space="preserve"> </w:t>
      </w:r>
      <w:r>
        <w:rPr>
          <w:sz w:val="24"/>
        </w:rPr>
        <w:t>out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tasks.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4" w:leader="none"/>
        </w:tabs>
        <w:spacing w:before="7" w:after="0"/>
        <w:ind w:left="1014" w:right="1061" w:hanging="356"/>
        <w:rPr/>
      </w:pPr>
      <w:r>
        <w:rPr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z w:val="24"/>
        </w:rPr>
        <w:t>deal</w:t>
      </w:r>
      <w:r>
        <w:rPr>
          <w:spacing w:val="-25"/>
          <w:sz w:val="24"/>
        </w:rPr>
        <w:t xml:space="preserve"> </w:t>
      </w:r>
      <w:r>
        <w:rPr>
          <w:sz w:val="24"/>
        </w:rPr>
        <w:t>with</w:t>
      </w:r>
      <w:r>
        <w:rPr>
          <w:spacing w:val="-25"/>
          <w:sz w:val="24"/>
        </w:rPr>
        <w:t xml:space="preserve"> </w:t>
      </w:r>
      <w:r>
        <w:rPr>
          <w:sz w:val="24"/>
        </w:rPr>
        <w:t>routine</w:t>
      </w:r>
      <w:r>
        <w:rPr>
          <w:spacing w:val="-24"/>
          <w:sz w:val="24"/>
        </w:rPr>
        <w:t xml:space="preserve"> </w:t>
      </w:r>
      <w:r>
        <w:rPr>
          <w:sz w:val="24"/>
        </w:rPr>
        <w:t>telephone,</w:t>
      </w:r>
      <w:r>
        <w:rPr>
          <w:spacing w:val="-26"/>
          <w:sz w:val="24"/>
        </w:rPr>
        <w:t xml:space="preserve"> </w:t>
      </w:r>
      <w:r>
        <w:rPr>
          <w:sz w:val="24"/>
        </w:rPr>
        <w:t>face</w:t>
      </w:r>
      <w:r>
        <w:rPr>
          <w:spacing w:val="-26"/>
          <w:sz w:val="24"/>
        </w:rPr>
        <w:t xml:space="preserve"> </w:t>
      </w:r>
      <w:r>
        <w:rPr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z w:val="24"/>
        </w:rPr>
        <w:t>face</w:t>
      </w:r>
      <w:r>
        <w:rPr>
          <w:spacing w:val="-24"/>
          <w:sz w:val="24"/>
        </w:rPr>
        <w:t xml:space="preserve"> </w:t>
      </w:r>
      <w:r>
        <w:rPr>
          <w:sz w:val="24"/>
        </w:rPr>
        <w:t>enquiries</w:t>
      </w:r>
      <w:r>
        <w:rPr>
          <w:spacing w:val="-25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signing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visitors.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4" w:leader="none"/>
        </w:tabs>
        <w:spacing w:before="10" w:after="0"/>
        <w:ind w:left="1014" w:right="0" w:hanging="360"/>
        <w:rPr/>
      </w:pP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open,</w:t>
      </w:r>
      <w:r>
        <w:rPr>
          <w:spacing w:val="-22"/>
          <w:sz w:val="24"/>
        </w:rPr>
        <w:t xml:space="preserve"> </w:t>
      </w:r>
      <w:r>
        <w:rPr>
          <w:sz w:val="24"/>
        </w:rPr>
        <w:t>sort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distribute</w:t>
      </w:r>
      <w:r>
        <w:rPr>
          <w:spacing w:val="-20"/>
          <w:sz w:val="24"/>
        </w:rPr>
        <w:t xml:space="preserve"> </w:t>
      </w:r>
      <w:r>
        <w:rPr>
          <w:sz w:val="24"/>
        </w:rPr>
        <w:t>incoming</w:t>
      </w:r>
      <w:r>
        <w:rPr>
          <w:spacing w:val="-20"/>
          <w:sz w:val="24"/>
        </w:rPr>
        <w:t xml:space="preserve"> </w:t>
      </w:r>
      <w:r>
        <w:rPr>
          <w:sz w:val="24"/>
        </w:rPr>
        <w:t>mail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post</w:t>
      </w:r>
      <w:r>
        <w:rPr>
          <w:spacing w:val="-19"/>
          <w:sz w:val="24"/>
        </w:rPr>
        <w:t xml:space="preserve"> </w:t>
      </w:r>
      <w:r>
        <w:rPr>
          <w:sz w:val="24"/>
        </w:rPr>
        <w:t>outgoing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mail.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4" w:leader="none"/>
        </w:tabs>
        <w:spacing w:before="6" w:after="0"/>
        <w:ind w:left="1014" w:right="1871" w:hanging="360"/>
        <w:rPr/>
      </w:pPr>
      <w:r>
        <w:rPr>
          <w:spacing w:val="-2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assist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collection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registers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assist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 various</w:t>
      </w:r>
      <w:r>
        <w:rPr>
          <w:spacing w:val="-1"/>
          <w:sz w:val="24"/>
        </w:rPr>
        <w:t xml:space="preserve"> </w:t>
      </w:r>
      <w:r>
        <w:rPr>
          <w:sz w:val="24"/>
        </w:rPr>
        <w:t>returns</w:t>
      </w:r>
      <w:r>
        <w:rPr>
          <w:spacing w:val="-1"/>
          <w:sz w:val="24"/>
        </w:rPr>
        <w:t xml:space="preserve"> </w:t>
      </w:r>
      <w:r>
        <w:rPr>
          <w:sz w:val="24"/>
        </w:rPr>
        <w:t>as required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4" w:leader="none"/>
        </w:tabs>
        <w:spacing w:before="9" w:after="0"/>
        <w:ind w:left="1014" w:right="1992" w:hanging="360"/>
        <w:rPr/>
      </w:pP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update</w:t>
      </w:r>
      <w:r>
        <w:rPr>
          <w:spacing w:val="-17"/>
          <w:sz w:val="24"/>
        </w:rPr>
        <w:t xml:space="preserve"> </w:t>
      </w:r>
      <w:r>
        <w:rPr>
          <w:sz w:val="24"/>
        </w:rPr>
        <w:t>manual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computerised</w:t>
      </w:r>
      <w:r>
        <w:rPr>
          <w:spacing w:val="-14"/>
          <w:sz w:val="24"/>
        </w:rPr>
        <w:t xml:space="preserve"> </w:t>
      </w:r>
      <w:r>
        <w:rPr>
          <w:sz w:val="24"/>
        </w:rPr>
        <w:t>records/management 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systems.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4" w:leader="none"/>
        </w:tabs>
        <w:spacing w:before="7" w:after="0"/>
        <w:ind w:left="1014" w:right="1068" w:hanging="360"/>
        <w:rPr/>
      </w:pPr>
      <w:r>
        <w:rPr>
          <w:spacing w:val="-2"/>
          <w:sz w:val="24"/>
        </w:rPr>
        <w:t>If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required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assist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pupil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first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aid,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liaise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parents/carers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and staff.</w:t>
      </w:r>
    </w:p>
    <w:p>
      <w:pPr>
        <w:sectPr>
          <w:headerReference w:type="default" r:id="rId2"/>
          <w:type w:val="nextPage"/>
          <w:pgSz w:w="11906" w:h="16838"/>
          <w:pgMar w:left="720" w:right="720" w:header="0" w:top="720" w:footer="0" w:bottom="720" w:gutter="0"/>
          <w:pgNumType w:start="1" w:fmt="decimal"/>
          <w:formProt w:val="false"/>
          <w:textDirection w:val="lrTb"/>
          <w:docGrid w:type="default" w:linePitch="299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1014" w:leader="none"/>
        </w:tabs>
        <w:spacing w:before="10" w:after="0"/>
        <w:ind w:left="1014" w:right="0" w:hanging="360"/>
        <w:rPr/>
      </w:pPr>
      <w:r>
        <w:rPr>
          <w:spacing w:val="-2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assist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arrangements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visits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outside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agencies.</w:t>
      </w:r>
    </w:p>
    <w:p>
      <w:pPr>
        <w:pStyle w:val="TextBody"/>
        <w:spacing w:before="51" w:after="0"/>
        <w:rPr>
          <w:sz w:val="20"/>
        </w:rPr>
      </w:pPr>
      <w:r>
        <w:rPr>
          <w:sz w:val="20"/>
        </w:rPr>
      </w:r>
    </w:p>
    <w:tbl>
      <w:tblPr>
        <w:tblW w:w="8328" w:type="dxa"/>
        <w:jc w:val="left"/>
        <w:tblInd w:w="372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8328"/>
      </w:tblGrid>
      <w:tr>
        <w:trPr>
          <w:trHeight w:val="2402" w:hRule="atLeast"/>
        </w:trPr>
        <w:tc>
          <w:tcPr>
            <w:tcW w:w="8328" w:type="dxa"/>
            <w:tcBorders/>
            <w:shd w:fill="auto" w:val="clear"/>
          </w:tcPr>
          <w:p>
            <w:pPr>
              <w:pStyle w:val="TableParagraph"/>
              <w:spacing w:lineRule="exact" w:line="366"/>
              <w:rPr/>
            </w:pPr>
            <w:bookmarkStart w:id="3" w:name="Other_specific_duties%253A"/>
            <w:bookmarkEnd w:id="3"/>
            <w:r>
              <w:rPr>
                <w:rFonts w:cs="Tahoma" w:ascii="Tahoma" w:hAnsi="Tahoma"/>
                <w:spacing w:val="-8"/>
                <w:sz w:val="32"/>
              </w:rPr>
              <w:t>Other</w:t>
            </w:r>
            <w:r>
              <w:rPr>
                <w:rFonts w:cs="Tahoma" w:ascii="Tahoma" w:hAnsi="Tahoma"/>
                <w:spacing w:val="-33"/>
                <w:sz w:val="32"/>
              </w:rPr>
              <w:t xml:space="preserve"> </w:t>
            </w:r>
            <w:r>
              <w:rPr>
                <w:rFonts w:cs="Tahoma" w:ascii="Tahoma" w:hAnsi="Tahoma"/>
                <w:spacing w:val="-8"/>
                <w:sz w:val="32"/>
              </w:rPr>
              <w:t>specific</w:t>
            </w:r>
            <w:r>
              <w:rPr>
                <w:rFonts w:cs="Tahoma" w:ascii="Tahoma" w:hAnsi="Tahoma"/>
                <w:spacing w:val="-31"/>
                <w:sz w:val="32"/>
              </w:rPr>
              <w:t xml:space="preserve"> </w:t>
            </w:r>
            <w:r>
              <w:rPr>
                <w:rFonts w:cs="Tahoma" w:ascii="Tahoma" w:hAnsi="Tahoma"/>
                <w:spacing w:val="-8"/>
                <w:sz w:val="32"/>
              </w:rPr>
              <w:t>duties: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58" w:leader="none"/>
              </w:tabs>
              <w:spacing w:lineRule="auto" w:line="232" w:before="170" w:after="0"/>
              <w:ind w:left="758" w:right="48" w:hanging="360"/>
              <w:rPr/>
            </w:pP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effective,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economic manner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57" w:leader="none"/>
              </w:tabs>
              <w:spacing w:before="10" w:after="0"/>
              <w:ind w:left="757" w:right="0" w:hanging="359"/>
              <w:rPr/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continue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58" w:leader="none"/>
              </w:tabs>
              <w:spacing w:before="9" w:after="0"/>
              <w:ind w:left="758" w:right="495" w:hanging="360"/>
              <w:rPr/>
            </w:pP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 xml:space="preserve">appraisal </w:t>
            </w:r>
            <w:r>
              <w:rPr>
                <w:spacing w:val="-2"/>
                <w:sz w:val="24"/>
              </w:rPr>
              <w:t>process</w:t>
            </w:r>
          </w:p>
        </w:tc>
      </w:tr>
      <w:tr>
        <w:trPr>
          <w:trHeight w:val="1504" w:hRule="atLeast"/>
        </w:trPr>
        <w:tc>
          <w:tcPr>
            <w:tcW w:w="8328" w:type="dxa"/>
            <w:tcBorders/>
            <w:shd w:fill="auto" w:val="clear"/>
          </w:tcPr>
          <w:p>
            <w:pPr>
              <w:pStyle w:val="TableParagraph"/>
              <w:spacing w:before="358" w:after="0"/>
              <w:ind w:left="50" w:right="0" w:hanging="0"/>
              <w:rPr/>
            </w:pPr>
            <w:bookmarkStart w:id="4" w:name="Health_and_Safety_Training_"/>
            <w:bookmarkEnd w:id="4"/>
            <w:r>
              <w:rPr>
                <w:rFonts w:cs="Tahoma" w:ascii="Tahoma" w:hAnsi="Tahoma"/>
                <w:w w:val="90"/>
                <w:sz w:val="32"/>
              </w:rPr>
              <w:t>Health</w:t>
            </w:r>
            <w:r>
              <w:rPr>
                <w:rFonts w:cs="Tahoma" w:ascii="Tahoma" w:hAnsi="Tahoma"/>
                <w:spacing w:val="-13"/>
                <w:w w:val="90"/>
                <w:sz w:val="32"/>
              </w:rPr>
              <w:t xml:space="preserve"> </w:t>
            </w:r>
            <w:r>
              <w:rPr>
                <w:rFonts w:cs="Tahoma" w:ascii="Tahoma" w:hAnsi="Tahoma"/>
                <w:w w:val="90"/>
                <w:sz w:val="32"/>
              </w:rPr>
              <w:t>and</w:t>
            </w:r>
            <w:r>
              <w:rPr>
                <w:rFonts w:cs="Tahoma" w:ascii="Tahoma" w:hAnsi="Tahoma"/>
                <w:spacing w:val="-12"/>
                <w:w w:val="90"/>
                <w:sz w:val="32"/>
              </w:rPr>
              <w:t xml:space="preserve"> </w:t>
            </w:r>
            <w:r>
              <w:rPr>
                <w:rFonts w:cs="Tahoma" w:ascii="Tahoma" w:hAnsi="Tahoma"/>
                <w:w w:val="90"/>
                <w:sz w:val="32"/>
              </w:rPr>
              <w:t>Safety</w:t>
            </w:r>
            <w:r>
              <w:rPr>
                <w:rFonts w:cs="Tahoma" w:ascii="Tahoma" w:hAnsi="Tahoma"/>
                <w:spacing w:val="-10"/>
                <w:w w:val="90"/>
                <w:sz w:val="32"/>
              </w:rPr>
              <w:t xml:space="preserve"> </w:t>
            </w:r>
            <w:r>
              <w:rPr>
                <w:rFonts w:cs="Tahoma" w:ascii="Tahoma" w:hAnsi="Tahoma"/>
                <w:spacing w:val="-2"/>
                <w:w w:val="90"/>
                <w:sz w:val="32"/>
              </w:rPr>
              <w:t>Training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757" w:leader="none"/>
              </w:tabs>
              <w:spacing w:lineRule="exact" w:line="292" w:before="156" w:after="0"/>
              <w:ind w:left="757" w:right="512" w:hanging="360"/>
              <w:rPr/>
            </w:pP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 designated work area</w:t>
            </w:r>
          </w:p>
        </w:tc>
      </w:tr>
    </w:tbl>
    <w:p>
      <w:pPr>
        <w:pStyle w:val="TextBody"/>
        <w:rPr>
          <w:sz w:val="40"/>
        </w:rPr>
      </w:pPr>
      <w:r>
        <w:rPr>
          <w:sz w:val="40"/>
        </w:rPr>
      </w:r>
    </w:p>
    <w:p>
      <w:pPr>
        <w:pStyle w:val="TextBody"/>
        <w:spacing w:before="38" w:after="0"/>
        <w:rPr>
          <w:sz w:val="40"/>
        </w:rPr>
      </w:pPr>
      <w:r>
        <w:rPr>
          <w:sz w:val="40"/>
        </w:rPr>
      </w:r>
    </w:p>
    <w:p>
      <w:pPr>
        <w:pStyle w:val="TextBody"/>
        <w:spacing w:before="367" w:after="0"/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</w:r>
    </w:p>
    <w:p>
      <w:pPr>
        <w:pStyle w:val="TextBody"/>
        <w:spacing w:before="367" w:after="0"/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</w:r>
    </w:p>
    <w:p>
      <w:pPr>
        <w:pStyle w:val="TextBody"/>
        <w:spacing w:before="367" w:after="0"/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</w:r>
    </w:p>
    <w:p>
      <w:pPr>
        <w:pStyle w:val="TextBody"/>
        <w:spacing w:before="367" w:after="0"/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</w:r>
    </w:p>
    <w:p>
      <w:pPr>
        <w:pStyle w:val="Heading1"/>
        <w:spacing w:lineRule="auto" w:line="456"/>
        <w:ind w:left="0" w:right="1137" w:hanging="0"/>
        <w:rPr>
          <w:rFonts w:ascii="Tahoma" w:hAnsi="Tahoma" w:eastAsia="Verdana" w:cs="Verdana"/>
          <w:sz w:val="40"/>
          <w:szCs w:val="24"/>
        </w:rPr>
      </w:pPr>
      <w:r>
        <w:rPr>
          <w:rFonts w:eastAsia="Verdana" w:cs="Verdana"/>
          <w:sz w:val="40"/>
          <w:szCs w:val="24"/>
        </w:rPr>
      </w:r>
      <w:bookmarkStart w:id="5" w:name="Person_Specification_%252F_Selection_Cri"/>
      <w:bookmarkStart w:id="6" w:name="Person_Specification_%252F_Selection_Cri"/>
      <w:bookmarkEnd w:id="6"/>
    </w:p>
    <w:p>
      <w:pPr>
        <w:pStyle w:val="Heading1"/>
        <w:spacing w:lineRule="auto" w:line="456"/>
        <w:ind w:left="0" w:right="1137" w:hanging="0"/>
        <w:rPr>
          <w:rFonts w:eastAsia="Verdana" w:cs="Verdana"/>
          <w:spacing w:val="-10"/>
          <w:szCs w:val="24"/>
        </w:rPr>
      </w:pPr>
      <w:r>
        <w:rPr>
          <w:rFonts w:eastAsia="Verdana" w:cs="Verdana"/>
          <w:spacing w:val="-10"/>
          <w:szCs w:val="24"/>
        </w:rPr>
      </w:r>
    </w:p>
    <w:p>
      <w:pPr>
        <w:pStyle w:val="Heading1"/>
        <w:spacing w:lineRule="auto" w:line="456"/>
        <w:ind w:left="0" w:right="1137" w:hanging="0"/>
        <w:rPr>
          <w:spacing w:val="-10"/>
        </w:rPr>
      </w:pPr>
      <w:r>
        <w:rPr>
          <w:spacing w:val="-10"/>
        </w:rPr>
      </w:r>
    </w:p>
    <w:p>
      <w:pPr>
        <w:pStyle w:val="Heading1"/>
        <w:spacing w:lineRule="auto" w:line="456"/>
        <w:ind w:left="0" w:right="1137" w:hanging="0"/>
        <w:rPr>
          <w:spacing w:val="-10"/>
        </w:rPr>
      </w:pPr>
      <w:r>
        <w:rPr>
          <w:spacing w:val="-10"/>
        </w:rPr>
      </w:r>
    </w:p>
    <w:p>
      <w:pPr>
        <w:pStyle w:val="Heading1"/>
        <w:spacing w:lineRule="auto" w:line="456"/>
        <w:ind w:left="0" w:right="1137" w:hanging="0"/>
        <w:rPr>
          <w:spacing w:val="-10"/>
        </w:rPr>
      </w:pPr>
      <w:r>
        <w:rPr>
          <w:spacing w:val="-10"/>
        </w:rPr>
      </w:r>
    </w:p>
    <w:p>
      <w:pPr>
        <w:pStyle w:val="Heading1"/>
        <w:spacing w:lineRule="auto" w:line="456"/>
        <w:ind w:left="0" w:right="1137" w:hanging="0"/>
        <w:rPr>
          <w:spacing w:val="-10"/>
        </w:rPr>
      </w:pPr>
      <w:r>
        <w:rPr>
          <w:spacing w:val="-10"/>
        </w:rPr>
      </w:r>
    </w:p>
    <w:p>
      <w:pPr>
        <w:pStyle w:val="Heading1"/>
        <w:spacing w:lineRule="auto" w:line="456"/>
        <w:ind w:left="0" w:right="1137" w:hanging="0"/>
        <w:rPr>
          <w:spacing w:val="-10"/>
        </w:rPr>
      </w:pPr>
      <w:r>
        <w:rPr>
          <w:spacing w:val="-10"/>
        </w:rPr>
      </w:r>
    </w:p>
    <w:p>
      <w:pPr>
        <w:pStyle w:val="Heading1"/>
        <w:spacing w:lineRule="auto" w:line="456"/>
        <w:ind w:left="307" w:right="1137" w:hanging="0"/>
        <w:rPr/>
      </w:pPr>
      <w:r>
        <w:rPr>
          <w:spacing w:val="-10"/>
        </w:rPr>
        <w:t>Person</w:t>
      </w:r>
      <w:r>
        <w:rPr>
          <w:spacing w:val="-48"/>
        </w:rPr>
        <w:t xml:space="preserve"> </w:t>
      </w:r>
      <w:r>
        <w:rPr>
          <w:spacing w:val="-10"/>
        </w:rPr>
        <w:t>Specification</w:t>
      </w:r>
      <w:r>
        <w:rPr>
          <w:spacing w:val="-48"/>
        </w:rPr>
        <w:t xml:space="preserve"> </w:t>
      </w:r>
      <w:r>
        <w:rPr>
          <w:spacing w:val="-10"/>
        </w:rPr>
        <w:t>/</w:t>
      </w:r>
      <w:r>
        <w:rPr>
          <w:spacing w:val="-46"/>
        </w:rPr>
        <w:t xml:space="preserve"> </w:t>
      </w:r>
      <w:r>
        <w:rPr>
          <w:spacing w:val="-10"/>
        </w:rPr>
        <w:t>Selection</w:t>
      </w:r>
      <w:r>
        <w:rPr>
          <w:spacing w:val="-48"/>
        </w:rPr>
        <w:t xml:space="preserve"> </w:t>
      </w:r>
      <w:r>
        <w:rPr>
          <w:spacing w:val="-10"/>
        </w:rPr>
        <w:t xml:space="preserve">Criteria </w:t>
      </w:r>
      <w:bookmarkStart w:id="7" w:name="Management,_Finance_&amp;_Admin_Level_1"/>
      <w:bookmarkEnd w:id="7"/>
    </w:p>
    <w:p>
      <w:pPr>
        <w:pStyle w:val="Heading2"/>
        <w:numPr>
          <w:ilvl w:val="0"/>
          <w:numId w:val="2"/>
        </w:numPr>
        <w:tabs>
          <w:tab w:val="clear" w:pos="720"/>
          <w:tab w:val="left" w:pos="1027" w:leader="none"/>
        </w:tabs>
        <w:spacing w:before="336" w:after="0"/>
        <w:ind w:left="1027" w:right="0" w:hanging="720"/>
        <w:rPr>
          <w:spacing w:val="-2"/>
        </w:rPr>
      </w:pPr>
      <w:bookmarkStart w:id="8" w:name="A._Experience"/>
      <w:bookmarkEnd w:id="8"/>
      <w:r>
        <w:rPr>
          <w:spacing w:val="-2"/>
        </w:rPr>
        <w:t>Experience</w:t>
      </w:r>
    </w:p>
    <w:p>
      <w:pPr>
        <w:pStyle w:val="TextBody"/>
        <w:spacing w:before="9" w:after="0"/>
        <w:rPr>
          <w:rFonts w:ascii="Tahoma" w:hAnsi="Tahoma" w:cs="Tahoma"/>
          <w:sz w:val="13"/>
        </w:rPr>
      </w:pPr>
      <w:r>
        <w:rPr>
          <w:rFonts w:cs="Tahoma" w:ascii="Tahoma" w:hAnsi="Tahoma"/>
          <w:sz w:val="13"/>
        </w:rPr>
      </w:r>
    </w:p>
    <w:tbl>
      <w:tblPr>
        <w:tblW w:w="9520" w:type="dxa"/>
        <w:jc w:val="left"/>
        <w:tblInd w:w="420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661"/>
        <w:gridCol w:w="1752"/>
        <w:gridCol w:w="1589"/>
        <w:gridCol w:w="2518"/>
      </w:tblGrid>
      <w:tr>
        <w:trPr>
          <w:trHeight w:val="3385" w:hRule="atLeast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" w:right="0" w:hanging="0"/>
              <w:jc w:val="center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0" w:hanging="0"/>
              <w:jc w:val="center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20" w:right="0" w:hanging="0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  <w:p>
            <w:pPr>
              <w:pStyle w:val="TableParagraph"/>
              <w:tabs>
                <w:tab w:val="clear" w:pos="720"/>
                <w:tab w:val="left" w:pos="424" w:leader="none"/>
              </w:tabs>
              <w:spacing w:lineRule="auto" w:line="408" w:before="207" w:after="0"/>
              <w:ind w:left="107" w:right="490" w:hanging="0"/>
              <w:rPr/>
            </w:pP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Application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  <w:t>= Interview</w:t>
            </w:r>
          </w:p>
          <w:p>
            <w:pPr>
              <w:pStyle w:val="TableParagraph"/>
              <w:spacing w:lineRule="exact" w:line="290"/>
              <w:ind w:left="108" w:right="0" w:hanging="0"/>
              <w:rPr/>
            </w:pPr>
            <w:r>
              <w:rPr>
                <w:spacing w:val="-4"/>
                <w:sz w:val="24"/>
              </w:rPr>
              <w:t>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=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References</w:t>
            </w:r>
          </w:p>
          <w:p>
            <w:pPr>
              <w:pStyle w:val="TableParagraph"/>
              <w:spacing w:before="208" w:after="0"/>
              <w:ind w:left="108" w:right="0" w:hanging="0"/>
              <w:rPr/>
            </w:pPr>
            <w:r>
              <w:rPr>
                <w:w w:val="95"/>
                <w:sz w:val="24"/>
              </w:rPr>
              <w:t>T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=</w:t>
            </w:r>
          </w:p>
          <w:p>
            <w:pPr>
              <w:pStyle w:val="TableParagraph"/>
              <w:spacing w:lineRule="auto" w:line="408" w:before="49" w:after="0"/>
              <w:ind w:left="107" w:right="209" w:hanging="0"/>
              <w:rPr/>
            </w:pPr>
            <w:r>
              <w:rPr>
                <w:spacing w:val="-4"/>
                <w:sz w:val="24"/>
              </w:rPr>
              <w:t xml:space="preserve">Task/Observation </w:t>
            </w:r>
            <w:r>
              <w:rPr>
                <w:sz w:val="24"/>
              </w:rPr>
              <w:t>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</w:tc>
      </w:tr>
      <w:tr>
        <w:trPr>
          <w:trHeight w:val="853" w:hRule="atLeast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0" w:hanging="0"/>
              <w:rPr/>
            </w:pPr>
            <w:r>
              <w:rPr>
                <w:sz w:val="24"/>
              </w:rPr>
              <w:t>Basic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Word processing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rFonts w:eastAsia="Times New Roman" w:cs="Times New Roman" w:ascii="Times New Roman" w:hAnsi="Times New Roman"/>
                <w:sz w:val="26"/>
              </w:rPr>
              <w:t xml:space="preserve">            </w:t>
            </w:r>
            <w:r>
              <w:rPr>
                <w:rFonts w:cs="Times New Roman" w:ascii="Times New Roman" w:hAnsi="Times New Roman"/>
                <w:sz w:val="26"/>
              </w:rPr>
              <w:t>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exact" w:line="283"/>
              <w:ind w:left="7" w:right="1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" w:right="0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53" w:hRule="atLeast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0" w:hanging="0"/>
              <w:rPr/>
            </w:pPr>
            <w:r>
              <w:rPr>
                <w:sz w:val="24"/>
              </w:rPr>
              <w:t>Basic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Excel spreadsheets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rFonts w:eastAsia="Times New Roman" w:cs="Times New Roman" w:ascii="Times New Roman" w:hAnsi="Times New Roman"/>
                <w:sz w:val="26"/>
              </w:rPr>
              <w:t xml:space="preserve">            </w:t>
            </w:r>
            <w:r>
              <w:rPr>
                <w:rFonts w:cs="Times New Roman" w:ascii="Times New Roman" w:hAnsi="Times New Roman"/>
                <w:sz w:val="26"/>
              </w:rPr>
              <w:t>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exact" w:line="283"/>
              <w:ind w:left="7" w:right="1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" w:right="0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54" w:hRule="atLeast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Experience of working in a general office environment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" w:right="0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</w:tbl>
    <w:p>
      <w:pPr>
        <w:pStyle w:val="TextBody"/>
        <w:spacing w:before="157" w:after="0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1027" w:leader="none"/>
        </w:tabs>
        <w:ind w:left="1027" w:right="0" w:hanging="720"/>
        <w:rPr/>
      </w:pPr>
      <w:bookmarkStart w:id="9" w:name="B._Training_and_Qualifications"/>
      <w:bookmarkEnd w:id="9"/>
      <w:r>
        <w:rPr>
          <w:w w:val="85"/>
        </w:rPr>
        <w:t>Training</w:t>
      </w:r>
      <w:r>
        <w:rPr>
          <w:spacing w:val="-15"/>
        </w:rPr>
        <w:t xml:space="preserve"> </w:t>
      </w:r>
      <w:r>
        <w:rPr>
          <w:w w:val="85"/>
        </w:rPr>
        <w:t>and</w:t>
      </w:r>
      <w:r>
        <w:rPr>
          <w:spacing w:val="-11"/>
        </w:rPr>
        <w:t xml:space="preserve"> </w:t>
      </w:r>
      <w:r>
        <w:rPr>
          <w:spacing w:val="-2"/>
          <w:w w:val="85"/>
        </w:rPr>
        <w:t>Ǫualifications</w:t>
      </w:r>
    </w:p>
    <w:p>
      <w:pPr>
        <w:pStyle w:val="TextBody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TextBody"/>
        <w:spacing w:before="183" w:after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9523" w:type="dxa"/>
        <w:jc w:val="left"/>
        <w:tblInd w:w="419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140"/>
        <w:gridCol w:w="1512"/>
        <w:gridCol w:w="1344"/>
        <w:gridCol w:w="2527"/>
      </w:tblGrid>
      <w:tr>
        <w:trPr>
          <w:trHeight w:val="517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1" w:right="0" w:hanging="0"/>
              <w:jc w:val="center"/>
              <w:rPr>
                <w:rFonts w:ascii="Trebuchet MS" w:hAnsi="Trebuchet MS" w:cs="Trebuchet MS"/>
                <w:b/>
                <w:b/>
                <w:spacing w:val="-2"/>
                <w:sz w:val="24"/>
              </w:rPr>
            </w:pPr>
            <w:r>
              <w:rPr>
                <w:rFonts w:cs="Trebuchet MS" w:ascii="Trebuchet MS" w:hAnsi="Trebuchet MS"/>
                <w:b/>
                <w:spacing w:val="-2"/>
                <w:sz w:val="24"/>
              </w:rPr>
              <w:t>Essential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7" w:right="0" w:hanging="0"/>
              <w:jc w:val="center"/>
              <w:rPr>
                <w:rFonts w:ascii="Trebuchet MS" w:hAnsi="Trebuchet MS" w:cs="Trebuchet MS"/>
                <w:b/>
                <w:b/>
                <w:spacing w:val="-2"/>
                <w:sz w:val="24"/>
              </w:rPr>
            </w:pPr>
            <w:r>
              <w:rPr>
                <w:rFonts w:cs="Trebuchet MS" w:ascii="Trebuchet MS" w:hAnsi="Trebuchet MS"/>
                <w:b/>
                <w:spacing w:val="-2"/>
                <w:sz w:val="24"/>
              </w:rPr>
              <w:t>Desirable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" w:right="1" w:hanging="0"/>
              <w:jc w:val="center"/>
              <w:rPr>
                <w:rFonts w:ascii="Trebuchet MS" w:hAnsi="Trebuchet MS" w:cs="Trebuchet MS"/>
                <w:b/>
                <w:b/>
                <w:spacing w:val="-2"/>
                <w:sz w:val="24"/>
              </w:rPr>
            </w:pPr>
            <w:r>
              <w:rPr>
                <w:rFonts w:cs="Trebuchet MS" w:ascii="Trebuchet MS" w:hAnsi="Trebuchet MS"/>
                <w:b/>
                <w:spacing w:val="-2"/>
                <w:sz w:val="24"/>
              </w:rPr>
              <w:t>Source</w:t>
            </w:r>
          </w:p>
        </w:tc>
      </w:tr>
      <w:tr>
        <w:trPr>
          <w:trHeight w:val="873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/>
            </w:pPr>
            <w:r>
              <w:rPr>
                <w:sz w:val="24"/>
              </w:rPr>
              <w:t>Literacy &amp; numeracy to undertake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11" w:right="5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0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73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auto" w:line="276"/>
              <w:ind w:left="107" w:right="234" w:hanging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219075</wp:posOffset>
                      </wp:positionV>
                      <wp:extent cx="5732145" cy="334010"/>
                      <wp:effectExtent l="0" t="0" r="0" b="0"/>
                      <wp:wrapTopAndBottom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1560" cy="333360"/>
                              </a:xfrm>
                              <a:prstGeom prst="rect">
                                <a:avLst/>
                              </a:prstGeom>
                              <a:noFill/>
                              <a:ln w="19080">
                                <a:solidFill>
                                  <a:srgbClr val="00a879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0pt;margin-top:17.25pt;width:451.25pt;height:26.2pt;mso-position-horizontal-relative:page" type="shapetype_202">
                      <v:textbo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Liberation Serif" w:hAnsi="Liberation Serif" w:eastAsia="NSimSun" w:cs="Lucida Sans"/>
                                <w:lang w:eastAsia="zh-CN" w:bidi="hi-IN"/>
                              </w:rPr>
                            </w:r>
                          </w:p>
                        </w:txbxContent>
                      </v:textbox>
                      <w10:wrap type="none"/>
                      <v:fill o:detectmouseclick="t" on="false"/>
                      <v:stroke color="#00a879" weight="19080" joinstyle="round" endcap="fla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1" distT="72390" distB="72390" distL="0" distR="0" simplePos="0" locked="0" layoutInCell="1" allowOverlap="1" relativeHeight="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219075</wp:posOffset>
                      </wp:positionV>
                      <wp:extent cx="5731510" cy="333375"/>
                      <wp:effectExtent l="0" t="0" r="0" b="0"/>
                      <wp:wrapNone/>
                      <wp:docPr id="11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1510" cy="33337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spacing w:before="62" w:after="0"/>
                                    <w:ind w:left="143" w:right="0" w:hanging="0"/>
                                    <w:rPr/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Disclosure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level: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Enhanced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451.3pt;height:26.25pt;mso-wrap-distance-left:0pt;mso-wrap-distance-right:0pt;mso-wrap-distance-top:5.7pt;mso-wrap-distance-bottom:5.7pt;margin-top:17.25pt;mso-position-vertical-relative:text;margin-left:0pt;mso-position-horizontal-relative:page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FrameContents"/>
                              <w:spacing w:before="62" w:after="0"/>
                              <w:ind w:left="143" w:right="0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Disclosure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level: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Enhanced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exact" w:line="283"/>
              <w:ind w:left="11" w:right="5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pacing w:val="-10"/>
                <w:w w:val="105"/>
                <w:sz w:val="24"/>
              </w:rPr>
            </w:pPr>
            <w:r>
              <w:rPr>
                <w:rFonts w:cs="Times New Roman" w:ascii="Times New Roman" w:hAnsi="Times New Roman"/>
                <w:spacing w:val="-10"/>
                <w:w w:val="105"/>
                <w:sz w:val="24"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exact" w:line="283"/>
              <w:ind w:left="7" w:right="0" w:hanging="0"/>
              <w:jc w:val="center"/>
              <w:rPr>
                <w:rFonts w:ascii="Times New Roman" w:hAnsi="Times New Roman" w:cs="Times New Roman"/>
                <w:w w:val="85"/>
                <w:sz w:val="24"/>
              </w:rPr>
            </w:pPr>
            <w:r>
              <w:rPr>
                <w:rFonts w:cs="Times New Roman" w:ascii="Times New Roman" w:hAnsi="Times New Roman"/>
                <w:w w:val="85"/>
                <w:sz w:val="24"/>
              </w:rPr>
            </w:r>
          </w:p>
        </w:tc>
      </w:tr>
      <w:tr>
        <w:trPr>
          <w:trHeight w:val="861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/>
            </w:pPr>
            <w:r>
              <w:rPr>
                <w:sz w:val="24"/>
              </w:rPr>
              <w:t>NVQ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or relevant equivalent experience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D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0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75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/>
            </w:pPr>
            <w:r>
              <w:rPr>
                <w:sz w:val="24"/>
              </w:rPr>
              <w:t>Willingness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first aid certificate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D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  <w:t>I</w:t>
            </w:r>
          </w:p>
        </w:tc>
      </w:tr>
      <w:tr>
        <w:trPr>
          <w:trHeight w:val="875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>
                <w:rFonts w:eastAsia="Times New Roman" w:cs="Segoe UI"/>
                <w:color w:val="323232"/>
                <w:sz w:val="24"/>
                <w:szCs w:val="24"/>
                <w:lang w:eastAsia="en-GB"/>
              </w:rPr>
            </w:pPr>
            <w:r>
              <w:rPr>
                <w:rFonts w:eastAsia="Times New Roman" w:cs="Segoe UI"/>
                <w:color w:val="323232"/>
                <w:sz w:val="24"/>
                <w:szCs w:val="24"/>
                <w:lang w:eastAsia="en-GB"/>
              </w:rPr>
              <w:t>GCSEs A-C/4-9 in Maths and English (or equivalent) or willingness to achieve this level during your apprenticeship</w:t>
              <w:br/>
              <w:t>GCSE A-C/4-9 in ICT is desirable</w:t>
              <w:br/>
              <w:br/>
              <w:t>Ability to work towards Level 3 Business Administration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rFonts w:eastAsia="Verdana" w:cs="Verdana"/>
                <w:sz w:val="24"/>
              </w:rPr>
              <w:t xml:space="preserve">        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rFonts w:eastAsia="Verdana" w:cs="Verdana"/>
                <w:sz w:val="24"/>
              </w:rPr>
            </w:pPr>
            <w:r>
              <w:rPr>
                <w:rFonts w:eastAsia="Verdana" w:cs="Verdana"/>
                <w:sz w:val="24"/>
              </w:rPr>
              <w:t xml:space="preserve">      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D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  <w:t>A</w:t>
            </w:r>
          </w:p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</w:r>
          </w:p>
          <w:p>
            <w:pPr>
              <w:pStyle w:val="TableParagraph"/>
              <w:spacing w:lineRule="exact" w:line="285"/>
              <w:ind w:left="7" w:right="0" w:hanging="0"/>
              <w:jc w:val="center"/>
              <w:rPr>
                <w:spacing w:val="-10"/>
                <w:w w:val="80"/>
                <w:sz w:val="24"/>
              </w:rPr>
            </w:pPr>
            <w:r>
              <w:rPr>
                <w:spacing w:val="-10"/>
                <w:w w:val="80"/>
                <w:sz w:val="24"/>
              </w:rPr>
              <w:t>A</w:t>
            </w:r>
            <w:bookmarkStart w:id="10" w:name="_GoBack"/>
            <w:bookmarkEnd w:id="10"/>
          </w:p>
        </w:tc>
      </w:tr>
    </w:tbl>
    <w:p>
      <w:pPr>
        <w:pStyle w:val="TextBody"/>
        <w:spacing w:before="207" w:after="0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1026" w:leader="none"/>
        </w:tabs>
        <w:ind w:left="1026" w:right="0" w:hanging="719"/>
        <w:rPr/>
      </w:pPr>
      <w:bookmarkStart w:id="11" w:name="C._Knowledge_and_Understanding"/>
      <w:bookmarkEnd w:id="11"/>
      <w:r>
        <w:rPr>
          <w:w w:val="90"/>
        </w:rPr>
        <w:t>Knowledge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Understanding</w:t>
      </w:r>
    </w:p>
    <w:p>
      <w:pPr>
        <w:pStyle w:val="TextBody"/>
        <w:spacing w:lineRule="auto" w:line="276" w:before="158" w:after="0"/>
        <w:ind w:left="1027" w:right="1137" w:hanging="0"/>
        <w:rPr/>
      </w:pPr>
      <w:r>
        <w:rPr/>
        <w:t>Applicants should be able to demonstrate knowledge and understanding</w:t>
      </w:r>
      <w:r>
        <w:rPr>
          <w:spacing w:val="-3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following</w:t>
      </w:r>
      <w:r>
        <w:rPr>
          <w:spacing w:val="-3"/>
        </w:rPr>
        <w:t xml:space="preserve"> </w:t>
      </w:r>
      <w:r>
        <w:rPr/>
        <w:t>areas</w:t>
      </w:r>
      <w:r>
        <w:rPr>
          <w:spacing w:val="-3"/>
        </w:rPr>
        <w:t xml:space="preserve"> </w:t>
      </w:r>
      <w:r>
        <w:rPr/>
        <w:t>relevant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post.</w:t>
      </w:r>
    </w:p>
    <w:p>
      <w:pPr>
        <w:pStyle w:val="TextBody"/>
        <w:spacing w:before="182" w:after="1"/>
        <w:rPr>
          <w:sz w:val="20"/>
        </w:rPr>
      </w:pPr>
      <w:r>
        <w:rPr>
          <w:sz w:val="20"/>
        </w:rPr>
      </w:r>
    </w:p>
    <w:tbl>
      <w:tblPr>
        <w:tblW w:w="9294" w:type="dxa"/>
        <w:jc w:val="left"/>
        <w:tblInd w:w="419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140"/>
        <w:gridCol w:w="1373"/>
        <w:gridCol w:w="1313"/>
        <w:gridCol w:w="2468"/>
      </w:tblGrid>
      <w:tr>
        <w:trPr>
          <w:trHeight w:val="501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0" w:right="0" w:hanging="0"/>
              <w:jc w:val="center"/>
              <w:rPr>
                <w:rFonts w:ascii="Trebuchet MS" w:hAnsi="Trebuchet MS" w:cs="Trebuchet MS"/>
                <w:b/>
                <w:b/>
                <w:spacing w:val="-2"/>
                <w:sz w:val="24"/>
              </w:rPr>
            </w:pPr>
            <w:r>
              <w:rPr>
                <w:rFonts w:cs="Trebuchet MS" w:ascii="Trebuchet MS" w:hAnsi="Trebuchet MS"/>
                <w:b/>
                <w:spacing w:val="-2"/>
                <w:sz w:val="24"/>
              </w:rPr>
              <w:t>Essential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9" w:right="0" w:hanging="0"/>
              <w:jc w:val="center"/>
              <w:rPr>
                <w:rFonts w:ascii="Trebuchet MS" w:hAnsi="Trebuchet MS" w:cs="Trebuchet MS"/>
                <w:b/>
                <w:b/>
                <w:spacing w:val="-2"/>
                <w:sz w:val="24"/>
              </w:rPr>
            </w:pPr>
            <w:r>
              <w:rPr>
                <w:rFonts w:cs="Trebuchet MS" w:ascii="Trebuchet MS" w:hAnsi="Trebuchet MS"/>
                <w:b/>
                <w:spacing w:val="-2"/>
                <w:sz w:val="24"/>
              </w:rPr>
              <w:t>Desirable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7" w:right="0" w:hanging="0"/>
              <w:jc w:val="center"/>
              <w:rPr>
                <w:rFonts w:ascii="Trebuchet MS" w:hAnsi="Trebuchet MS" w:cs="Trebuchet MS"/>
                <w:b/>
                <w:b/>
                <w:spacing w:val="-2"/>
                <w:sz w:val="24"/>
              </w:rPr>
            </w:pPr>
            <w:r>
              <w:rPr>
                <w:rFonts w:cs="Trebuchet MS" w:ascii="Trebuchet MS" w:hAnsi="Trebuchet MS"/>
                <w:b/>
                <w:spacing w:val="-2"/>
                <w:sz w:val="24"/>
              </w:rPr>
              <w:t>Source</w:t>
            </w:r>
          </w:p>
        </w:tc>
      </w:tr>
      <w:tr>
        <w:trPr>
          <w:trHeight w:val="1180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438" w:hanging="0"/>
              <w:jc w:val="both"/>
              <w:rPr>
                <w:sz w:val="24"/>
              </w:rPr>
            </w:pPr>
            <w:r>
              <w:rPr>
                <w:sz w:val="24"/>
              </w:rPr>
              <w:t>Knowledge of how to operate office equipment for example photocopier, fax machine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9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D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3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39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/>
            </w:pPr>
            <w:r>
              <w:rPr>
                <w:sz w:val="24"/>
              </w:rPr>
              <w:t xml:space="preserve">Knowledge of general office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10" w:right="4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3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1175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/>
            </w:pPr>
            <w:r>
              <w:rPr>
                <w:sz w:val="24"/>
              </w:rPr>
              <w:t>Understanding of how to communicate in a courteous manner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10" w:right="4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3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37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234" w:hanging="0"/>
              <w:rPr/>
            </w:pPr>
            <w:r>
              <w:rPr>
                <w:sz w:val="24"/>
              </w:rPr>
              <w:t>Knowledge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 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9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D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7" w:right="3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</w:tbl>
    <w:p>
      <w:pPr>
        <w:pStyle w:val="Heading2"/>
        <w:numPr>
          <w:ilvl w:val="0"/>
          <w:numId w:val="2"/>
        </w:numPr>
        <w:tabs>
          <w:tab w:val="clear" w:pos="720"/>
          <w:tab w:val="left" w:pos="1027" w:leader="none"/>
        </w:tabs>
        <w:spacing w:before="383" w:after="0"/>
        <w:ind w:left="1027" w:right="0" w:hanging="720"/>
        <w:rPr/>
      </w:pPr>
      <w:bookmarkStart w:id="12" w:name="D._Personal_Skills,_Abilities_and_Compet"/>
      <w:bookmarkEnd w:id="12"/>
      <w:r>
        <w:rPr>
          <w:w w:val="90"/>
        </w:rPr>
        <w:t>Personal</w:t>
      </w:r>
      <w:r>
        <w:rPr>
          <w:spacing w:val="-6"/>
        </w:rPr>
        <w:t xml:space="preserve"> </w:t>
      </w:r>
      <w:r>
        <w:rPr>
          <w:w w:val="90"/>
        </w:rPr>
        <w:t>Skills,</w:t>
      </w:r>
      <w:r>
        <w:rPr>
          <w:spacing w:val="-2"/>
        </w:rPr>
        <w:t xml:space="preserve"> </w:t>
      </w:r>
      <w:r>
        <w:rPr>
          <w:w w:val="90"/>
        </w:rPr>
        <w:t>Abilities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Competencies</w:t>
      </w:r>
    </w:p>
    <w:p>
      <w:pPr>
        <w:pStyle w:val="TextBody"/>
        <w:spacing w:lineRule="auto" w:line="276" w:before="158" w:after="0"/>
        <w:ind w:left="1027" w:right="1137" w:hanging="0"/>
        <w:rPr/>
      </w:pPr>
      <w:r>
        <w:rPr/>
        <w:t>Applicants</w:t>
      </w:r>
      <w:r>
        <w:rPr>
          <w:spacing w:val="-9"/>
        </w:rPr>
        <w:t xml:space="preserve"> </w:t>
      </w:r>
      <w:r>
        <w:rPr/>
        <w:t>should</w:t>
      </w:r>
      <w:r>
        <w:rPr>
          <w:spacing w:val="-9"/>
        </w:rPr>
        <w:t xml:space="preserve"> </w:t>
      </w:r>
      <w:r>
        <w:rPr/>
        <w:t>be</w:t>
      </w:r>
      <w:r>
        <w:rPr>
          <w:spacing w:val="-10"/>
        </w:rPr>
        <w:t xml:space="preserve"> </w:t>
      </w:r>
      <w:r>
        <w:rPr/>
        <w:t>able</w:t>
      </w:r>
      <w:r>
        <w:rPr>
          <w:spacing w:val="-10"/>
        </w:rPr>
        <w:t xml:space="preserve"> </w:t>
      </w:r>
      <w:r>
        <w:rPr/>
        <w:t>to</w:t>
      </w:r>
      <w:r>
        <w:rPr>
          <w:spacing w:val="-9"/>
        </w:rPr>
        <w:t xml:space="preserve"> </w:t>
      </w:r>
      <w:r>
        <w:rPr/>
        <w:t>provide</w:t>
      </w:r>
      <w:r>
        <w:rPr>
          <w:spacing w:val="-10"/>
        </w:rPr>
        <w:t xml:space="preserve"> </w:t>
      </w:r>
      <w:r>
        <w:rPr/>
        <w:t>evidence</w:t>
      </w:r>
      <w:r>
        <w:rPr>
          <w:spacing w:val="-10"/>
        </w:rPr>
        <w:t xml:space="preserve"> </w:t>
      </w:r>
      <w:r>
        <w:rPr/>
        <w:t>that</w:t>
      </w:r>
      <w:r>
        <w:rPr>
          <w:spacing w:val="-9"/>
        </w:rPr>
        <w:t xml:space="preserve"> </w:t>
      </w:r>
      <w:r>
        <w:rPr/>
        <w:t>they</w:t>
      </w:r>
      <w:r>
        <w:rPr>
          <w:spacing w:val="-10"/>
        </w:rPr>
        <w:t xml:space="preserve"> </w:t>
      </w:r>
      <w:r>
        <w:rPr/>
        <w:t>have</w:t>
      </w:r>
      <w:r>
        <w:rPr>
          <w:spacing w:val="-10"/>
        </w:rPr>
        <w:t xml:space="preserve"> </w:t>
      </w:r>
      <w:r>
        <w:rPr/>
        <w:t>the necessary skills and abilities required.</w:t>
      </w:r>
    </w:p>
    <w:p>
      <w:pPr>
        <w:pStyle w:val="TextBody"/>
        <w:spacing w:before="182" w:after="0"/>
        <w:rPr>
          <w:sz w:val="20"/>
        </w:rPr>
      </w:pPr>
      <w:r>
        <w:rPr>
          <w:sz w:val="20"/>
        </w:rPr>
      </w:r>
    </w:p>
    <w:tbl>
      <w:tblPr>
        <w:tblW w:w="9192" w:type="dxa"/>
        <w:jc w:val="left"/>
        <w:tblInd w:w="420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922"/>
        <w:gridCol w:w="1531"/>
        <w:gridCol w:w="1573"/>
        <w:gridCol w:w="2166"/>
      </w:tblGrid>
      <w:tr>
        <w:trPr>
          <w:trHeight w:val="868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5" w:right="0" w:hanging="0"/>
              <w:jc w:val="center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190" w:right="0" w:hanging="0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" w:right="0" w:hanging="0"/>
              <w:jc w:val="center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</w:tc>
      </w:tr>
      <w:tr>
        <w:trPr>
          <w:trHeight w:val="1177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190" w:hanging="0"/>
              <w:rPr/>
            </w:pPr>
            <w:r>
              <w:rPr>
                <w:sz w:val="24"/>
              </w:rPr>
              <w:t>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polite, courteous and efficient customer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5"/>
              <w:ind w:left="5" w:right="0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5"/>
              <w:ind w:left="2" w:right="0" w:hanging="0"/>
              <w:jc w:val="center"/>
              <w:rPr/>
            </w:pPr>
            <w:r>
              <w:rPr>
                <w:w w:val="75"/>
                <w:sz w:val="24"/>
              </w:rPr>
              <w:t>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w w:val="75"/>
                <w:sz w:val="24"/>
              </w:rPr>
              <w:t>R</w:t>
            </w:r>
          </w:p>
        </w:tc>
      </w:tr>
      <w:tr>
        <w:trPr>
          <w:trHeight w:val="1211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190" w:hanging="0"/>
              <w:rPr/>
            </w:pPr>
            <w:r>
              <w:rPr>
                <w:sz w:val="24"/>
              </w:rPr>
              <w:t>Ability to take accurate messages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 to the relevant person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5" w:right="0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" w:right="2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868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190" w:hanging="0"/>
              <w:rPr/>
            </w:pPr>
            <w:r>
              <w:rPr>
                <w:spacing w:val="-2"/>
                <w:sz w:val="24"/>
              </w:rPr>
              <w:t>Ability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as </w:t>
            </w:r>
            <w:r>
              <w:rPr>
                <w:sz w:val="24"/>
              </w:rPr>
              <w:t>part of a team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5" w:right="0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" w:right="0" w:hanging="0"/>
              <w:jc w:val="center"/>
              <w:rPr/>
            </w:pPr>
            <w:r>
              <w:rPr>
                <w:w w:val="75"/>
                <w:sz w:val="24"/>
              </w:rPr>
              <w:t>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w w:val="75"/>
                <w:sz w:val="24"/>
              </w:rPr>
              <w:t>R</w:t>
            </w:r>
          </w:p>
        </w:tc>
      </w:tr>
      <w:tr>
        <w:trPr>
          <w:trHeight w:val="868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190" w:hanging="0"/>
              <w:rPr/>
            </w:pPr>
            <w:r>
              <w:rPr>
                <w:sz w:val="24"/>
              </w:rPr>
              <w:t>Ability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deadlines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5" w:right="0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" w:right="2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  <w:tr>
        <w:trPr>
          <w:trHeight w:val="1211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07" w:right="190" w:hanging="0"/>
              <w:rPr/>
            </w:pPr>
            <w:r>
              <w:rPr>
                <w:sz w:val="24"/>
              </w:rPr>
              <w:t>Ability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accordance with the schools health and 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5" w:right="0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" w:right="2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</w:tbl>
    <w:p>
      <w:pPr>
        <w:pStyle w:val="Heading2"/>
        <w:numPr>
          <w:ilvl w:val="0"/>
          <w:numId w:val="2"/>
        </w:numPr>
        <w:tabs>
          <w:tab w:val="clear" w:pos="720"/>
          <w:tab w:val="left" w:pos="1026" w:leader="none"/>
        </w:tabs>
        <w:ind w:left="1026" w:right="0" w:hanging="719"/>
        <w:rPr/>
      </w:pPr>
      <w:bookmarkStart w:id="13" w:name="E._Legal_Issues"/>
      <w:bookmarkEnd w:id="13"/>
      <w:r>
        <w:rPr>
          <w:w w:val="90"/>
        </w:rPr>
        <w:t>Legal</w:t>
      </w:r>
      <w:r>
        <w:rPr>
          <w:spacing w:val="-21"/>
          <w:w w:val="90"/>
        </w:rPr>
        <w:t xml:space="preserve"> </w:t>
      </w:r>
      <w:r>
        <w:rPr>
          <w:spacing w:val="-2"/>
        </w:rPr>
        <w:t>Issues</w:t>
      </w:r>
    </w:p>
    <w:p>
      <w:pPr>
        <w:pStyle w:val="TextBody"/>
        <w:spacing w:before="9" w:after="1"/>
        <w:rPr>
          <w:rFonts w:ascii="Tahoma" w:hAnsi="Tahoma" w:cs="Tahoma"/>
          <w:sz w:val="13"/>
        </w:rPr>
      </w:pPr>
      <w:r>
        <w:rPr>
          <w:rFonts w:cs="Tahoma" w:ascii="Tahoma" w:hAnsi="Tahoma"/>
          <w:sz w:val="13"/>
        </w:rPr>
      </w:r>
    </w:p>
    <w:tbl>
      <w:tblPr>
        <w:tblW w:w="9243" w:type="dxa"/>
        <w:jc w:val="left"/>
        <w:tblInd w:w="31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270"/>
        <w:gridCol w:w="1540"/>
        <w:gridCol w:w="1700"/>
        <w:gridCol w:w="1733"/>
      </w:tblGrid>
      <w:tr>
        <w:trPr>
          <w:trHeight w:val="937" w:hRule="atLeast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8" w:right="0" w:hanging="0"/>
              <w:jc w:val="center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55" w:right="0" w:hanging="0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2" w:right="0" w:hanging="0"/>
              <w:jc w:val="center"/>
              <w:rPr>
                <w:b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</w:tc>
      </w:tr>
      <w:tr>
        <w:trPr>
          <w:trHeight w:val="558" w:hRule="atLeast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3"/>
              <w:ind w:left="107" w:right="0" w:hanging="0"/>
              <w:rPr/>
            </w:pPr>
            <w:r>
              <w:rPr>
                <w:sz w:val="24"/>
              </w:rPr>
              <w:t>Legally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0" w:after="0"/>
              <w:ind w:left="8" w:right="1" w:hanging="0"/>
              <w:jc w:val="center"/>
              <w:rPr>
                <w:spacing w:val="-10"/>
                <w:w w:val="105"/>
                <w:sz w:val="24"/>
              </w:rPr>
            </w:pPr>
            <w:r>
              <w:rPr>
                <w:spacing w:val="-10"/>
                <w:w w:val="105"/>
                <w:sz w:val="24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0" w:after="0"/>
              <w:ind w:left="2" w:right="2" w:hanging="0"/>
              <w:jc w:val="center"/>
              <w:rPr/>
            </w:pPr>
            <w:r>
              <w:rPr>
                <w:w w:val="85"/>
                <w:sz w:val="24"/>
              </w:rPr>
              <w:t>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I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Letter"/>
      <w:lvlText w:val="%1."/>
      <w:lvlJc w:val="left"/>
      <w:pPr>
        <w:ind w:left="1027" w:hanging="721"/>
      </w:pPr>
      <w:rPr>
        <w:sz w:val="32"/>
        <w:spacing w:val="0"/>
        <w:i w:val="false"/>
        <w:b w:val="false"/>
        <w:szCs w:val="32"/>
        <w:iCs w:val="false"/>
        <w:bCs w:val="false"/>
        <w:w w:val="91"/>
        <w:rFonts w:eastAsia="Tahoma" w:cs="Tahoma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924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829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733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638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542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447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351" w:hanging="721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256" w:hanging="721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7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54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530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05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81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7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54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530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05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81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5">
    <w:lvl w:ilvl="0">
      <w:numFmt w:val="bullet"/>
      <w:lvlText w:val=""/>
      <w:lvlJc w:val="left"/>
      <w:pPr>
        <w:ind w:left="1015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92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82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63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44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35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256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ind w:left="307" w:right="0" w:hanging="0"/>
      <w:outlineLvl w:val="0"/>
    </w:pPr>
    <w:rPr>
      <w:rFonts w:ascii="Tahoma" w:hAnsi="Tahoma" w:eastAsia="Tahoma" w:cs="Tahoma"/>
      <w:sz w:val="40"/>
      <w:szCs w:val="40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ind w:left="1027" w:right="0" w:hanging="720"/>
      <w:outlineLvl w:val="1"/>
    </w:pPr>
    <w:rPr>
      <w:rFonts w:ascii="Tahoma" w:hAnsi="Tahoma" w:eastAsia="Tahoma" w:cs="Tahoma"/>
      <w:sz w:val="32"/>
      <w:szCs w:val="32"/>
    </w:rPr>
  </w:style>
  <w:style w:type="character" w:styleId="WW8Num1z0">
    <w:name w:val="WW8Num1z0"/>
    <w:qFormat/>
    <w:rPr>
      <w:rFonts w:eastAsia="Tahoma" w:cs="Tahoma"/>
      <w:b w:val="false"/>
      <w:bCs w:val="false"/>
      <w:i w:val="false"/>
      <w:iCs w:val="false"/>
      <w:spacing w:val="0"/>
      <w:w w:val="91"/>
      <w:sz w:val="32"/>
      <w:szCs w:val="32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4z1">
    <w:name w:val="WW8Num4z1"/>
    <w:qFormat/>
    <w:rPr>
      <w:rFonts w:ascii="Symbol" w:hAnsi="Symbol" w:cs="Symbol"/>
      <w:lang w:val="en-US" w:eastAsia="en-US" w:bidi="ar-SA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Tahoma" w:hAnsi="Tahoma" w:eastAsia="Tahoma" w:cs="Tahoma"/>
      <w:sz w:val="40"/>
      <w:szCs w:val="40"/>
      <w:lang w:val="en-US"/>
    </w:rPr>
  </w:style>
  <w:style w:type="character" w:styleId="Heading2Char">
    <w:name w:val="Heading 2 Char"/>
    <w:basedOn w:val="DefaultParagraphFont"/>
    <w:qFormat/>
    <w:rPr>
      <w:rFonts w:ascii="Tahoma" w:hAnsi="Tahoma" w:eastAsia="Tahoma" w:cs="Tahoma"/>
      <w:sz w:val="32"/>
      <w:szCs w:val="32"/>
      <w:lang w:val="en-US"/>
    </w:rPr>
  </w:style>
  <w:style w:type="character" w:styleId="BodyTextChar">
    <w:name w:val="Body Text Char"/>
    <w:basedOn w:val="DefaultParagraphFont"/>
    <w:qFormat/>
    <w:rPr>
      <w:rFonts w:ascii="Verdana" w:hAnsi="Verdana" w:eastAsia="Verdana" w:cs="Verdana"/>
      <w:sz w:val="24"/>
      <w:szCs w:val="24"/>
      <w:lang w:val="en-US"/>
    </w:rPr>
  </w:style>
  <w:style w:type="character" w:styleId="HeaderChar">
    <w:name w:val="Header Char"/>
    <w:basedOn w:val="DefaultParagraphFont"/>
    <w:qFormat/>
    <w:rPr>
      <w:rFonts w:ascii="Verdana" w:hAnsi="Verdana" w:eastAsia="Verdana" w:cs="Verdana"/>
      <w:lang w:val="en-US"/>
    </w:rPr>
  </w:style>
  <w:style w:type="character" w:styleId="FooterChar">
    <w:name w:val="Footer Char"/>
    <w:basedOn w:val="DefaultParagraphFont"/>
    <w:qFormat/>
    <w:rPr>
      <w:rFonts w:ascii="Verdana" w:hAnsi="Verdana" w:eastAsia="Verdana" w:cs="Verdana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014" w:right="0" w:hanging="360"/>
    </w:pPr>
    <w:rPr/>
  </w:style>
  <w:style w:type="paragraph" w:styleId="TableParagraph">
    <w:name w:val="Table Paragraph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2026-06-17T11:07:00Z</dcterms:created>
  <dc:creator>Katie Roughley</dc:creator>
  <dc:description/>
  <dc:language>en-US</dc:language>
  <cp:lastModifiedBy>Debbie McGuire</cp:lastModifiedBy>
  <cp:lastPrinted>1995-11-21T17:41:00Z</cp:lastPrinted>
  <dcterms:modified xsi:type="dcterms:W3CDTF">2026-06-17T11:07:00Z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