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D16882" w:rsidRPr="008C5818" w14:paraId="48933474" w14:textId="77777777" w:rsidTr="1948135C">
        <w:trPr>
          <w:trHeight w:val="506"/>
        </w:trPr>
        <w:tc>
          <w:tcPr>
            <w:tcW w:w="2638" w:type="dxa"/>
          </w:tcPr>
          <w:p w14:paraId="24F5D64F" w14:textId="77777777" w:rsidR="00D16882" w:rsidRPr="006D466C" w:rsidRDefault="00D16882" w:rsidP="00D16882">
            <w:pPr>
              <w:spacing w:after="0"/>
              <w:rPr>
                <w:rFonts w:ascii="Arial" w:hAnsi="Arial" w:cs="Arial"/>
                <w:b/>
              </w:rPr>
            </w:pPr>
            <w:r w:rsidRPr="006D466C">
              <w:rPr>
                <w:rFonts w:ascii="Arial" w:hAnsi="Arial" w:cs="Arial"/>
                <w:b/>
              </w:rPr>
              <w:t>Department</w:t>
            </w:r>
          </w:p>
        </w:tc>
        <w:tc>
          <w:tcPr>
            <w:tcW w:w="6990" w:type="dxa"/>
          </w:tcPr>
          <w:p w14:paraId="062B5CC9" w14:textId="058555CB" w:rsidR="00D16882" w:rsidRPr="006D466C" w:rsidRDefault="00D16882" w:rsidP="00D16882">
            <w:pPr>
              <w:spacing w:after="0"/>
              <w:rPr>
                <w:rFonts w:ascii="Arial" w:hAnsi="Arial" w:cs="Arial"/>
                <w:bCs/>
              </w:rPr>
            </w:pPr>
            <w:r w:rsidRPr="006D466C">
              <w:rPr>
                <w:rFonts w:ascii="Arial" w:hAnsi="Arial" w:cs="Arial"/>
                <w:bCs/>
                <w:caps/>
              </w:rPr>
              <w:t>Children’s Services</w:t>
            </w:r>
          </w:p>
        </w:tc>
      </w:tr>
      <w:tr w:rsidR="00D16882" w:rsidRPr="008C5818" w14:paraId="069BB0EA" w14:textId="77777777" w:rsidTr="1948135C">
        <w:trPr>
          <w:trHeight w:val="506"/>
        </w:trPr>
        <w:tc>
          <w:tcPr>
            <w:tcW w:w="2638" w:type="dxa"/>
          </w:tcPr>
          <w:p w14:paraId="52503123" w14:textId="77777777" w:rsidR="00D16882" w:rsidRPr="006D466C" w:rsidRDefault="00D16882" w:rsidP="00D16882">
            <w:pPr>
              <w:spacing w:after="0"/>
              <w:rPr>
                <w:rFonts w:ascii="Arial" w:hAnsi="Arial" w:cs="Arial"/>
                <w:b/>
              </w:rPr>
            </w:pPr>
            <w:r w:rsidRPr="006D466C">
              <w:rPr>
                <w:rFonts w:ascii="Arial" w:hAnsi="Arial" w:cs="Arial"/>
                <w:b/>
              </w:rPr>
              <w:t>Job Title</w:t>
            </w:r>
          </w:p>
        </w:tc>
        <w:tc>
          <w:tcPr>
            <w:tcW w:w="6990" w:type="dxa"/>
          </w:tcPr>
          <w:p w14:paraId="6979F43D" w14:textId="160C9F6B" w:rsidR="00D16882" w:rsidRPr="006D466C" w:rsidRDefault="002B134E" w:rsidP="182E8357">
            <w:pPr>
              <w:spacing w:after="0"/>
              <w:rPr>
                <w:rFonts w:ascii="Arial" w:hAnsi="Arial" w:cs="Arial"/>
              </w:rPr>
            </w:pPr>
            <w:r w:rsidRPr="182E8357">
              <w:rPr>
                <w:rFonts w:ascii="Arial" w:hAnsi="Arial" w:cs="Arial"/>
                <w:caps/>
              </w:rPr>
              <w:t xml:space="preserve"> </w:t>
            </w:r>
            <w:r w:rsidR="001B4CCB" w:rsidRPr="182E8357">
              <w:rPr>
                <w:rFonts w:ascii="Arial" w:hAnsi="Arial" w:cs="Arial"/>
                <w:b/>
                <w:bCs/>
                <w:caps/>
              </w:rPr>
              <w:t xml:space="preserve">Family </w:t>
            </w:r>
            <w:r w:rsidR="029A14A9" w:rsidRPr="182E8357">
              <w:rPr>
                <w:rFonts w:ascii="Arial" w:hAnsi="Arial" w:cs="Arial"/>
                <w:b/>
                <w:bCs/>
                <w:caps/>
              </w:rPr>
              <w:t>Hub</w:t>
            </w:r>
            <w:r w:rsidR="001B4CCB" w:rsidRPr="182E8357">
              <w:rPr>
                <w:rFonts w:ascii="Arial" w:hAnsi="Arial" w:cs="Arial"/>
                <w:b/>
                <w:bCs/>
                <w:caps/>
              </w:rPr>
              <w:t xml:space="preserve">  </w:t>
            </w:r>
            <w:r w:rsidRPr="182E8357">
              <w:rPr>
                <w:rFonts w:ascii="Arial" w:hAnsi="Arial" w:cs="Arial"/>
                <w:b/>
                <w:bCs/>
                <w:caps/>
              </w:rPr>
              <w:t xml:space="preserve"> SEND OUTREACH TEACHER</w:t>
            </w:r>
            <w:r w:rsidR="00E75B24" w:rsidRPr="182E8357">
              <w:rPr>
                <w:rFonts w:ascii="Arial" w:hAnsi="Arial" w:cs="Arial"/>
                <w:b/>
                <w:bCs/>
                <w:caps/>
              </w:rPr>
              <w:t xml:space="preserve">- </w:t>
            </w:r>
            <w:r w:rsidR="007A12E6" w:rsidRPr="182E8357">
              <w:rPr>
                <w:rFonts w:ascii="Arial" w:hAnsi="Arial" w:cs="Arial"/>
                <w:b/>
                <w:bCs/>
                <w:caps/>
              </w:rPr>
              <w:t xml:space="preserve">Primary/ Secondary </w:t>
            </w:r>
          </w:p>
        </w:tc>
      </w:tr>
      <w:tr w:rsidR="00D16882" w:rsidRPr="008C5818" w14:paraId="2419BDF4" w14:textId="77777777" w:rsidTr="1948135C">
        <w:trPr>
          <w:trHeight w:val="506"/>
        </w:trPr>
        <w:tc>
          <w:tcPr>
            <w:tcW w:w="2638" w:type="dxa"/>
          </w:tcPr>
          <w:p w14:paraId="1DDEB1F0" w14:textId="77777777" w:rsidR="00D16882" w:rsidRPr="006D466C" w:rsidRDefault="00D16882" w:rsidP="00D16882">
            <w:pPr>
              <w:spacing w:after="0"/>
              <w:rPr>
                <w:rFonts w:ascii="Arial" w:hAnsi="Arial" w:cs="Arial"/>
                <w:b/>
              </w:rPr>
            </w:pPr>
            <w:r w:rsidRPr="006D466C">
              <w:rPr>
                <w:rFonts w:ascii="Arial" w:hAnsi="Arial" w:cs="Arial"/>
                <w:b/>
              </w:rPr>
              <w:t>Grade</w:t>
            </w:r>
          </w:p>
        </w:tc>
        <w:tc>
          <w:tcPr>
            <w:tcW w:w="6990" w:type="dxa"/>
          </w:tcPr>
          <w:p w14:paraId="035D0F1F" w14:textId="0F716BE7" w:rsidR="00D16882" w:rsidRPr="006D466C" w:rsidRDefault="00D16882" w:rsidP="00D16882">
            <w:pPr>
              <w:spacing w:after="0"/>
              <w:rPr>
                <w:rFonts w:ascii="Arial" w:hAnsi="Arial" w:cs="Arial"/>
                <w:bCs/>
              </w:rPr>
            </w:pPr>
            <w:r w:rsidRPr="006D466C">
              <w:rPr>
                <w:rFonts w:ascii="Arial" w:hAnsi="Arial" w:cs="Arial"/>
                <w:bCs/>
                <w:caps/>
              </w:rPr>
              <w:t>SOULBURY 5-8</w:t>
            </w:r>
          </w:p>
        </w:tc>
      </w:tr>
      <w:tr w:rsidR="00D16882" w:rsidRPr="008C5818" w14:paraId="1BC738FC" w14:textId="77777777" w:rsidTr="1948135C">
        <w:trPr>
          <w:trHeight w:val="506"/>
        </w:trPr>
        <w:tc>
          <w:tcPr>
            <w:tcW w:w="2638" w:type="dxa"/>
          </w:tcPr>
          <w:p w14:paraId="0A98FB22" w14:textId="77777777" w:rsidR="00D16882" w:rsidRPr="006D466C" w:rsidRDefault="00D16882" w:rsidP="00D16882">
            <w:pPr>
              <w:spacing w:after="0"/>
              <w:rPr>
                <w:rFonts w:ascii="Arial" w:hAnsi="Arial" w:cs="Arial"/>
                <w:b/>
              </w:rPr>
            </w:pPr>
            <w:r w:rsidRPr="006D466C">
              <w:rPr>
                <w:rFonts w:ascii="Arial" w:hAnsi="Arial" w:cs="Arial"/>
                <w:b/>
              </w:rPr>
              <w:t>Primary Purpose of Job</w:t>
            </w:r>
          </w:p>
        </w:tc>
        <w:tc>
          <w:tcPr>
            <w:tcW w:w="6990" w:type="dxa"/>
          </w:tcPr>
          <w:p w14:paraId="13091FC0" w14:textId="24D0E53A" w:rsidR="002B134E" w:rsidRPr="006D466C" w:rsidRDefault="00D16882" w:rsidP="701C16BC">
            <w:pPr>
              <w:spacing w:before="60" w:after="60"/>
              <w:rPr>
                <w:rFonts w:ascii="Arial" w:hAnsi="Arial" w:cs="Arial"/>
                <w:color w:val="000000"/>
              </w:rPr>
            </w:pPr>
            <w:r w:rsidRPr="701C16BC">
              <w:rPr>
                <w:rFonts w:ascii="Arial" w:hAnsi="Arial" w:cs="Arial"/>
                <w:color w:val="000000" w:themeColor="text1"/>
              </w:rPr>
              <w:t xml:space="preserve">To provide pedagogical </w:t>
            </w:r>
            <w:r w:rsidR="007B12B4" w:rsidRPr="701C16BC">
              <w:rPr>
                <w:rFonts w:ascii="Arial" w:hAnsi="Arial" w:cs="Arial"/>
                <w:color w:val="000000" w:themeColor="text1"/>
              </w:rPr>
              <w:t>leadership</w:t>
            </w:r>
            <w:r w:rsidRPr="701C16BC">
              <w:rPr>
                <w:rFonts w:ascii="Arial" w:hAnsi="Arial" w:cs="Arial"/>
                <w:color w:val="000000" w:themeColor="text1"/>
              </w:rPr>
              <w:t xml:space="preserve"> to support implementation of the</w:t>
            </w:r>
            <w:r w:rsidR="00A07D15" w:rsidRPr="701C16BC">
              <w:rPr>
                <w:rFonts w:ascii="Arial" w:hAnsi="Arial" w:cs="Arial"/>
                <w:color w:val="000000" w:themeColor="text1"/>
              </w:rPr>
              <w:t xml:space="preserve"> Best Start Family Hubs and</w:t>
            </w:r>
            <w:r w:rsidRPr="701C16BC">
              <w:rPr>
                <w:rFonts w:ascii="Arial" w:hAnsi="Arial" w:cs="Arial"/>
                <w:color w:val="000000" w:themeColor="text1"/>
              </w:rPr>
              <w:t xml:space="preserve"> </w:t>
            </w:r>
            <w:r w:rsidR="007A12E6" w:rsidRPr="701C16BC">
              <w:rPr>
                <w:rFonts w:ascii="Arial" w:hAnsi="Arial" w:cs="Arial"/>
                <w:color w:val="000000" w:themeColor="text1"/>
              </w:rPr>
              <w:t>Primary and Secondary</w:t>
            </w:r>
            <w:r w:rsidR="003F20AF" w:rsidRPr="701C16BC">
              <w:rPr>
                <w:rFonts w:ascii="Arial" w:hAnsi="Arial" w:cs="Arial"/>
                <w:color w:val="000000" w:themeColor="text1"/>
              </w:rPr>
              <w:t xml:space="preserve"> educations </w:t>
            </w:r>
            <w:r w:rsidRPr="701C16BC">
              <w:rPr>
                <w:rFonts w:ascii="Arial" w:hAnsi="Arial" w:cs="Arial"/>
                <w:color w:val="000000" w:themeColor="text1"/>
              </w:rPr>
              <w:t xml:space="preserve"> </w:t>
            </w:r>
            <w:r w:rsidR="00A07D15" w:rsidRPr="701C16BC">
              <w:rPr>
                <w:rFonts w:ascii="Arial" w:hAnsi="Arial" w:cs="Arial"/>
              </w:rPr>
              <w:t xml:space="preserve">supporting </w:t>
            </w:r>
            <w:r w:rsidR="003F20AF" w:rsidRPr="701C16BC">
              <w:rPr>
                <w:rFonts w:ascii="Arial" w:hAnsi="Arial" w:cs="Arial"/>
              </w:rPr>
              <w:t>School SENCOs</w:t>
            </w:r>
            <w:r w:rsidRPr="701C16BC">
              <w:rPr>
                <w:rFonts w:ascii="Arial" w:hAnsi="Arial" w:cs="Arial"/>
                <w:color w:val="000000" w:themeColor="text1"/>
              </w:rPr>
              <w:t xml:space="preserve"> </w:t>
            </w:r>
            <w:r w:rsidR="002B134E" w:rsidRPr="701C16BC">
              <w:rPr>
                <w:rFonts w:ascii="Arial" w:hAnsi="Arial" w:cs="Arial"/>
                <w:color w:val="000000" w:themeColor="text1"/>
              </w:rPr>
              <w:t>to meet the learning and development needs of children with SEND</w:t>
            </w:r>
            <w:r w:rsidR="1153CECF" w:rsidRPr="701C16BC">
              <w:rPr>
                <w:rFonts w:ascii="Arial" w:hAnsi="Arial" w:cs="Arial"/>
                <w:color w:val="000000" w:themeColor="text1"/>
              </w:rPr>
              <w:t xml:space="preserve"> and to promote and develop inclusive practice in schools and settings</w:t>
            </w:r>
          </w:p>
          <w:p w14:paraId="5A816F66" w14:textId="7C0E05E0" w:rsidR="00D16882" w:rsidRPr="006D466C" w:rsidRDefault="00D16882" w:rsidP="006D466C">
            <w:pPr>
              <w:pStyle w:val="BodyText"/>
              <w:spacing w:line="240" w:lineRule="auto"/>
              <w:jc w:val="left"/>
              <w:rPr>
                <w:rFonts w:cs="Arial"/>
                <w:szCs w:val="24"/>
              </w:rPr>
            </w:pPr>
          </w:p>
          <w:p w14:paraId="234F091A" w14:textId="57E4C8FC" w:rsidR="00845A8C" w:rsidRPr="00A53697" w:rsidRDefault="00881306" w:rsidP="00845A8C">
            <w:pPr>
              <w:spacing w:after="160" w:line="278" w:lineRule="auto"/>
              <w:rPr>
                <w:rFonts w:ascii="Arial" w:hAnsi="Arial" w:cs="Arial"/>
              </w:rPr>
            </w:pPr>
            <w:r w:rsidRPr="00845A8C">
              <w:rPr>
                <w:rFonts w:ascii="Arial" w:hAnsi="Arial" w:cs="Arial"/>
              </w:rPr>
              <w:t xml:space="preserve">To be </w:t>
            </w:r>
            <w:r w:rsidR="007B12B4" w:rsidRPr="00845A8C">
              <w:rPr>
                <w:rFonts w:ascii="Arial" w:hAnsi="Arial" w:cs="Arial"/>
              </w:rPr>
              <w:t>one of the on</w:t>
            </w:r>
            <w:r w:rsidRPr="00845A8C">
              <w:rPr>
                <w:rFonts w:ascii="Arial" w:hAnsi="Arial" w:cs="Arial"/>
              </w:rPr>
              <w:t xml:space="preserve">-site </w:t>
            </w:r>
            <w:r w:rsidR="007B12B4" w:rsidRPr="00845A8C">
              <w:rPr>
                <w:rFonts w:ascii="Arial" w:hAnsi="Arial" w:cs="Arial"/>
              </w:rPr>
              <w:t xml:space="preserve">SEND </w:t>
            </w:r>
            <w:r w:rsidR="003F20AF" w:rsidRPr="00845A8C">
              <w:rPr>
                <w:rFonts w:ascii="Arial" w:hAnsi="Arial" w:cs="Arial"/>
              </w:rPr>
              <w:t>professionals</w:t>
            </w:r>
            <w:r w:rsidRPr="00845A8C">
              <w:rPr>
                <w:rFonts w:ascii="Arial" w:hAnsi="Arial" w:cs="Arial"/>
              </w:rPr>
              <w:t xml:space="preserve"> in BSFH that </w:t>
            </w:r>
            <w:r w:rsidR="00845A8C" w:rsidRPr="00845A8C">
              <w:rPr>
                <w:rFonts w:ascii="Arial" w:hAnsi="Arial" w:cs="Arial"/>
              </w:rPr>
              <w:t>offers</w:t>
            </w:r>
            <w:r w:rsidR="007B12B4" w:rsidRPr="00845A8C">
              <w:rPr>
                <w:rFonts w:ascii="Arial" w:hAnsi="Arial" w:cs="Arial"/>
              </w:rPr>
              <w:t xml:space="preserve"> support</w:t>
            </w:r>
            <w:r w:rsidRPr="00845A8C">
              <w:rPr>
                <w:rFonts w:ascii="Arial" w:hAnsi="Arial" w:cs="Arial"/>
              </w:rPr>
              <w:t xml:space="preserve"> for parents/carers of children with additional </w:t>
            </w:r>
            <w:r w:rsidR="00490C3B" w:rsidRPr="00845A8C">
              <w:rPr>
                <w:rFonts w:ascii="Arial" w:hAnsi="Arial" w:cs="Arial"/>
              </w:rPr>
              <w:t>needs (</w:t>
            </w:r>
            <w:r w:rsidR="001437CD" w:rsidRPr="00845A8C">
              <w:rPr>
                <w:rFonts w:ascii="Arial" w:hAnsi="Arial" w:cs="Arial"/>
              </w:rPr>
              <w:t xml:space="preserve">5-19 25+) </w:t>
            </w:r>
            <w:r w:rsidRPr="00845A8C">
              <w:rPr>
                <w:rFonts w:ascii="Arial" w:hAnsi="Arial" w:cs="Arial"/>
              </w:rPr>
              <w:t xml:space="preserve"> </w:t>
            </w:r>
            <w:r w:rsidR="005858E3" w:rsidRPr="00845A8C">
              <w:rPr>
                <w:rFonts w:ascii="Arial" w:hAnsi="Arial" w:cs="Arial"/>
              </w:rPr>
              <w:t>To support identify</w:t>
            </w:r>
            <w:r w:rsidR="007B12B4" w:rsidRPr="00845A8C">
              <w:rPr>
                <w:rFonts w:ascii="Arial" w:hAnsi="Arial" w:cs="Arial"/>
              </w:rPr>
              <w:t>ing</w:t>
            </w:r>
            <w:r w:rsidR="005858E3" w:rsidRPr="00845A8C">
              <w:rPr>
                <w:rFonts w:ascii="Arial" w:hAnsi="Arial" w:cs="Arial"/>
              </w:rPr>
              <w:t xml:space="preserve"> children with SEND who may need extra help early on, making links with local </w:t>
            </w:r>
            <w:r w:rsidR="001437CD" w:rsidRPr="00845A8C">
              <w:rPr>
                <w:rFonts w:ascii="Arial" w:hAnsi="Arial" w:cs="Arial"/>
              </w:rPr>
              <w:t>Primary or Secondary Schools</w:t>
            </w:r>
            <w:r w:rsidR="005858E3" w:rsidRPr="00845A8C">
              <w:rPr>
                <w:rFonts w:ascii="Arial" w:hAnsi="Arial" w:cs="Arial"/>
              </w:rPr>
              <w:t xml:space="preserve"> and health services</w:t>
            </w:r>
            <w:r w:rsidR="00845A8C">
              <w:rPr>
                <w:rFonts w:ascii="Arial" w:hAnsi="Arial" w:cs="Arial"/>
              </w:rPr>
              <w:t xml:space="preserve"> </w:t>
            </w:r>
            <w:r w:rsidR="00845A8C" w:rsidRPr="00A53697">
              <w:rPr>
                <w:rFonts w:ascii="Arial" w:hAnsi="Arial" w:cs="Arial"/>
              </w:rPr>
              <w:t>health services, Families Information Service, Bolton Compass Partnerships, SEND</w:t>
            </w:r>
            <w:r w:rsidR="00845A8C">
              <w:rPr>
                <w:rFonts w:ascii="Arial" w:hAnsi="Arial" w:cs="Arial"/>
              </w:rPr>
              <w:t xml:space="preserve">AS </w:t>
            </w:r>
            <w:r w:rsidR="00845A8C" w:rsidRPr="00A53697">
              <w:rPr>
                <w:rFonts w:ascii="Arial" w:hAnsi="Arial" w:cs="Arial"/>
              </w:rPr>
              <w:t xml:space="preserve"> and local support groups to ensure support is given at the earliest opportunity. </w:t>
            </w:r>
          </w:p>
          <w:p w14:paraId="29E6F163" w14:textId="23E1A3F2" w:rsidR="00D16882" w:rsidRPr="006D466C" w:rsidRDefault="007B12B4" w:rsidP="00845A8C">
            <w:pPr>
              <w:spacing w:after="160" w:line="278" w:lineRule="auto"/>
              <w:rPr>
                <w:rFonts w:ascii="Arial" w:hAnsi="Arial" w:cs="Arial"/>
              </w:rPr>
            </w:pPr>
            <w:r w:rsidRPr="00845A8C">
              <w:rPr>
                <w:rFonts w:ascii="Arial" w:hAnsi="Arial" w:cs="Arial"/>
              </w:rPr>
              <w:t xml:space="preserve"> </w:t>
            </w:r>
          </w:p>
        </w:tc>
      </w:tr>
      <w:tr w:rsidR="00D16882" w:rsidRPr="008C5818" w14:paraId="7628ED0E" w14:textId="77777777" w:rsidTr="1948135C">
        <w:trPr>
          <w:trHeight w:val="506"/>
        </w:trPr>
        <w:tc>
          <w:tcPr>
            <w:tcW w:w="2638" w:type="dxa"/>
          </w:tcPr>
          <w:p w14:paraId="44E1E31A" w14:textId="77777777" w:rsidR="00D16882" w:rsidRPr="006D466C" w:rsidRDefault="00D16882" w:rsidP="00D16882">
            <w:pPr>
              <w:spacing w:after="0"/>
              <w:rPr>
                <w:rFonts w:ascii="Arial" w:hAnsi="Arial" w:cs="Arial"/>
                <w:b/>
              </w:rPr>
            </w:pPr>
          </w:p>
          <w:p w14:paraId="28D24832" w14:textId="77777777" w:rsidR="00D16882" w:rsidRPr="006D466C" w:rsidRDefault="00D16882" w:rsidP="00D16882">
            <w:pPr>
              <w:spacing w:after="0"/>
              <w:rPr>
                <w:rFonts w:ascii="Arial" w:hAnsi="Arial" w:cs="Arial"/>
                <w:b/>
              </w:rPr>
            </w:pPr>
            <w:r w:rsidRPr="006D466C">
              <w:rPr>
                <w:rFonts w:ascii="Arial" w:hAnsi="Arial" w:cs="Arial"/>
                <w:b/>
              </w:rPr>
              <w:t>Reporting To</w:t>
            </w:r>
          </w:p>
        </w:tc>
        <w:tc>
          <w:tcPr>
            <w:tcW w:w="6990" w:type="dxa"/>
          </w:tcPr>
          <w:p w14:paraId="26286149" w14:textId="23AFCEB8" w:rsidR="00D16882" w:rsidRPr="006D466C" w:rsidRDefault="00C000DA" w:rsidP="182E8357">
            <w:pPr>
              <w:rPr>
                <w:rFonts w:ascii="Arial" w:hAnsi="Arial" w:cs="Arial"/>
                <w:color w:val="000000" w:themeColor="text1"/>
              </w:rPr>
            </w:pPr>
            <w:r w:rsidRPr="182E8357">
              <w:rPr>
                <w:rFonts w:ascii="Arial" w:hAnsi="Arial" w:cs="Arial"/>
                <w:color w:val="000000" w:themeColor="text1"/>
              </w:rPr>
              <w:t>Start Well SEND Senior HUB Coordinator</w:t>
            </w:r>
            <w:r w:rsidR="001437CD" w:rsidRPr="182E8357">
              <w:rPr>
                <w:rFonts w:ascii="Arial" w:hAnsi="Arial" w:cs="Arial"/>
                <w:color w:val="000000" w:themeColor="text1"/>
              </w:rPr>
              <w:t xml:space="preserve"> and </w:t>
            </w:r>
            <w:r w:rsidR="00845A8C">
              <w:rPr>
                <w:rFonts w:ascii="Arial" w:hAnsi="Arial" w:cs="Arial"/>
                <w:color w:val="000000" w:themeColor="text1"/>
              </w:rPr>
              <w:t>s</w:t>
            </w:r>
            <w:r w:rsidR="001437CD" w:rsidRPr="182E8357">
              <w:rPr>
                <w:rFonts w:ascii="Arial" w:hAnsi="Arial" w:cs="Arial"/>
                <w:color w:val="000000" w:themeColor="text1"/>
              </w:rPr>
              <w:t xml:space="preserve">upport </w:t>
            </w:r>
            <w:r w:rsidR="7291881C" w:rsidRPr="182E8357">
              <w:rPr>
                <w:rFonts w:ascii="Arial" w:hAnsi="Arial" w:cs="Arial"/>
                <w:color w:val="000000" w:themeColor="text1"/>
              </w:rPr>
              <w:t>from Deputy Head of SEND</w:t>
            </w:r>
          </w:p>
        </w:tc>
      </w:tr>
      <w:tr w:rsidR="00D16882" w:rsidRPr="008C5818" w14:paraId="7E63A8F5" w14:textId="77777777" w:rsidTr="1948135C">
        <w:trPr>
          <w:trHeight w:val="506"/>
        </w:trPr>
        <w:tc>
          <w:tcPr>
            <w:tcW w:w="2638" w:type="dxa"/>
          </w:tcPr>
          <w:p w14:paraId="0DEF291A" w14:textId="06FC8355" w:rsidR="00D16882" w:rsidRPr="008C5818" w:rsidRDefault="00D16882" w:rsidP="00D16882">
            <w:pPr>
              <w:spacing w:after="0"/>
              <w:rPr>
                <w:rFonts w:ascii="Arial" w:hAnsi="Arial" w:cs="Arial"/>
                <w:b/>
              </w:rPr>
            </w:pPr>
            <w:r>
              <w:rPr>
                <w:rFonts w:ascii="Arial" w:hAnsi="Arial" w:cs="Arial"/>
                <w:b/>
              </w:rPr>
              <w:t>Direct Staffing Reports</w:t>
            </w:r>
          </w:p>
        </w:tc>
        <w:tc>
          <w:tcPr>
            <w:tcW w:w="6990" w:type="dxa"/>
          </w:tcPr>
          <w:p w14:paraId="2B087455" w14:textId="2C45959A" w:rsidR="00D16882" w:rsidRPr="00D16882" w:rsidRDefault="00D16882" w:rsidP="00D16882">
            <w:pPr>
              <w:spacing w:after="0"/>
              <w:rPr>
                <w:rFonts w:ascii="Arial" w:hAnsi="Arial" w:cs="Arial"/>
              </w:rPr>
            </w:pPr>
            <w:r w:rsidRPr="00D16882">
              <w:rPr>
                <w:rFonts w:ascii="Arial" w:hAnsi="Arial" w:cs="Arial"/>
              </w:rPr>
              <w:t xml:space="preserve">N/A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D16882" w:rsidRPr="008C5818" w14:paraId="755FB812" w14:textId="77777777" w:rsidTr="0071236F">
        <w:trPr>
          <w:trHeight w:val="506"/>
        </w:trPr>
        <w:tc>
          <w:tcPr>
            <w:tcW w:w="809" w:type="dxa"/>
          </w:tcPr>
          <w:p w14:paraId="7648B238" w14:textId="77777777" w:rsidR="00D16882" w:rsidRPr="008C5818" w:rsidRDefault="00D16882" w:rsidP="00D16882">
            <w:pPr>
              <w:rPr>
                <w:rFonts w:ascii="Arial" w:hAnsi="Arial" w:cs="Arial"/>
                <w:b/>
              </w:rPr>
            </w:pPr>
            <w:r>
              <w:rPr>
                <w:rFonts w:ascii="Arial" w:hAnsi="Arial" w:cs="Arial"/>
                <w:b/>
              </w:rPr>
              <w:t>1</w:t>
            </w:r>
          </w:p>
        </w:tc>
        <w:tc>
          <w:tcPr>
            <w:tcW w:w="8829" w:type="dxa"/>
            <w:gridSpan w:val="2"/>
          </w:tcPr>
          <w:p w14:paraId="5DEA021B" w14:textId="4E17FBD5" w:rsidR="00D16882" w:rsidRPr="00D16882" w:rsidRDefault="00D16882" w:rsidP="00D16882">
            <w:pPr>
              <w:rPr>
                <w:rFonts w:ascii="Arial" w:hAnsi="Arial" w:cs="Arial"/>
                <w:b/>
              </w:rPr>
            </w:pPr>
            <w:r w:rsidRPr="00D16882">
              <w:rPr>
                <w:rFonts w:ascii="Arial" w:hAnsi="Arial" w:cs="Arial"/>
                <w:color w:val="000000"/>
              </w:rPr>
              <w:t xml:space="preserve">To support the development of </w:t>
            </w:r>
            <w:r w:rsidR="00845A8C" w:rsidRPr="00D16882">
              <w:rPr>
                <w:rFonts w:ascii="Arial" w:hAnsi="Arial" w:cs="Arial"/>
                <w:color w:val="000000"/>
              </w:rPr>
              <w:t>high-quality</w:t>
            </w:r>
            <w:r w:rsidRPr="00D16882">
              <w:rPr>
                <w:rFonts w:ascii="Arial" w:hAnsi="Arial" w:cs="Arial"/>
                <w:color w:val="000000"/>
              </w:rPr>
              <w:t xml:space="preserve"> </w:t>
            </w:r>
            <w:r w:rsidR="00A53E8D">
              <w:rPr>
                <w:rFonts w:ascii="Arial" w:hAnsi="Arial" w:cs="Arial"/>
                <w:color w:val="000000"/>
              </w:rPr>
              <w:t>Inclusive education</w:t>
            </w:r>
            <w:r w:rsidRPr="00D16882">
              <w:rPr>
                <w:rFonts w:ascii="Arial" w:hAnsi="Arial" w:cs="Arial"/>
                <w:color w:val="000000"/>
              </w:rPr>
              <w:t xml:space="preserve"> for children aged </w:t>
            </w:r>
            <w:r w:rsidR="00A53E8D">
              <w:rPr>
                <w:rFonts w:ascii="Arial" w:hAnsi="Arial" w:cs="Arial"/>
                <w:color w:val="000000"/>
              </w:rPr>
              <w:t>5</w:t>
            </w:r>
            <w:r w:rsidRPr="00D16882">
              <w:rPr>
                <w:rFonts w:ascii="Arial" w:hAnsi="Arial" w:cs="Arial"/>
                <w:color w:val="000000"/>
              </w:rPr>
              <w:t xml:space="preserve"> – </w:t>
            </w:r>
            <w:r w:rsidR="00A53E8D">
              <w:rPr>
                <w:rFonts w:ascii="Arial" w:hAnsi="Arial" w:cs="Arial"/>
                <w:color w:val="000000"/>
              </w:rPr>
              <w:t>19 ,25+</w:t>
            </w:r>
            <w:r w:rsidRPr="00D16882">
              <w:rPr>
                <w:rFonts w:ascii="Arial" w:hAnsi="Arial" w:cs="Arial"/>
                <w:color w:val="000000"/>
              </w:rPr>
              <w:t xml:space="preserve"> years across the range of provision with a particular focus on supporting </w:t>
            </w:r>
            <w:r w:rsidR="00A53E8D">
              <w:rPr>
                <w:rFonts w:ascii="Arial" w:hAnsi="Arial" w:cs="Arial"/>
                <w:color w:val="000000"/>
              </w:rPr>
              <w:t>schools</w:t>
            </w:r>
            <w:r w:rsidR="00A53E8D" w:rsidRPr="00D16882">
              <w:rPr>
                <w:rFonts w:ascii="Arial" w:hAnsi="Arial" w:cs="Arial"/>
                <w:color w:val="000000"/>
              </w:rPr>
              <w:t xml:space="preserve"> </w:t>
            </w:r>
            <w:r w:rsidRPr="00D16882">
              <w:rPr>
                <w:rFonts w:ascii="Arial" w:hAnsi="Arial" w:cs="Arial"/>
                <w:color w:val="000000"/>
              </w:rPr>
              <w:t xml:space="preserve">in improving </w:t>
            </w:r>
            <w:r w:rsidR="002B134E">
              <w:rPr>
                <w:rFonts w:ascii="Arial" w:hAnsi="Arial" w:cs="Arial"/>
                <w:color w:val="000000"/>
              </w:rPr>
              <w:t xml:space="preserve">inclusive education. </w:t>
            </w:r>
            <w:r w:rsidRPr="00D16882">
              <w:rPr>
                <w:rFonts w:ascii="Arial" w:hAnsi="Arial" w:cs="Arial"/>
                <w:color w:val="000000"/>
              </w:rPr>
              <w:t xml:space="preserve"> </w:t>
            </w:r>
          </w:p>
        </w:tc>
      </w:tr>
      <w:tr w:rsidR="00D16882" w:rsidRPr="008C5818" w14:paraId="66C52C04" w14:textId="77777777" w:rsidTr="0071236F">
        <w:trPr>
          <w:trHeight w:val="506"/>
        </w:trPr>
        <w:tc>
          <w:tcPr>
            <w:tcW w:w="809" w:type="dxa"/>
          </w:tcPr>
          <w:p w14:paraId="74258AD0" w14:textId="77777777" w:rsidR="00D16882" w:rsidRPr="008C5818" w:rsidRDefault="00D16882" w:rsidP="00D16882">
            <w:pPr>
              <w:rPr>
                <w:rFonts w:ascii="Arial" w:hAnsi="Arial" w:cs="Arial"/>
                <w:b/>
              </w:rPr>
            </w:pPr>
            <w:r>
              <w:rPr>
                <w:rFonts w:ascii="Arial" w:hAnsi="Arial" w:cs="Arial"/>
                <w:b/>
              </w:rPr>
              <w:t>2</w:t>
            </w:r>
          </w:p>
        </w:tc>
        <w:tc>
          <w:tcPr>
            <w:tcW w:w="8829" w:type="dxa"/>
            <w:gridSpan w:val="2"/>
          </w:tcPr>
          <w:p w14:paraId="5F4B4C90" w14:textId="79705717" w:rsidR="002B134E" w:rsidRPr="00D16882" w:rsidRDefault="69F7450A" w:rsidP="701C16BC">
            <w:pPr>
              <w:rPr>
                <w:rFonts w:ascii="Arial" w:hAnsi="Arial" w:cs="Arial"/>
                <w:color w:val="000000" w:themeColor="text1"/>
              </w:rPr>
            </w:pPr>
            <w:r w:rsidRPr="701C16BC">
              <w:rPr>
                <w:rFonts w:ascii="Arial" w:hAnsi="Arial" w:cs="Arial"/>
                <w:color w:val="000000" w:themeColor="text1"/>
              </w:rPr>
              <w:t xml:space="preserve">To </w:t>
            </w:r>
            <w:r w:rsidR="00C000DA" w:rsidRPr="701C16BC">
              <w:rPr>
                <w:rFonts w:ascii="Arial" w:hAnsi="Arial" w:cs="Arial"/>
                <w:color w:val="000000" w:themeColor="text1"/>
              </w:rPr>
              <w:t xml:space="preserve">work directly with  </w:t>
            </w:r>
            <w:r w:rsidRPr="701C16BC">
              <w:rPr>
                <w:rFonts w:ascii="Arial" w:hAnsi="Arial" w:cs="Arial"/>
                <w:color w:val="000000" w:themeColor="text1"/>
              </w:rPr>
              <w:t xml:space="preserve">multi-agency teams in </w:t>
            </w:r>
            <w:r w:rsidR="002B134E" w:rsidRPr="701C16BC">
              <w:rPr>
                <w:rFonts w:ascii="Arial" w:hAnsi="Arial" w:cs="Arial"/>
                <w:color w:val="000000" w:themeColor="text1"/>
              </w:rPr>
              <w:t xml:space="preserve">Family Hubs </w:t>
            </w:r>
            <w:r w:rsidRPr="701C16BC">
              <w:rPr>
                <w:rFonts w:ascii="Arial" w:hAnsi="Arial" w:cs="Arial"/>
                <w:color w:val="000000" w:themeColor="text1"/>
              </w:rPr>
              <w:t xml:space="preserve"> and partner organisations to embed the principles of the </w:t>
            </w:r>
            <w:r w:rsidR="00A53E8D" w:rsidRPr="701C16BC">
              <w:rPr>
                <w:rFonts w:ascii="Arial" w:hAnsi="Arial" w:cs="Arial"/>
                <w:color w:val="000000" w:themeColor="text1"/>
              </w:rPr>
              <w:t xml:space="preserve">SEND code of </w:t>
            </w:r>
            <w:r w:rsidR="17A6EFB6" w:rsidRPr="701C16BC">
              <w:rPr>
                <w:rFonts w:ascii="Arial" w:hAnsi="Arial" w:cs="Arial"/>
                <w:color w:val="000000" w:themeColor="text1"/>
              </w:rPr>
              <w:t>Practice</w:t>
            </w:r>
            <w:r w:rsidRPr="701C16BC">
              <w:rPr>
                <w:rFonts w:ascii="Arial" w:hAnsi="Arial" w:cs="Arial"/>
                <w:color w:val="000000" w:themeColor="text1"/>
              </w:rPr>
              <w:t xml:space="preserve">, </w:t>
            </w:r>
            <w:r w:rsidR="00C000DA" w:rsidRPr="701C16BC">
              <w:rPr>
                <w:rFonts w:ascii="Arial" w:hAnsi="Arial" w:cs="Arial"/>
                <w:color w:val="000000" w:themeColor="text1"/>
              </w:rPr>
              <w:t xml:space="preserve">Best Start </w:t>
            </w:r>
            <w:r w:rsidR="7D3091FB" w:rsidRPr="701C16BC">
              <w:rPr>
                <w:rFonts w:ascii="Arial" w:hAnsi="Arial" w:cs="Arial"/>
                <w:color w:val="000000" w:themeColor="text1"/>
              </w:rPr>
              <w:t xml:space="preserve">in Life, Healthy Babies </w:t>
            </w:r>
            <w:r w:rsidRPr="701C16BC">
              <w:rPr>
                <w:rFonts w:ascii="Arial" w:hAnsi="Arial" w:cs="Arial"/>
                <w:color w:val="000000" w:themeColor="text1"/>
              </w:rPr>
              <w:t xml:space="preserve"> and </w:t>
            </w:r>
            <w:r w:rsidR="002B134E" w:rsidRPr="701C16BC">
              <w:rPr>
                <w:rFonts w:ascii="Arial" w:hAnsi="Arial" w:cs="Arial"/>
                <w:color w:val="000000" w:themeColor="text1"/>
              </w:rPr>
              <w:t xml:space="preserve">SEND </w:t>
            </w:r>
            <w:r w:rsidRPr="701C16BC">
              <w:rPr>
                <w:rFonts w:ascii="Arial" w:hAnsi="Arial" w:cs="Arial"/>
                <w:color w:val="000000" w:themeColor="text1"/>
              </w:rPr>
              <w:t xml:space="preserve">Pathways working in close partnership with colleagues from the </w:t>
            </w:r>
            <w:r w:rsidR="17A6EFB6" w:rsidRPr="701C16BC">
              <w:rPr>
                <w:rFonts w:ascii="Arial" w:hAnsi="Arial" w:cs="Arial"/>
                <w:color w:val="000000" w:themeColor="text1"/>
              </w:rPr>
              <w:t xml:space="preserve">Health </w:t>
            </w:r>
            <w:r w:rsidR="002B134E" w:rsidRPr="701C16BC">
              <w:rPr>
                <w:rFonts w:ascii="Arial" w:hAnsi="Arial" w:cs="Arial"/>
                <w:color w:val="000000" w:themeColor="text1"/>
              </w:rPr>
              <w:t>and SENDAS teams</w:t>
            </w:r>
            <w:r w:rsidR="622B74A7" w:rsidRPr="701C16BC">
              <w:rPr>
                <w:rFonts w:ascii="Arial" w:hAnsi="Arial" w:cs="Arial"/>
                <w:color w:val="000000" w:themeColor="text1"/>
              </w:rPr>
              <w:t xml:space="preserve"> and schools</w:t>
            </w:r>
            <w:r w:rsidR="00845A8C">
              <w:rPr>
                <w:rFonts w:ascii="Arial" w:hAnsi="Arial" w:cs="Arial"/>
                <w:color w:val="000000" w:themeColor="text1"/>
              </w:rPr>
              <w:t>.</w:t>
            </w:r>
          </w:p>
        </w:tc>
      </w:tr>
      <w:tr w:rsidR="00D16882" w:rsidRPr="008C5818" w14:paraId="4CD78203" w14:textId="77777777" w:rsidTr="0071236F">
        <w:trPr>
          <w:trHeight w:val="506"/>
        </w:trPr>
        <w:tc>
          <w:tcPr>
            <w:tcW w:w="809" w:type="dxa"/>
          </w:tcPr>
          <w:p w14:paraId="35369163" w14:textId="77777777" w:rsidR="00D16882" w:rsidRPr="008C5818" w:rsidRDefault="00D16882" w:rsidP="00D16882">
            <w:pPr>
              <w:rPr>
                <w:rFonts w:ascii="Arial" w:hAnsi="Arial" w:cs="Arial"/>
                <w:b/>
              </w:rPr>
            </w:pPr>
            <w:r>
              <w:rPr>
                <w:rFonts w:ascii="Arial" w:hAnsi="Arial" w:cs="Arial"/>
                <w:b/>
              </w:rPr>
              <w:t>3</w:t>
            </w:r>
          </w:p>
        </w:tc>
        <w:tc>
          <w:tcPr>
            <w:tcW w:w="8829" w:type="dxa"/>
            <w:gridSpan w:val="2"/>
          </w:tcPr>
          <w:p w14:paraId="09744714" w14:textId="1263051D" w:rsidR="00D16882" w:rsidRPr="006D466C" w:rsidRDefault="002B134E" w:rsidP="00D16882">
            <w:pPr>
              <w:rPr>
                <w:rFonts w:ascii="Arial" w:hAnsi="Arial" w:cs="Arial"/>
              </w:rPr>
            </w:pPr>
            <w:r w:rsidRPr="006D466C">
              <w:rPr>
                <w:rFonts w:ascii="Arial" w:hAnsi="Arial" w:cs="Arial"/>
                <w:color w:val="000000"/>
              </w:rPr>
              <w:t xml:space="preserve">To support and enhance existing good practice and identify opportunities to further develop practice for children with SEND using effective monitoring and evaluating procedures. </w:t>
            </w:r>
            <w:r w:rsidR="00845A8C" w:rsidRPr="00E418C7">
              <w:rPr>
                <w:rFonts w:ascii="Arial" w:hAnsi="Arial" w:cs="Arial"/>
                <w:bCs/>
              </w:rPr>
              <w:t>Where appropriate conduct assessments and delivery of interventions to support meeting need</w:t>
            </w:r>
            <w:r w:rsidR="00845A8C">
              <w:rPr>
                <w:rFonts w:ascii="Arial" w:hAnsi="Arial" w:cs="Arial"/>
                <w:b/>
              </w:rPr>
              <w:t xml:space="preserve">    </w:t>
            </w:r>
          </w:p>
        </w:tc>
      </w:tr>
      <w:tr w:rsidR="00D16882" w:rsidRPr="008C5818" w14:paraId="7836FBDE" w14:textId="77777777" w:rsidTr="0071236F">
        <w:trPr>
          <w:trHeight w:val="506"/>
        </w:trPr>
        <w:tc>
          <w:tcPr>
            <w:tcW w:w="809" w:type="dxa"/>
          </w:tcPr>
          <w:p w14:paraId="7DF97AFC" w14:textId="77777777" w:rsidR="00D16882" w:rsidRDefault="00D16882" w:rsidP="00D16882">
            <w:pPr>
              <w:rPr>
                <w:rFonts w:ascii="Arial" w:hAnsi="Arial" w:cs="Arial"/>
                <w:b/>
              </w:rPr>
            </w:pPr>
            <w:r>
              <w:rPr>
                <w:rFonts w:ascii="Arial" w:hAnsi="Arial" w:cs="Arial"/>
                <w:b/>
              </w:rPr>
              <w:t>4</w:t>
            </w:r>
          </w:p>
          <w:p w14:paraId="21011536" w14:textId="77777777" w:rsidR="003C28F5" w:rsidRDefault="003C28F5" w:rsidP="00D16882">
            <w:pPr>
              <w:rPr>
                <w:rFonts w:ascii="Arial" w:hAnsi="Arial" w:cs="Arial"/>
                <w:b/>
              </w:rPr>
            </w:pPr>
          </w:p>
          <w:p w14:paraId="02A38C54" w14:textId="41976CC4" w:rsidR="003C28F5" w:rsidRPr="008C5818" w:rsidRDefault="003C28F5" w:rsidP="00D16882">
            <w:pPr>
              <w:rPr>
                <w:rFonts w:ascii="Arial" w:hAnsi="Arial" w:cs="Arial"/>
                <w:b/>
              </w:rPr>
            </w:pPr>
            <w:r>
              <w:rPr>
                <w:rFonts w:ascii="Arial" w:hAnsi="Arial" w:cs="Arial"/>
                <w:b/>
              </w:rPr>
              <w:lastRenderedPageBreak/>
              <w:t>5</w:t>
            </w:r>
          </w:p>
        </w:tc>
        <w:tc>
          <w:tcPr>
            <w:tcW w:w="8829" w:type="dxa"/>
            <w:gridSpan w:val="2"/>
          </w:tcPr>
          <w:p w14:paraId="050D8A21" w14:textId="77777777" w:rsidR="00D16882" w:rsidRDefault="00D16882" w:rsidP="006D466C">
            <w:pPr>
              <w:rPr>
                <w:rFonts w:ascii="Arial" w:hAnsi="Arial" w:cs="Arial"/>
              </w:rPr>
            </w:pPr>
            <w:r w:rsidRPr="00D16882">
              <w:rPr>
                <w:rFonts w:ascii="Arial" w:hAnsi="Arial" w:cs="Arial"/>
                <w:color w:val="000000"/>
                <w:szCs w:val="24"/>
              </w:rPr>
              <w:lastRenderedPageBreak/>
              <w:t xml:space="preserve">To support all providers to have regard to the Code of Practice for Children with Special Educational Needs, to deliver a graduated </w:t>
            </w:r>
            <w:r w:rsidR="007F35FC">
              <w:rPr>
                <w:rFonts w:ascii="Arial" w:hAnsi="Arial" w:cs="Arial"/>
                <w:color w:val="000000"/>
                <w:szCs w:val="24"/>
              </w:rPr>
              <w:t>approach</w:t>
            </w:r>
            <w:r w:rsidRPr="00D16882">
              <w:rPr>
                <w:rFonts w:ascii="Arial" w:hAnsi="Arial" w:cs="Arial"/>
                <w:color w:val="000000"/>
                <w:szCs w:val="24"/>
              </w:rPr>
              <w:t>, working</w:t>
            </w:r>
            <w:r w:rsidRPr="00D16882">
              <w:rPr>
                <w:rFonts w:ascii="Arial" w:hAnsi="Arial" w:cs="Arial"/>
              </w:rPr>
              <w:t xml:space="preserve"> in close partnership with</w:t>
            </w:r>
            <w:r w:rsidR="00B17E00">
              <w:rPr>
                <w:rFonts w:ascii="Arial" w:hAnsi="Arial" w:cs="Arial"/>
              </w:rPr>
              <w:t xml:space="preserve"> health and education professionals.</w:t>
            </w:r>
          </w:p>
          <w:p w14:paraId="574B20D2" w14:textId="40034FD2" w:rsidR="00845A8C" w:rsidRPr="00D16882" w:rsidRDefault="00845A8C" w:rsidP="006D466C">
            <w:pPr>
              <w:rPr>
                <w:rFonts w:ascii="Arial" w:hAnsi="Arial" w:cs="Arial"/>
              </w:rPr>
            </w:pPr>
            <w:r w:rsidRPr="006D466C">
              <w:rPr>
                <w:rFonts w:ascii="Arial" w:hAnsi="Arial" w:cs="Arial"/>
                <w:color w:val="000000"/>
              </w:rPr>
              <w:lastRenderedPageBreak/>
              <w:t xml:space="preserve">To support and enhance existing good practice </w:t>
            </w:r>
            <w:r>
              <w:rPr>
                <w:rFonts w:ascii="Arial" w:hAnsi="Arial" w:cs="Arial"/>
                <w:color w:val="000000"/>
              </w:rPr>
              <w:t xml:space="preserve">and environments. </w:t>
            </w:r>
            <w:r w:rsidRPr="006D466C">
              <w:rPr>
                <w:rFonts w:ascii="Arial" w:hAnsi="Arial" w:cs="Arial"/>
                <w:color w:val="000000"/>
              </w:rPr>
              <w:t xml:space="preserve"> </w:t>
            </w:r>
            <w:r>
              <w:rPr>
                <w:rFonts w:ascii="Arial" w:hAnsi="Arial" w:cs="Arial"/>
                <w:color w:val="000000"/>
              </w:rPr>
              <w:t>I</w:t>
            </w:r>
            <w:r w:rsidRPr="006D466C">
              <w:rPr>
                <w:rFonts w:ascii="Arial" w:hAnsi="Arial" w:cs="Arial"/>
                <w:color w:val="000000"/>
              </w:rPr>
              <w:t xml:space="preserve">dentify opportunities to further develop </w:t>
            </w:r>
            <w:r>
              <w:rPr>
                <w:rFonts w:ascii="Arial" w:hAnsi="Arial" w:cs="Arial"/>
                <w:color w:val="000000"/>
              </w:rPr>
              <w:t xml:space="preserve">inclusive </w:t>
            </w:r>
            <w:r w:rsidRPr="006D466C">
              <w:rPr>
                <w:rFonts w:ascii="Arial" w:hAnsi="Arial" w:cs="Arial"/>
                <w:color w:val="000000"/>
              </w:rPr>
              <w:t xml:space="preserve">practice for </w:t>
            </w:r>
            <w:r>
              <w:rPr>
                <w:rFonts w:ascii="Arial" w:hAnsi="Arial" w:cs="Arial"/>
                <w:color w:val="000000"/>
              </w:rPr>
              <w:t xml:space="preserve">families with </w:t>
            </w:r>
            <w:r w:rsidRPr="006D466C">
              <w:rPr>
                <w:rFonts w:ascii="Arial" w:hAnsi="Arial" w:cs="Arial"/>
                <w:color w:val="000000"/>
              </w:rPr>
              <w:t xml:space="preserve">children with SEND </w:t>
            </w:r>
            <w:r>
              <w:rPr>
                <w:rFonts w:ascii="Arial" w:hAnsi="Arial" w:cs="Arial"/>
                <w:color w:val="000000"/>
              </w:rPr>
              <w:t>e.g. SEND network groups and universal network groups.</w:t>
            </w:r>
          </w:p>
        </w:tc>
      </w:tr>
      <w:tr w:rsidR="00D16882" w:rsidRPr="008C5818" w14:paraId="24D154FC" w14:textId="77777777" w:rsidTr="0071236F">
        <w:trPr>
          <w:trHeight w:val="506"/>
        </w:trPr>
        <w:tc>
          <w:tcPr>
            <w:tcW w:w="809" w:type="dxa"/>
          </w:tcPr>
          <w:p w14:paraId="706973D9" w14:textId="1EE7DCBC" w:rsidR="00D16882" w:rsidRPr="008C5818" w:rsidRDefault="003C28F5" w:rsidP="00D16882">
            <w:pPr>
              <w:rPr>
                <w:rFonts w:ascii="Arial" w:hAnsi="Arial" w:cs="Arial"/>
                <w:b/>
              </w:rPr>
            </w:pPr>
            <w:r>
              <w:rPr>
                <w:rFonts w:ascii="Arial" w:hAnsi="Arial" w:cs="Arial"/>
                <w:b/>
              </w:rPr>
              <w:lastRenderedPageBreak/>
              <w:t>6</w:t>
            </w:r>
          </w:p>
        </w:tc>
        <w:tc>
          <w:tcPr>
            <w:tcW w:w="8829" w:type="dxa"/>
            <w:gridSpan w:val="2"/>
          </w:tcPr>
          <w:p w14:paraId="188E43F2" w14:textId="519158EE" w:rsidR="00D16882" w:rsidRPr="00D16882" w:rsidRDefault="00845A8C" w:rsidP="006D466C">
            <w:pPr>
              <w:tabs>
                <w:tab w:val="left" w:pos="720"/>
                <w:tab w:val="left" w:pos="3600"/>
              </w:tabs>
              <w:rPr>
                <w:rFonts w:ascii="Arial" w:hAnsi="Arial" w:cs="Arial"/>
              </w:rPr>
            </w:pPr>
            <w:r w:rsidRPr="00D16882">
              <w:rPr>
                <w:rFonts w:ascii="Arial" w:hAnsi="Arial" w:cs="Arial"/>
              </w:rPr>
              <w:t>To support</w:t>
            </w:r>
            <w:r>
              <w:rPr>
                <w:rFonts w:ascii="Arial" w:hAnsi="Arial" w:cs="Arial"/>
              </w:rPr>
              <w:t xml:space="preserve"> families in collaboration with services and </w:t>
            </w:r>
            <w:r w:rsidRPr="00D16882">
              <w:rPr>
                <w:rFonts w:ascii="Arial" w:hAnsi="Arial" w:cs="Arial"/>
              </w:rPr>
              <w:t xml:space="preserve">providers to ensure the effective and positive transition for </w:t>
            </w:r>
            <w:r>
              <w:rPr>
                <w:rFonts w:ascii="Arial" w:hAnsi="Arial" w:cs="Arial"/>
              </w:rPr>
              <w:t xml:space="preserve">all </w:t>
            </w:r>
            <w:r w:rsidRPr="00D16882">
              <w:rPr>
                <w:rFonts w:ascii="Arial" w:hAnsi="Arial" w:cs="Arial"/>
              </w:rPr>
              <w:t>children</w:t>
            </w:r>
            <w:r>
              <w:rPr>
                <w:rFonts w:ascii="Arial" w:hAnsi="Arial" w:cs="Arial"/>
              </w:rPr>
              <w:t xml:space="preserve"> with SEND, </w:t>
            </w:r>
            <w:r w:rsidR="00183A94">
              <w:rPr>
                <w:rFonts w:ascii="Arial" w:hAnsi="Arial" w:cs="Arial"/>
              </w:rPr>
              <w:t>l</w:t>
            </w:r>
            <w:r w:rsidR="00D16882" w:rsidRPr="00D16882">
              <w:rPr>
                <w:rFonts w:ascii="Arial" w:hAnsi="Arial" w:cs="Arial"/>
              </w:rPr>
              <w:t>iais</w:t>
            </w:r>
            <w:r w:rsidR="002B134E">
              <w:rPr>
                <w:rFonts w:ascii="Arial" w:hAnsi="Arial" w:cs="Arial"/>
              </w:rPr>
              <w:t>ing</w:t>
            </w:r>
            <w:r w:rsidR="00D16882" w:rsidRPr="00D16882">
              <w:rPr>
                <w:rFonts w:ascii="Arial" w:hAnsi="Arial" w:cs="Arial"/>
              </w:rPr>
              <w:t xml:space="preserve"> with primary sch</w:t>
            </w:r>
            <w:r w:rsidR="00B17E00">
              <w:rPr>
                <w:rFonts w:ascii="Arial" w:hAnsi="Arial" w:cs="Arial"/>
              </w:rPr>
              <w:t>ools</w:t>
            </w:r>
            <w:r w:rsidR="00E22974">
              <w:rPr>
                <w:rFonts w:ascii="Arial" w:hAnsi="Arial" w:cs="Arial"/>
              </w:rPr>
              <w:t xml:space="preserve"> and Secondary school where appropriate</w:t>
            </w:r>
            <w:r w:rsidR="00183A94">
              <w:rPr>
                <w:rFonts w:ascii="Arial" w:hAnsi="Arial" w:cs="Arial"/>
              </w:rPr>
              <w:t xml:space="preserve"> </w:t>
            </w:r>
            <w:r w:rsidR="00183A94" w:rsidRPr="00D16882">
              <w:rPr>
                <w:rFonts w:ascii="Arial" w:hAnsi="Arial" w:cs="Arial"/>
              </w:rPr>
              <w:t xml:space="preserve">to ensure the effective and positive transition for </w:t>
            </w:r>
            <w:r w:rsidR="00183A94">
              <w:rPr>
                <w:rFonts w:ascii="Arial" w:hAnsi="Arial" w:cs="Arial"/>
              </w:rPr>
              <w:t xml:space="preserve">all </w:t>
            </w:r>
            <w:r w:rsidR="00183A94" w:rsidRPr="00D16882">
              <w:rPr>
                <w:rFonts w:ascii="Arial" w:hAnsi="Arial" w:cs="Arial"/>
              </w:rPr>
              <w:t>children</w:t>
            </w:r>
            <w:r w:rsidR="00183A94">
              <w:rPr>
                <w:rFonts w:ascii="Arial" w:hAnsi="Arial" w:cs="Arial"/>
              </w:rPr>
              <w:t xml:space="preserve"> with SEND</w:t>
            </w:r>
            <w:r w:rsidR="00B17E00">
              <w:rPr>
                <w:rFonts w:ascii="Arial" w:hAnsi="Arial" w:cs="Arial"/>
              </w:rPr>
              <w:t>.</w:t>
            </w:r>
          </w:p>
        </w:tc>
      </w:tr>
      <w:tr w:rsidR="00243DBF" w:rsidRPr="008C5818" w14:paraId="02297567" w14:textId="77777777" w:rsidTr="0071236F">
        <w:trPr>
          <w:trHeight w:val="506"/>
        </w:trPr>
        <w:tc>
          <w:tcPr>
            <w:tcW w:w="809" w:type="dxa"/>
          </w:tcPr>
          <w:p w14:paraId="0DB6189F" w14:textId="2418C89D" w:rsidR="00243DBF" w:rsidRPr="008C5818" w:rsidRDefault="003C28F5" w:rsidP="002317D1">
            <w:pPr>
              <w:rPr>
                <w:rFonts w:ascii="Arial" w:hAnsi="Arial" w:cs="Arial"/>
                <w:b/>
              </w:rPr>
            </w:pPr>
            <w:r>
              <w:rPr>
                <w:rFonts w:ascii="Arial" w:hAnsi="Arial" w:cs="Arial"/>
                <w:b/>
              </w:rPr>
              <w:t>7</w:t>
            </w:r>
          </w:p>
        </w:tc>
        <w:tc>
          <w:tcPr>
            <w:tcW w:w="8829" w:type="dxa"/>
            <w:gridSpan w:val="2"/>
          </w:tcPr>
          <w:p w14:paraId="1DDB53C5" w14:textId="41EDB93C" w:rsidR="00243DBF" w:rsidRPr="008C5818" w:rsidRDefault="000E7FFE" w:rsidP="002317D1">
            <w:pPr>
              <w:rPr>
                <w:rFonts w:ascii="Arial" w:hAnsi="Arial" w:cs="Arial"/>
              </w:rPr>
            </w:pPr>
            <w:r w:rsidRPr="00D16882">
              <w:rPr>
                <w:rFonts w:ascii="Arial" w:hAnsi="Arial" w:cs="Arial"/>
              </w:rPr>
              <w:t>To lea</w:t>
            </w:r>
            <w:r>
              <w:rPr>
                <w:rFonts w:ascii="Arial" w:hAnsi="Arial" w:cs="Arial"/>
              </w:rPr>
              <w:t xml:space="preserve">d, </w:t>
            </w:r>
            <w:r w:rsidRPr="00D16882">
              <w:rPr>
                <w:rFonts w:ascii="Arial" w:hAnsi="Arial" w:cs="Arial"/>
              </w:rPr>
              <w:t>develop an</w:t>
            </w:r>
            <w:r>
              <w:rPr>
                <w:rFonts w:ascii="Arial" w:hAnsi="Arial" w:cs="Arial"/>
              </w:rPr>
              <w:t>d</w:t>
            </w:r>
            <w:r w:rsidRPr="00D16882">
              <w:rPr>
                <w:rFonts w:ascii="Arial" w:hAnsi="Arial" w:cs="Arial"/>
              </w:rPr>
              <w:t xml:space="preserve"> deliver training and activities for</w:t>
            </w:r>
            <w:r>
              <w:rPr>
                <w:rFonts w:ascii="Arial" w:hAnsi="Arial" w:cs="Arial"/>
              </w:rPr>
              <w:t xml:space="preserve"> parents and carers</w:t>
            </w:r>
            <w:r w:rsidRPr="00D16882">
              <w:rPr>
                <w:rFonts w:ascii="Arial" w:hAnsi="Arial" w:cs="Arial"/>
              </w:rPr>
              <w:t xml:space="preserve"> where appropriate</w:t>
            </w:r>
            <w:r>
              <w:rPr>
                <w:rFonts w:ascii="Arial" w:hAnsi="Arial" w:cs="Arial"/>
              </w:rPr>
              <w:t>, including opportunities for networks and peer support across Primary and secondary providers.</w:t>
            </w:r>
          </w:p>
        </w:tc>
      </w:tr>
      <w:tr w:rsidR="00A04294" w:rsidRPr="008C5818" w14:paraId="668EAEC1" w14:textId="77777777" w:rsidTr="0071236F">
        <w:trPr>
          <w:trHeight w:val="506"/>
        </w:trPr>
        <w:tc>
          <w:tcPr>
            <w:tcW w:w="809" w:type="dxa"/>
          </w:tcPr>
          <w:p w14:paraId="5554E8D5" w14:textId="37A2D7FB" w:rsidR="00A04294" w:rsidRDefault="003C28F5" w:rsidP="002317D1">
            <w:pPr>
              <w:rPr>
                <w:rFonts w:ascii="Arial" w:hAnsi="Arial" w:cs="Arial"/>
                <w:b/>
              </w:rPr>
            </w:pPr>
            <w:r>
              <w:rPr>
                <w:rFonts w:ascii="Arial" w:hAnsi="Arial" w:cs="Arial"/>
                <w:b/>
              </w:rPr>
              <w:t>8</w:t>
            </w:r>
          </w:p>
        </w:tc>
        <w:tc>
          <w:tcPr>
            <w:tcW w:w="8829" w:type="dxa"/>
            <w:gridSpan w:val="2"/>
          </w:tcPr>
          <w:p w14:paraId="35750D5E" w14:textId="76C59CAD" w:rsidR="00A04294" w:rsidRPr="00D16882" w:rsidRDefault="007523D0" w:rsidP="002317D1">
            <w:pPr>
              <w:rPr>
                <w:rFonts w:ascii="Arial" w:hAnsi="Arial" w:cs="Arial"/>
              </w:rPr>
            </w:pPr>
            <w:r w:rsidRPr="00A04294">
              <w:rPr>
                <w:rFonts w:ascii="Arial" w:hAnsi="Arial" w:cs="Arial"/>
              </w:rPr>
              <w:t>To actively participate in both internal and external training and development activities locally</w:t>
            </w:r>
            <w:r>
              <w:rPr>
                <w:rFonts w:ascii="Arial" w:hAnsi="Arial" w:cs="Arial"/>
              </w:rPr>
              <w:t xml:space="preserve">, regionally (e.g. Greater </w:t>
            </w:r>
            <w:proofErr w:type="gramStart"/>
            <w:r>
              <w:rPr>
                <w:rFonts w:ascii="Arial" w:hAnsi="Arial" w:cs="Arial"/>
              </w:rPr>
              <w:t xml:space="preserve">Manchester) </w:t>
            </w:r>
            <w:r w:rsidRPr="00A04294">
              <w:rPr>
                <w:rFonts w:ascii="Arial" w:hAnsi="Arial" w:cs="Arial"/>
              </w:rPr>
              <w:t xml:space="preserve"> and</w:t>
            </w:r>
            <w:proofErr w:type="gramEnd"/>
            <w:r w:rsidRPr="00A04294">
              <w:rPr>
                <w:rFonts w:ascii="Arial" w:hAnsi="Arial" w:cs="Arial"/>
              </w:rPr>
              <w:t xml:space="preserve"> nationally to keep up to date with </w:t>
            </w:r>
            <w:r>
              <w:rPr>
                <w:rFonts w:ascii="Arial" w:hAnsi="Arial" w:cs="Arial"/>
              </w:rPr>
              <w:t xml:space="preserve">current developments </w:t>
            </w:r>
            <w:r w:rsidRPr="00A04294">
              <w:rPr>
                <w:rFonts w:ascii="Arial" w:hAnsi="Arial" w:cs="Arial"/>
              </w:rPr>
              <w:t xml:space="preserve">related to </w:t>
            </w:r>
            <w:r>
              <w:rPr>
                <w:rFonts w:ascii="Arial" w:hAnsi="Arial" w:cs="Arial"/>
              </w:rPr>
              <w:t>SEND</w:t>
            </w:r>
          </w:p>
        </w:tc>
      </w:tr>
      <w:tr w:rsidR="00243DBF" w:rsidRPr="008C5818" w14:paraId="0D0B149A" w14:textId="77777777" w:rsidTr="0071236F">
        <w:trPr>
          <w:trHeight w:val="506"/>
        </w:trPr>
        <w:tc>
          <w:tcPr>
            <w:tcW w:w="809" w:type="dxa"/>
          </w:tcPr>
          <w:p w14:paraId="0B8992D0" w14:textId="491613B3" w:rsidR="00243DBF" w:rsidRDefault="003C28F5" w:rsidP="002317D1">
            <w:pPr>
              <w:rPr>
                <w:rFonts w:ascii="Arial" w:hAnsi="Arial" w:cs="Arial"/>
                <w:b/>
              </w:rPr>
            </w:pPr>
            <w:r>
              <w:rPr>
                <w:rFonts w:ascii="Arial" w:hAnsi="Arial" w:cs="Arial"/>
                <w:b/>
              </w:rPr>
              <w:t>9</w:t>
            </w:r>
          </w:p>
        </w:tc>
        <w:tc>
          <w:tcPr>
            <w:tcW w:w="8829" w:type="dxa"/>
            <w:gridSpan w:val="2"/>
          </w:tcPr>
          <w:p w14:paraId="37D1F75A" w14:textId="619159D2" w:rsidR="00243DBF" w:rsidRPr="006D466C" w:rsidRDefault="00E6675D" w:rsidP="002317D1">
            <w:pPr>
              <w:rPr>
                <w:rFonts w:ascii="Arial" w:hAnsi="Arial" w:cs="Arial"/>
                <w:b/>
                <w:bCs/>
              </w:rPr>
            </w:pPr>
            <w:r w:rsidRPr="00E6675D">
              <w:rPr>
                <w:rFonts w:ascii="Arial" w:hAnsi="Arial" w:cs="Arial"/>
              </w:rPr>
              <w:t xml:space="preserve">To actively promote </w:t>
            </w:r>
            <w:r w:rsidR="00C67587">
              <w:rPr>
                <w:rFonts w:ascii="Arial" w:hAnsi="Arial" w:cs="Arial"/>
              </w:rPr>
              <w:t xml:space="preserve">early identification and early intervention through </w:t>
            </w:r>
            <w:r w:rsidRPr="00E6675D">
              <w:rPr>
                <w:rFonts w:ascii="Arial" w:hAnsi="Arial" w:cs="Arial"/>
              </w:rPr>
              <w:t xml:space="preserve">inclusive integrated care and education for all children from birth to </w:t>
            </w:r>
            <w:r w:rsidR="00265B03">
              <w:rPr>
                <w:rFonts w:ascii="Arial" w:hAnsi="Arial" w:cs="Arial"/>
              </w:rPr>
              <w:t>25+</w:t>
            </w:r>
            <w:r w:rsidRPr="00E6675D">
              <w:rPr>
                <w:rFonts w:ascii="Arial" w:hAnsi="Arial" w:cs="Arial"/>
              </w:rPr>
              <w:t>.</w:t>
            </w:r>
          </w:p>
        </w:tc>
      </w:tr>
      <w:tr w:rsidR="00E6675D" w:rsidRPr="008C5818" w14:paraId="2A778202" w14:textId="77777777" w:rsidTr="0071236F">
        <w:trPr>
          <w:trHeight w:val="506"/>
        </w:trPr>
        <w:tc>
          <w:tcPr>
            <w:tcW w:w="809" w:type="dxa"/>
          </w:tcPr>
          <w:p w14:paraId="7D220520" w14:textId="46A5694C" w:rsidR="00E6675D" w:rsidRDefault="003C28F5" w:rsidP="00E6675D">
            <w:pPr>
              <w:rPr>
                <w:rFonts w:ascii="Arial" w:hAnsi="Arial" w:cs="Arial"/>
                <w:b/>
              </w:rPr>
            </w:pPr>
            <w:r>
              <w:rPr>
                <w:rFonts w:ascii="Arial" w:hAnsi="Arial" w:cs="Arial"/>
                <w:b/>
              </w:rPr>
              <w:t>10</w:t>
            </w:r>
          </w:p>
        </w:tc>
        <w:tc>
          <w:tcPr>
            <w:tcW w:w="8829" w:type="dxa"/>
            <w:gridSpan w:val="2"/>
          </w:tcPr>
          <w:p w14:paraId="1D2B8AC6" w14:textId="503A48BD" w:rsidR="00E6675D" w:rsidRPr="00E6675D" w:rsidRDefault="007523D0" w:rsidP="00E6675D">
            <w:pPr>
              <w:rPr>
                <w:rFonts w:ascii="Arial" w:hAnsi="Arial" w:cs="Arial"/>
              </w:rPr>
            </w:pPr>
            <w:r w:rsidRPr="701C16BC">
              <w:rPr>
                <w:rFonts w:ascii="Arial" w:hAnsi="Arial" w:cs="Arial"/>
              </w:rPr>
              <w:t>To ensure that effective assessment, monitoring and evaluation procedures are put into place for the children, staff, the provision and planning and to ensure that these inform future developments, improvements and training needs</w:t>
            </w:r>
          </w:p>
        </w:tc>
      </w:tr>
      <w:tr w:rsidR="00E6675D" w:rsidRPr="008C5818" w14:paraId="2AB68441" w14:textId="77777777" w:rsidTr="0071236F">
        <w:trPr>
          <w:trHeight w:val="506"/>
        </w:trPr>
        <w:tc>
          <w:tcPr>
            <w:tcW w:w="809" w:type="dxa"/>
          </w:tcPr>
          <w:p w14:paraId="45C3436B" w14:textId="7AA658B4" w:rsidR="00E6675D" w:rsidRDefault="00A04294" w:rsidP="00E6675D">
            <w:pPr>
              <w:rPr>
                <w:rFonts w:ascii="Arial" w:hAnsi="Arial" w:cs="Arial"/>
                <w:b/>
              </w:rPr>
            </w:pPr>
            <w:r>
              <w:rPr>
                <w:rFonts w:ascii="Arial" w:hAnsi="Arial" w:cs="Arial"/>
                <w:b/>
              </w:rPr>
              <w:t>1</w:t>
            </w:r>
            <w:r w:rsidR="003C28F5">
              <w:rPr>
                <w:rFonts w:ascii="Arial" w:hAnsi="Arial" w:cs="Arial"/>
                <w:b/>
              </w:rPr>
              <w:t>1</w:t>
            </w:r>
          </w:p>
        </w:tc>
        <w:tc>
          <w:tcPr>
            <w:tcW w:w="8829" w:type="dxa"/>
            <w:gridSpan w:val="2"/>
          </w:tcPr>
          <w:p w14:paraId="6EFE3EA7" w14:textId="6E188B20" w:rsidR="00E6675D" w:rsidRPr="00E6675D" w:rsidRDefault="007523D0" w:rsidP="00E6675D">
            <w:pPr>
              <w:rPr>
                <w:rFonts w:ascii="Arial" w:hAnsi="Arial" w:cs="Arial"/>
              </w:rPr>
            </w:pPr>
            <w:r w:rsidRPr="00D385B5">
              <w:rPr>
                <w:rFonts w:ascii="Arial" w:hAnsi="Arial" w:cs="Arial"/>
              </w:rPr>
              <w:t xml:space="preserve">To promote and encourage Family hub practitioners to develop parent/carer understanding of the Best Start Offer and the SEND local Offer as well </w:t>
            </w:r>
            <w:proofErr w:type="gramStart"/>
            <w:r w:rsidRPr="00D385B5">
              <w:rPr>
                <w:rFonts w:ascii="Arial" w:hAnsi="Arial" w:cs="Arial"/>
              </w:rPr>
              <w:t>as ,</w:t>
            </w:r>
            <w:proofErr w:type="gramEnd"/>
            <w:r w:rsidRPr="00D385B5">
              <w:rPr>
                <w:rFonts w:ascii="Arial" w:hAnsi="Arial" w:cs="Arial"/>
              </w:rPr>
              <w:t xml:space="preserve">  signposting to opportunities for parent/carers to take part in supportive activities delivered through Family Hubs and other partners.</w:t>
            </w:r>
          </w:p>
        </w:tc>
      </w:tr>
      <w:tr w:rsidR="00243DBF" w:rsidRPr="008C5818" w14:paraId="5E512CA3" w14:textId="77777777" w:rsidTr="0071236F">
        <w:trPr>
          <w:trHeight w:val="506"/>
        </w:trPr>
        <w:tc>
          <w:tcPr>
            <w:tcW w:w="809" w:type="dxa"/>
          </w:tcPr>
          <w:p w14:paraId="36FC878F" w14:textId="29B6B70A" w:rsidR="00243DBF" w:rsidRDefault="00243DBF" w:rsidP="002317D1">
            <w:pPr>
              <w:rPr>
                <w:rFonts w:ascii="Arial" w:hAnsi="Arial" w:cs="Arial"/>
                <w:b/>
              </w:rPr>
            </w:pPr>
            <w:r>
              <w:rPr>
                <w:rFonts w:ascii="Arial" w:hAnsi="Arial" w:cs="Arial"/>
                <w:b/>
              </w:rPr>
              <w:t>1</w:t>
            </w:r>
            <w:r w:rsidR="003C28F5">
              <w:rPr>
                <w:rFonts w:ascii="Arial" w:hAnsi="Arial" w:cs="Arial"/>
                <w:b/>
              </w:rPr>
              <w:t>2</w:t>
            </w:r>
          </w:p>
        </w:tc>
        <w:tc>
          <w:tcPr>
            <w:tcW w:w="8829" w:type="dxa"/>
            <w:gridSpan w:val="2"/>
          </w:tcPr>
          <w:p w14:paraId="10E9398A" w14:textId="6C9C65F3" w:rsidR="00243DBF" w:rsidRPr="008C5818" w:rsidRDefault="007523D0" w:rsidP="002317D1">
            <w:pPr>
              <w:rPr>
                <w:rFonts w:ascii="Arial" w:hAnsi="Arial" w:cs="Arial"/>
              </w:rPr>
            </w:pPr>
            <w:r w:rsidRPr="701C16BC">
              <w:rPr>
                <w:rFonts w:ascii="Arial" w:hAnsi="Arial" w:cs="Arial"/>
                <w:color w:val="000000" w:themeColor="text1"/>
              </w:rPr>
              <w:t xml:space="preserve">To disseminate effective inclusive practice among parents of young </w:t>
            </w:r>
            <w:proofErr w:type="gramStart"/>
            <w:r w:rsidRPr="701C16BC">
              <w:rPr>
                <w:rFonts w:ascii="Arial" w:hAnsi="Arial" w:cs="Arial"/>
                <w:color w:val="000000" w:themeColor="text1"/>
              </w:rPr>
              <w:t>children  and</w:t>
            </w:r>
            <w:proofErr w:type="gramEnd"/>
            <w:r w:rsidRPr="701C16BC">
              <w:rPr>
                <w:rFonts w:ascii="Arial" w:hAnsi="Arial" w:cs="Arial"/>
                <w:color w:val="000000" w:themeColor="text1"/>
              </w:rPr>
              <w:t xml:space="preserve"> secondary aged children and </w:t>
            </w:r>
            <w:proofErr w:type="gramStart"/>
            <w:r w:rsidRPr="701C16BC">
              <w:rPr>
                <w:rFonts w:ascii="Arial" w:hAnsi="Arial" w:cs="Arial"/>
                <w:color w:val="000000" w:themeColor="text1"/>
              </w:rPr>
              <w:t>school based</w:t>
            </w:r>
            <w:proofErr w:type="gramEnd"/>
            <w:r w:rsidRPr="701C16BC">
              <w:rPr>
                <w:rFonts w:ascii="Arial" w:hAnsi="Arial" w:cs="Arial"/>
                <w:color w:val="000000" w:themeColor="text1"/>
              </w:rPr>
              <w:t xml:space="preserve"> </w:t>
            </w:r>
            <w:proofErr w:type="gramStart"/>
            <w:r w:rsidRPr="701C16BC">
              <w:rPr>
                <w:rFonts w:ascii="Arial" w:hAnsi="Arial" w:cs="Arial"/>
                <w:color w:val="000000" w:themeColor="text1"/>
              </w:rPr>
              <w:t>practitioners  by</w:t>
            </w:r>
            <w:proofErr w:type="gramEnd"/>
            <w:r w:rsidRPr="701C16BC">
              <w:rPr>
                <w:rFonts w:ascii="Arial" w:hAnsi="Arial" w:cs="Arial"/>
                <w:color w:val="000000" w:themeColor="text1"/>
              </w:rPr>
              <w:t xml:space="preserve"> sharing ideas, providing practical support and modelling strategies </w:t>
            </w:r>
            <w:proofErr w:type="gramStart"/>
            <w:r w:rsidRPr="701C16BC">
              <w:rPr>
                <w:rFonts w:ascii="Arial" w:hAnsi="Arial" w:cs="Arial"/>
                <w:color w:val="000000" w:themeColor="text1"/>
              </w:rPr>
              <w:t>in order to</w:t>
            </w:r>
            <w:proofErr w:type="gramEnd"/>
            <w:r w:rsidRPr="701C16BC">
              <w:rPr>
                <w:rFonts w:ascii="Arial" w:hAnsi="Arial" w:cs="Arial"/>
                <w:color w:val="000000" w:themeColor="text1"/>
              </w:rPr>
              <w:t xml:space="preserve"> further develop both school and parental confidence in the inclusive mainstream offer.</w:t>
            </w:r>
          </w:p>
        </w:tc>
      </w:tr>
      <w:tr w:rsidR="00A04294" w:rsidRPr="008C5818" w14:paraId="554EEB2B" w14:textId="77777777" w:rsidTr="0071236F">
        <w:trPr>
          <w:trHeight w:val="506"/>
        </w:trPr>
        <w:tc>
          <w:tcPr>
            <w:tcW w:w="809" w:type="dxa"/>
          </w:tcPr>
          <w:p w14:paraId="09EF7DCF" w14:textId="3B5EC2B2" w:rsidR="00A04294" w:rsidRDefault="00A04294" w:rsidP="00A04294">
            <w:pPr>
              <w:rPr>
                <w:rFonts w:ascii="Arial" w:hAnsi="Arial" w:cs="Arial"/>
                <w:b/>
              </w:rPr>
            </w:pPr>
            <w:r>
              <w:rPr>
                <w:rFonts w:ascii="Arial" w:hAnsi="Arial" w:cs="Arial"/>
                <w:b/>
              </w:rPr>
              <w:t>1</w:t>
            </w:r>
            <w:r w:rsidR="003C28F5">
              <w:rPr>
                <w:rFonts w:ascii="Arial" w:hAnsi="Arial" w:cs="Arial"/>
                <w:b/>
              </w:rPr>
              <w:t>3</w:t>
            </w:r>
          </w:p>
        </w:tc>
        <w:tc>
          <w:tcPr>
            <w:tcW w:w="8829" w:type="dxa"/>
            <w:gridSpan w:val="2"/>
          </w:tcPr>
          <w:p w14:paraId="43BA189C" w14:textId="48C59191" w:rsidR="00A04294" w:rsidRPr="00A04294" w:rsidRDefault="007523D0" w:rsidP="00A04294">
            <w:pPr>
              <w:rPr>
                <w:rFonts w:ascii="Arial" w:hAnsi="Arial" w:cs="Arial"/>
              </w:rPr>
            </w:pPr>
            <w:r w:rsidRPr="701C16BC">
              <w:rPr>
                <w:rFonts w:ascii="Arial" w:hAnsi="Arial" w:cs="Arial"/>
              </w:rPr>
              <w:t>To deliver with partners an inclusive Best Start Programme through the Best Start Family Hubs in Bolton that, ensures effective early intervention and support for children with emerging SEND need.</w:t>
            </w:r>
          </w:p>
        </w:tc>
      </w:tr>
      <w:tr w:rsidR="00A04294" w:rsidRPr="008C5818" w14:paraId="33BD4BDF" w14:textId="77777777" w:rsidTr="0071236F">
        <w:trPr>
          <w:trHeight w:val="506"/>
        </w:trPr>
        <w:tc>
          <w:tcPr>
            <w:tcW w:w="809" w:type="dxa"/>
          </w:tcPr>
          <w:p w14:paraId="0D9728D4" w14:textId="259E9672" w:rsidR="00A04294" w:rsidRDefault="00A04294" w:rsidP="00A04294">
            <w:pPr>
              <w:rPr>
                <w:rFonts w:ascii="Arial" w:hAnsi="Arial" w:cs="Arial"/>
                <w:b/>
              </w:rPr>
            </w:pPr>
            <w:r>
              <w:rPr>
                <w:rFonts w:ascii="Arial" w:hAnsi="Arial" w:cs="Arial"/>
                <w:b/>
              </w:rPr>
              <w:t>1</w:t>
            </w:r>
            <w:r w:rsidR="003C28F5">
              <w:rPr>
                <w:rFonts w:ascii="Arial" w:hAnsi="Arial" w:cs="Arial"/>
                <w:b/>
              </w:rPr>
              <w:t>4</w:t>
            </w:r>
          </w:p>
        </w:tc>
        <w:tc>
          <w:tcPr>
            <w:tcW w:w="8829" w:type="dxa"/>
            <w:gridSpan w:val="2"/>
          </w:tcPr>
          <w:p w14:paraId="7B06176B" w14:textId="71724A12" w:rsidR="00A04294" w:rsidRPr="006D466C" w:rsidRDefault="00B016B7" w:rsidP="00A04294">
            <w:pPr>
              <w:rPr>
                <w:rFonts w:ascii="Arial" w:hAnsi="Arial" w:cs="Arial"/>
              </w:rPr>
            </w:pPr>
            <w:r w:rsidRPr="00D385B5">
              <w:rPr>
                <w:rFonts w:ascii="Arial" w:hAnsi="Arial" w:cs="Arial"/>
              </w:rPr>
              <w:t xml:space="preserve">Where appropriate to provide follow up support to schools following a Targeted Support Meeting </w:t>
            </w:r>
            <w:proofErr w:type="gramStart"/>
            <w:r w:rsidRPr="00D385B5">
              <w:rPr>
                <w:rFonts w:ascii="Arial" w:hAnsi="Arial" w:cs="Arial"/>
              </w:rPr>
              <w:t>in order to</w:t>
            </w:r>
            <w:proofErr w:type="gramEnd"/>
            <w:r w:rsidRPr="00D385B5">
              <w:rPr>
                <w:rFonts w:ascii="Arial" w:hAnsi="Arial" w:cs="Arial"/>
              </w:rPr>
              <w:t xml:space="preserve"> model suggested strategies and approaches </w:t>
            </w:r>
            <w:proofErr w:type="gramStart"/>
            <w:r w:rsidRPr="00D385B5">
              <w:rPr>
                <w:rFonts w:ascii="Arial" w:hAnsi="Arial" w:cs="Arial"/>
              </w:rPr>
              <w:t>in order to</w:t>
            </w:r>
            <w:proofErr w:type="gramEnd"/>
            <w:r w:rsidRPr="00D385B5">
              <w:rPr>
                <w:rFonts w:ascii="Arial" w:hAnsi="Arial" w:cs="Arial"/>
              </w:rPr>
              <w:t xml:space="preserve"> maintain mainstream placements for children and young people.</w:t>
            </w:r>
          </w:p>
        </w:tc>
      </w:tr>
      <w:tr w:rsidR="00243DBF" w:rsidRPr="0018028D" w14:paraId="2131F19F" w14:textId="77777777" w:rsidTr="0071236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016EB063" w:rsidR="00243DBF" w:rsidRPr="0018028D" w:rsidRDefault="00E569EA" w:rsidP="00243DBF">
            <w:pPr>
              <w:spacing w:after="0"/>
              <w:rPr>
                <w:rFonts w:ascii="Arial" w:hAnsi="Arial" w:cs="Arial"/>
                <w:b/>
              </w:rPr>
            </w:pPr>
            <w:r>
              <w:rPr>
                <w:rFonts w:ascii="Arial" w:hAnsi="Arial" w:cs="Arial"/>
                <w:b/>
              </w:rPr>
              <w:t xml:space="preserve">January </w:t>
            </w:r>
            <w:r w:rsidR="00085341">
              <w:rPr>
                <w:rFonts w:ascii="Arial" w:hAnsi="Arial" w:cs="Arial"/>
                <w:b/>
              </w:rPr>
              <w:t>2026</w:t>
            </w:r>
          </w:p>
        </w:tc>
      </w:tr>
      <w:tr w:rsidR="00243DBF" w:rsidRPr="0018028D" w14:paraId="170D4DF7" w14:textId="77777777" w:rsidTr="0071236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673FB728" w14:textId="77777777" w:rsidR="00243DBF" w:rsidRDefault="00E569EA" w:rsidP="00243DBF">
            <w:pPr>
              <w:spacing w:after="0"/>
              <w:rPr>
                <w:rFonts w:ascii="Arial" w:hAnsi="Arial" w:cs="Arial"/>
                <w:b/>
              </w:rPr>
            </w:pPr>
            <w:r>
              <w:rPr>
                <w:rFonts w:ascii="Arial" w:hAnsi="Arial" w:cs="Arial"/>
                <w:b/>
              </w:rPr>
              <w:t>Helen Shearer</w:t>
            </w:r>
          </w:p>
          <w:p w14:paraId="65FC1D71" w14:textId="77777777" w:rsidR="00B016B7" w:rsidRDefault="00B016B7" w:rsidP="00243DBF">
            <w:pPr>
              <w:spacing w:after="0"/>
              <w:rPr>
                <w:rFonts w:ascii="Arial" w:hAnsi="Arial" w:cs="Arial"/>
                <w:b/>
              </w:rPr>
            </w:pPr>
          </w:p>
          <w:p w14:paraId="3C031BD9" w14:textId="77777777" w:rsidR="00B016B7" w:rsidRDefault="00B016B7" w:rsidP="00243DBF">
            <w:pPr>
              <w:spacing w:after="0"/>
              <w:rPr>
                <w:rFonts w:ascii="Arial" w:hAnsi="Arial" w:cs="Arial"/>
                <w:b/>
              </w:rPr>
            </w:pPr>
          </w:p>
          <w:p w14:paraId="45598CA1" w14:textId="77777777" w:rsidR="00B016B7" w:rsidRDefault="00B016B7" w:rsidP="00243DBF">
            <w:pPr>
              <w:spacing w:after="0"/>
              <w:rPr>
                <w:rFonts w:ascii="Arial" w:hAnsi="Arial" w:cs="Arial"/>
                <w:b/>
              </w:rPr>
            </w:pPr>
          </w:p>
          <w:p w14:paraId="799F770E" w14:textId="77777777" w:rsidR="00B016B7" w:rsidRDefault="00B016B7" w:rsidP="00243DBF">
            <w:pPr>
              <w:spacing w:after="0"/>
              <w:rPr>
                <w:rFonts w:ascii="Arial" w:hAnsi="Arial" w:cs="Arial"/>
                <w:b/>
              </w:rPr>
            </w:pPr>
          </w:p>
          <w:p w14:paraId="2C03B31E" w14:textId="77777777" w:rsidR="00B016B7" w:rsidRDefault="00B016B7" w:rsidP="00243DBF">
            <w:pPr>
              <w:spacing w:after="0"/>
              <w:rPr>
                <w:rFonts w:ascii="Arial" w:hAnsi="Arial" w:cs="Arial"/>
                <w:b/>
              </w:rPr>
            </w:pPr>
          </w:p>
          <w:p w14:paraId="22FB2027" w14:textId="272CD879" w:rsidR="00B016B7" w:rsidRPr="0018028D" w:rsidRDefault="00B016B7" w:rsidP="00243DBF">
            <w:pPr>
              <w:spacing w:after="0"/>
              <w:rPr>
                <w:rFonts w:ascii="Arial" w:hAnsi="Arial" w:cs="Arial"/>
                <w:b/>
              </w:rPr>
            </w:pPr>
          </w:p>
        </w:tc>
      </w:tr>
    </w:tbl>
    <w:p w14:paraId="101CD195" w14:textId="77777777" w:rsidR="00243DBF" w:rsidRDefault="00243DBF"/>
    <w:p w14:paraId="4FB4BF42" w14:textId="77777777" w:rsidR="004C4E03" w:rsidRDefault="004C4E03" w:rsidP="004C4E03">
      <w:r>
        <w:rPr>
          <w:rFonts w:ascii="Tahoma" w:hAnsi="Tahoma" w:cs="Tahoma"/>
          <w:noProof/>
          <w:sz w:val="32"/>
          <w:lang w:eastAsia="en-GB"/>
        </w:rPr>
        <w:lastRenderedPageBreak/>
        <w:drawing>
          <wp:anchor distT="0" distB="0" distL="114300" distR="114300" simplePos="0" relativeHeight="251663360"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641A199F" w14:textId="0FAA902C" w:rsidR="004C4E03" w:rsidRDefault="004C4E03" w:rsidP="004C4E03">
      <w:r>
        <w:rPr>
          <w:rFonts w:cs="Arial"/>
          <w:b/>
          <w:noProof/>
          <w:lang w:eastAsia="en-GB"/>
        </w:rPr>
        <w:drawing>
          <wp:inline distT="0" distB="0" distL="0" distR="0" wp14:anchorId="1DD6FDFB" wp14:editId="5BDA44BF">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p w14:paraId="3AF1226A" w14:textId="4FC21F6A" w:rsidR="00243DBF" w:rsidRDefault="00243DBF"/>
    <w:tbl>
      <w:tblPr>
        <w:tblW w:w="10065" w:type="dxa"/>
        <w:tblLayout w:type="fixed"/>
        <w:tblLook w:val="0000" w:firstRow="0" w:lastRow="0" w:firstColumn="0" w:lastColumn="0" w:noHBand="0" w:noVBand="0"/>
      </w:tblPr>
      <w:tblGrid>
        <w:gridCol w:w="675"/>
        <w:gridCol w:w="993"/>
        <w:gridCol w:w="4819"/>
        <w:gridCol w:w="3578"/>
      </w:tblGrid>
      <w:tr w:rsidR="004C4E03" w:rsidRPr="0066265F" w14:paraId="6D63C6C1" w14:textId="77777777" w:rsidTr="00D385B5">
        <w:tc>
          <w:tcPr>
            <w:tcW w:w="1668"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2"/>
          </w:tcPr>
          <w:p w14:paraId="2B4E140B" w14:textId="74926054" w:rsidR="004C4E03" w:rsidRPr="0066265F" w:rsidRDefault="006D466C" w:rsidP="002317D1">
            <w:pPr>
              <w:spacing w:before="60" w:after="60"/>
              <w:rPr>
                <w:rFonts w:ascii="Arial" w:hAnsi="Arial" w:cs="Arial"/>
                <w:b/>
                <w:caps/>
              </w:rPr>
            </w:pPr>
            <w:r>
              <w:rPr>
                <w:rFonts w:ascii="Arial" w:hAnsi="Arial" w:cs="Arial"/>
                <w:b/>
                <w:caps/>
              </w:rPr>
              <w:t>Children’s</w:t>
            </w:r>
          </w:p>
        </w:tc>
      </w:tr>
      <w:tr w:rsidR="004C4E03" w:rsidRPr="0066265F" w14:paraId="5C24568F" w14:textId="77777777" w:rsidTr="00D385B5">
        <w:tc>
          <w:tcPr>
            <w:tcW w:w="1668"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0E716A3C" w:rsidR="004C4E03" w:rsidRPr="0066265F" w:rsidRDefault="00085341" w:rsidP="002317D1">
            <w:pPr>
              <w:spacing w:before="60" w:after="60"/>
              <w:rPr>
                <w:rFonts w:ascii="Arial" w:hAnsi="Arial" w:cs="Arial"/>
                <w:b/>
                <w:caps/>
              </w:rPr>
            </w:pPr>
            <w:r>
              <w:rPr>
                <w:rFonts w:ascii="Arial" w:hAnsi="Arial" w:cs="Arial"/>
                <w:b/>
                <w:caps/>
              </w:rPr>
              <w:t xml:space="preserve">Primary/Secondary Family HUb </w:t>
            </w:r>
            <w:r w:rsidR="006D466C">
              <w:rPr>
                <w:rFonts w:ascii="Arial" w:hAnsi="Arial" w:cs="Arial"/>
                <w:b/>
                <w:caps/>
              </w:rPr>
              <w:t xml:space="preserve"> send outreach teacher</w:t>
            </w:r>
          </w:p>
        </w:tc>
      </w:tr>
      <w:tr w:rsidR="004C4E03" w:rsidRPr="0066265F" w14:paraId="0CF837C8" w14:textId="77777777" w:rsidTr="00D385B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6F07A366" w:rsidR="004C4E03" w:rsidRPr="004C4E03" w:rsidRDefault="004C4E03" w:rsidP="002317D1">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DF1E85" w:rsidRPr="0066265F" w14:paraId="4F335016"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52699F" w:rsidRPr="0066265F" w14:paraId="7DA6BB8B"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52699F" w:rsidRPr="0066265F" w:rsidRDefault="0052699F" w:rsidP="0052699F">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7E65F1ED" w14:textId="4D9C4029" w:rsidR="0052699F" w:rsidRPr="006D466C" w:rsidRDefault="0052699F" w:rsidP="0052699F">
            <w:pPr>
              <w:spacing w:before="120" w:after="120"/>
              <w:ind w:right="175"/>
              <w:rPr>
                <w:rFonts w:ascii="Arial" w:hAnsi="Arial" w:cs="Arial"/>
              </w:rPr>
            </w:pPr>
            <w:r w:rsidRPr="006D466C">
              <w:rPr>
                <w:rFonts w:ascii="Arial" w:hAnsi="Arial" w:cs="Arial"/>
                <w:color w:val="000000"/>
              </w:rPr>
              <w:t xml:space="preserve">The ability to motivate and enthuse staff.  </w:t>
            </w:r>
          </w:p>
        </w:tc>
        <w:tc>
          <w:tcPr>
            <w:tcW w:w="3578" w:type="dxa"/>
            <w:tcBorders>
              <w:top w:val="single" w:sz="4" w:space="0" w:color="auto"/>
              <w:left w:val="single" w:sz="4" w:space="0" w:color="auto"/>
              <w:bottom w:val="single" w:sz="4" w:space="0" w:color="auto"/>
              <w:right w:val="single" w:sz="4" w:space="0" w:color="auto"/>
            </w:tcBorders>
          </w:tcPr>
          <w:p w14:paraId="27FF0670" w14:textId="7E565642" w:rsidR="0052699F" w:rsidRPr="0052699F" w:rsidRDefault="0052699F" w:rsidP="0052699F">
            <w:pPr>
              <w:spacing w:before="120" w:after="120"/>
              <w:rPr>
                <w:rFonts w:ascii="Arial" w:hAnsi="Arial" w:cs="Arial"/>
              </w:rPr>
            </w:pPr>
            <w:r w:rsidRPr="0052699F">
              <w:rPr>
                <w:rFonts w:ascii="Arial" w:hAnsi="Arial" w:cs="Arial"/>
                <w:color w:val="000000"/>
              </w:rPr>
              <w:t xml:space="preserve">/Interview/ </w:t>
            </w:r>
          </w:p>
        </w:tc>
      </w:tr>
      <w:tr w:rsidR="0052699F" w:rsidRPr="0066265F" w14:paraId="6C6C2DD6"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52699F" w:rsidRPr="0066265F" w:rsidRDefault="0052699F" w:rsidP="0052699F">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07720A2" w14:textId="2E484C4F" w:rsidR="0052699F" w:rsidRPr="006D466C" w:rsidRDefault="21FFD2A7" w:rsidP="0052699F">
            <w:pPr>
              <w:spacing w:before="120" w:after="120"/>
              <w:ind w:right="175"/>
              <w:rPr>
                <w:rFonts w:ascii="Arial" w:hAnsi="Arial" w:cs="Arial"/>
              </w:rPr>
            </w:pPr>
            <w:r w:rsidRPr="701C16BC">
              <w:rPr>
                <w:rFonts w:ascii="Arial" w:hAnsi="Arial" w:cs="Arial"/>
                <w:color w:val="000000" w:themeColor="text1"/>
              </w:rPr>
              <w:t>The ability to plan and deliver educational programmes</w:t>
            </w:r>
            <w:r w:rsidR="34A37887" w:rsidRPr="701C16BC">
              <w:rPr>
                <w:rFonts w:ascii="Arial" w:hAnsi="Arial" w:cs="Arial"/>
                <w:color w:val="000000" w:themeColor="text1"/>
              </w:rPr>
              <w:t xml:space="preserve"> and interventions</w:t>
            </w:r>
            <w:r w:rsidR="7F9A144E" w:rsidRPr="701C16BC">
              <w:rPr>
                <w:rFonts w:ascii="Arial" w:hAnsi="Arial" w:cs="Arial"/>
                <w:color w:val="000000" w:themeColor="text1"/>
              </w:rPr>
              <w:t xml:space="preserve"> and model these to staff in schools</w:t>
            </w:r>
            <w:r w:rsidRPr="701C16BC">
              <w:rPr>
                <w:rFonts w:ascii="Arial" w:hAnsi="Arial" w:cs="Arial"/>
                <w:color w:val="000000" w:themeColor="text1"/>
              </w:rPr>
              <w:t>.</w:t>
            </w:r>
          </w:p>
        </w:tc>
        <w:tc>
          <w:tcPr>
            <w:tcW w:w="3578" w:type="dxa"/>
            <w:tcBorders>
              <w:top w:val="single" w:sz="4" w:space="0" w:color="auto"/>
              <w:left w:val="single" w:sz="4" w:space="0" w:color="auto"/>
              <w:bottom w:val="single" w:sz="4" w:space="0" w:color="auto"/>
              <w:right w:val="single" w:sz="4" w:space="0" w:color="auto"/>
            </w:tcBorders>
          </w:tcPr>
          <w:p w14:paraId="352BCD35" w14:textId="707E7C26" w:rsidR="0052699F" w:rsidRPr="0052699F" w:rsidRDefault="0052699F" w:rsidP="0052699F">
            <w:pPr>
              <w:spacing w:before="120" w:after="120"/>
              <w:rPr>
                <w:rFonts w:ascii="Arial" w:hAnsi="Arial" w:cs="Arial"/>
              </w:rPr>
            </w:pPr>
            <w:r w:rsidRPr="0052699F">
              <w:rPr>
                <w:rFonts w:ascii="Arial" w:hAnsi="Arial" w:cs="Arial"/>
                <w:color w:val="000000"/>
              </w:rPr>
              <w:t>Application/Assessment Centre</w:t>
            </w:r>
          </w:p>
        </w:tc>
      </w:tr>
      <w:tr w:rsidR="00D77768" w:rsidRPr="0066265F" w14:paraId="4AF23BD9"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82509C7" w14:textId="0016B513" w:rsidR="00D77768" w:rsidRPr="0066265F" w:rsidRDefault="006D466C" w:rsidP="0052699F">
            <w:pPr>
              <w:spacing w:before="120" w:after="120"/>
              <w:rPr>
                <w:rFonts w:ascii="Arial" w:hAnsi="Arial" w:cs="Arial"/>
              </w:rPr>
            </w:pPr>
            <w:r>
              <w:rPr>
                <w:rFonts w:ascii="Arial" w:hAnsi="Arial" w:cs="Arial"/>
              </w:rPr>
              <w:t>3</w:t>
            </w:r>
          </w:p>
        </w:tc>
        <w:tc>
          <w:tcPr>
            <w:tcW w:w="5812" w:type="dxa"/>
            <w:gridSpan w:val="2"/>
            <w:tcBorders>
              <w:top w:val="single" w:sz="4" w:space="0" w:color="auto"/>
              <w:left w:val="nil"/>
              <w:bottom w:val="single" w:sz="4" w:space="0" w:color="auto"/>
              <w:right w:val="single" w:sz="4" w:space="0" w:color="auto"/>
            </w:tcBorders>
          </w:tcPr>
          <w:p w14:paraId="7FF4FB52" w14:textId="30052FFA" w:rsidR="00D77768" w:rsidRPr="006D466C" w:rsidRDefault="00D77768" w:rsidP="0052699F">
            <w:pPr>
              <w:spacing w:before="120" w:after="120"/>
              <w:ind w:right="175"/>
              <w:rPr>
                <w:rFonts w:ascii="Arial" w:hAnsi="Arial" w:cs="Arial"/>
                <w:color w:val="000000"/>
              </w:rPr>
            </w:pPr>
            <w:r w:rsidRPr="006D466C">
              <w:rPr>
                <w:rFonts w:ascii="Arial" w:hAnsi="Arial" w:cs="Arial"/>
                <w:szCs w:val="24"/>
              </w:rPr>
              <w:t xml:space="preserve">Up-to-date knowledge of current legislation, statutory procedures and processes in relation to </w:t>
            </w:r>
            <w:r w:rsidR="00085341">
              <w:rPr>
                <w:rFonts w:ascii="Arial" w:hAnsi="Arial" w:cs="Arial"/>
                <w:szCs w:val="24"/>
              </w:rPr>
              <w:t xml:space="preserve">National Curriculum </w:t>
            </w:r>
            <w:r w:rsidRPr="006D466C">
              <w:rPr>
                <w:rFonts w:ascii="Arial" w:hAnsi="Arial" w:cs="Arial"/>
                <w:szCs w:val="24"/>
              </w:rPr>
              <w:t xml:space="preserve"> and SEND</w:t>
            </w:r>
          </w:p>
        </w:tc>
        <w:tc>
          <w:tcPr>
            <w:tcW w:w="3578" w:type="dxa"/>
            <w:tcBorders>
              <w:top w:val="single" w:sz="4" w:space="0" w:color="auto"/>
              <w:left w:val="single" w:sz="4" w:space="0" w:color="auto"/>
              <w:bottom w:val="single" w:sz="4" w:space="0" w:color="auto"/>
              <w:right w:val="single" w:sz="4" w:space="0" w:color="auto"/>
            </w:tcBorders>
          </w:tcPr>
          <w:p w14:paraId="745A656F" w14:textId="6E077D81" w:rsidR="00D77768" w:rsidRPr="0052699F" w:rsidRDefault="00D77768" w:rsidP="0052699F">
            <w:pPr>
              <w:spacing w:before="120" w:after="120"/>
              <w:rPr>
                <w:rFonts w:ascii="Arial" w:hAnsi="Arial" w:cs="Arial"/>
                <w:color w:val="000000"/>
              </w:rPr>
            </w:pPr>
            <w:r w:rsidRPr="0052699F">
              <w:rPr>
                <w:rFonts w:ascii="Arial" w:hAnsi="Arial" w:cs="Arial"/>
                <w:color w:val="000000"/>
              </w:rPr>
              <w:t>Application/Assessment Centre</w:t>
            </w:r>
          </w:p>
        </w:tc>
      </w:tr>
      <w:tr w:rsidR="0052699F" w:rsidRPr="0066265F" w14:paraId="40CA1B97"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2159F8C1" w:rsidR="0052699F" w:rsidRPr="0066265F" w:rsidRDefault="006D466C" w:rsidP="0052699F">
            <w:pPr>
              <w:spacing w:before="120" w:after="120"/>
              <w:rPr>
                <w:rFonts w:ascii="Arial" w:hAnsi="Arial" w:cs="Arial"/>
              </w:rPr>
            </w:pPr>
            <w:r>
              <w:rPr>
                <w:rFonts w:ascii="Arial" w:hAnsi="Arial" w:cs="Arial"/>
              </w:rPr>
              <w:t>4</w:t>
            </w:r>
            <w:r w:rsidR="0052699F" w:rsidRPr="0066265F">
              <w:rPr>
                <w:rFonts w:ascii="Arial" w:hAnsi="Arial" w:cs="Arial"/>
              </w:rPr>
              <w:t>.</w:t>
            </w:r>
          </w:p>
        </w:tc>
        <w:tc>
          <w:tcPr>
            <w:tcW w:w="5812" w:type="dxa"/>
            <w:gridSpan w:val="2"/>
            <w:tcBorders>
              <w:top w:val="single" w:sz="4" w:space="0" w:color="auto"/>
              <w:left w:val="nil"/>
              <w:bottom w:val="single" w:sz="4" w:space="0" w:color="auto"/>
              <w:right w:val="single" w:sz="4" w:space="0" w:color="auto"/>
            </w:tcBorders>
          </w:tcPr>
          <w:p w14:paraId="3B52E244" w14:textId="3F6DB4F1" w:rsidR="0052699F" w:rsidRPr="006D466C" w:rsidRDefault="0052699F" w:rsidP="0052699F">
            <w:pPr>
              <w:spacing w:before="120" w:after="120"/>
              <w:ind w:right="175"/>
              <w:rPr>
                <w:rFonts w:ascii="Arial" w:hAnsi="Arial" w:cs="Arial"/>
              </w:rPr>
            </w:pPr>
            <w:r w:rsidRPr="006D466C">
              <w:rPr>
                <w:rFonts w:ascii="Arial" w:hAnsi="Arial" w:cs="Arial"/>
                <w:color w:val="000000"/>
              </w:rPr>
              <w:t>The ability to use own initiative.</w:t>
            </w:r>
          </w:p>
        </w:tc>
        <w:tc>
          <w:tcPr>
            <w:tcW w:w="3578" w:type="dxa"/>
            <w:tcBorders>
              <w:top w:val="single" w:sz="4" w:space="0" w:color="auto"/>
              <w:left w:val="single" w:sz="4" w:space="0" w:color="auto"/>
              <w:bottom w:val="single" w:sz="4" w:space="0" w:color="auto"/>
              <w:right w:val="single" w:sz="4" w:space="0" w:color="auto"/>
            </w:tcBorders>
          </w:tcPr>
          <w:p w14:paraId="75BF23B7" w14:textId="6EC35432" w:rsidR="0052699F" w:rsidRPr="0052699F" w:rsidRDefault="0052699F" w:rsidP="0052699F">
            <w:pPr>
              <w:spacing w:before="120" w:after="120"/>
              <w:rPr>
                <w:rFonts w:ascii="Arial" w:hAnsi="Arial" w:cs="Arial"/>
              </w:rPr>
            </w:pPr>
            <w:r w:rsidRPr="0052699F">
              <w:rPr>
                <w:rFonts w:ascii="Arial" w:hAnsi="Arial" w:cs="Arial"/>
                <w:color w:val="000000"/>
              </w:rPr>
              <w:t>Interview</w:t>
            </w:r>
          </w:p>
        </w:tc>
      </w:tr>
      <w:tr w:rsidR="0052699F" w:rsidRPr="0066265F" w14:paraId="46884DFF"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4F1C317D" w:rsidR="0052699F" w:rsidRPr="0066265F" w:rsidRDefault="006D466C" w:rsidP="0052699F">
            <w:pPr>
              <w:spacing w:before="120" w:after="120"/>
              <w:rPr>
                <w:rFonts w:ascii="Arial" w:hAnsi="Arial" w:cs="Arial"/>
              </w:rPr>
            </w:pPr>
            <w:r>
              <w:rPr>
                <w:rFonts w:ascii="Arial" w:hAnsi="Arial" w:cs="Arial"/>
              </w:rPr>
              <w:t>5</w:t>
            </w:r>
            <w:r w:rsidR="0052699F" w:rsidRPr="0066265F">
              <w:rPr>
                <w:rFonts w:ascii="Arial" w:hAnsi="Arial" w:cs="Arial"/>
              </w:rPr>
              <w:t>.</w:t>
            </w:r>
          </w:p>
        </w:tc>
        <w:tc>
          <w:tcPr>
            <w:tcW w:w="5812" w:type="dxa"/>
            <w:gridSpan w:val="2"/>
            <w:tcBorders>
              <w:top w:val="nil"/>
              <w:left w:val="nil"/>
              <w:bottom w:val="single" w:sz="4" w:space="0" w:color="auto"/>
              <w:right w:val="single" w:sz="4" w:space="0" w:color="auto"/>
            </w:tcBorders>
          </w:tcPr>
          <w:p w14:paraId="75C1F7F4" w14:textId="0D9D85CC" w:rsidR="0052699F" w:rsidRPr="006D466C" w:rsidRDefault="0052699F" w:rsidP="0052699F">
            <w:pPr>
              <w:spacing w:before="120" w:after="120"/>
              <w:ind w:right="175"/>
              <w:rPr>
                <w:rFonts w:ascii="Arial" w:hAnsi="Arial" w:cs="Arial"/>
              </w:rPr>
            </w:pPr>
            <w:r w:rsidRPr="006D466C">
              <w:rPr>
                <w:rFonts w:ascii="Arial" w:hAnsi="Arial" w:cs="Arial"/>
                <w:color w:val="000000"/>
              </w:rPr>
              <w:t xml:space="preserve">An understanding of the key issues involved in developing high quality </w:t>
            </w:r>
            <w:r w:rsidR="00D77768" w:rsidRPr="006D466C">
              <w:rPr>
                <w:rFonts w:ascii="Arial" w:hAnsi="Arial" w:cs="Arial"/>
                <w:color w:val="000000"/>
              </w:rPr>
              <w:t xml:space="preserve">inclusive </w:t>
            </w:r>
            <w:r w:rsidRPr="006D466C">
              <w:rPr>
                <w:rFonts w:ascii="Arial" w:hAnsi="Arial" w:cs="Arial"/>
                <w:color w:val="000000"/>
              </w:rPr>
              <w:t xml:space="preserve">education and care, including effective systems for observation, assessment and planning for children’s </w:t>
            </w:r>
            <w:r w:rsidR="00085341">
              <w:rPr>
                <w:rFonts w:ascii="Arial" w:hAnsi="Arial" w:cs="Arial"/>
                <w:color w:val="000000"/>
              </w:rPr>
              <w:t xml:space="preserve">attainment, </w:t>
            </w:r>
            <w:r w:rsidRPr="006D466C">
              <w:rPr>
                <w:rFonts w:ascii="Arial" w:hAnsi="Arial" w:cs="Arial"/>
                <w:color w:val="000000"/>
              </w:rPr>
              <w:t>needs and interests.</w:t>
            </w:r>
          </w:p>
        </w:tc>
        <w:tc>
          <w:tcPr>
            <w:tcW w:w="3578" w:type="dxa"/>
            <w:tcBorders>
              <w:top w:val="nil"/>
              <w:left w:val="single" w:sz="4" w:space="0" w:color="auto"/>
              <w:bottom w:val="single" w:sz="4" w:space="0" w:color="auto"/>
              <w:right w:val="single" w:sz="4" w:space="0" w:color="auto"/>
            </w:tcBorders>
          </w:tcPr>
          <w:p w14:paraId="2D523A03" w14:textId="50E46D09" w:rsidR="0052699F" w:rsidRPr="0052699F" w:rsidRDefault="0052699F" w:rsidP="0052699F">
            <w:pPr>
              <w:spacing w:before="120" w:after="120"/>
              <w:rPr>
                <w:rFonts w:ascii="Arial" w:hAnsi="Arial" w:cs="Arial"/>
              </w:rPr>
            </w:pPr>
            <w:r w:rsidRPr="0052699F">
              <w:rPr>
                <w:rFonts w:ascii="Arial" w:hAnsi="Arial" w:cs="Arial"/>
                <w:color w:val="000000"/>
              </w:rPr>
              <w:t>Application/Interview</w:t>
            </w:r>
          </w:p>
        </w:tc>
      </w:tr>
      <w:tr w:rsidR="0052699F" w:rsidRPr="0066265F" w14:paraId="5EA04F7B"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207334A4" w:rsidR="0052699F" w:rsidRPr="0066265F" w:rsidRDefault="006D466C" w:rsidP="0052699F">
            <w:pPr>
              <w:spacing w:before="120" w:after="120"/>
              <w:rPr>
                <w:rFonts w:ascii="Arial" w:hAnsi="Arial" w:cs="Arial"/>
              </w:rPr>
            </w:pPr>
            <w:r>
              <w:rPr>
                <w:rFonts w:ascii="Arial" w:hAnsi="Arial" w:cs="Arial"/>
              </w:rPr>
              <w:t>6</w:t>
            </w:r>
            <w:r w:rsidR="0052699F" w:rsidRPr="0066265F">
              <w:rPr>
                <w:rFonts w:ascii="Arial" w:hAnsi="Arial" w:cs="Arial"/>
              </w:rPr>
              <w:t>.</w:t>
            </w:r>
          </w:p>
        </w:tc>
        <w:tc>
          <w:tcPr>
            <w:tcW w:w="5812" w:type="dxa"/>
            <w:gridSpan w:val="2"/>
            <w:tcBorders>
              <w:top w:val="nil"/>
              <w:left w:val="nil"/>
              <w:bottom w:val="single" w:sz="4" w:space="0" w:color="auto"/>
              <w:right w:val="single" w:sz="4" w:space="0" w:color="auto"/>
            </w:tcBorders>
          </w:tcPr>
          <w:p w14:paraId="04655075" w14:textId="6637D0D4" w:rsidR="0052699F" w:rsidRPr="006D466C" w:rsidRDefault="0052699F" w:rsidP="0052699F">
            <w:pPr>
              <w:spacing w:before="120" w:after="120"/>
              <w:ind w:right="175"/>
              <w:rPr>
                <w:rFonts w:ascii="Arial" w:hAnsi="Arial" w:cs="Arial"/>
              </w:rPr>
            </w:pPr>
            <w:r w:rsidRPr="006D466C">
              <w:rPr>
                <w:rFonts w:ascii="Arial" w:hAnsi="Arial" w:cs="Arial"/>
                <w:color w:val="000000"/>
              </w:rPr>
              <w:t>An understanding of Bolton’s Framework for Action and Early help processes.</w:t>
            </w:r>
          </w:p>
        </w:tc>
        <w:tc>
          <w:tcPr>
            <w:tcW w:w="3578" w:type="dxa"/>
            <w:tcBorders>
              <w:top w:val="nil"/>
              <w:left w:val="single" w:sz="4" w:space="0" w:color="auto"/>
              <w:bottom w:val="single" w:sz="4" w:space="0" w:color="auto"/>
              <w:right w:val="single" w:sz="4" w:space="0" w:color="auto"/>
            </w:tcBorders>
          </w:tcPr>
          <w:p w14:paraId="3DCC3880" w14:textId="065337B3" w:rsidR="0052699F" w:rsidRPr="0052699F" w:rsidRDefault="0052699F" w:rsidP="0052699F">
            <w:pPr>
              <w:spacing w:before="120" w:after="120"/>
              <w:rPr>
                <w:rFonts w:ascii="Arial" w:hAnsi="Arial" w:cs="Arial"/>
              </w:rPr>
            </w:pPr>
            <w:r w:rsidRPr="0052699F">
              <w:rPr>
                <w:rFonts w:ascii="Arial" w:hAnsi="Arial" w:cs="Arial"/>
                <w:color w:val="000000"/>
              </w:rPr>
              <w:t>Interview</w:t>
            </w:r>
          </w:p>
        </w:tc>
      </w:tr>
      <w:tr w:rsidR="0052699F" w:rsidRPr="0066265F" w14:paraId="7308ACB3"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58093B12" w:rsidR="0052699F" w:rsidRPr="0066265F" w:rsidRDefault="006D466C" w:rsidP="0052699F">
            <w:pPr>
              <w:spacing w:before="120" w:after="120"/>
              <w:rPr>
                <w:rFonts w:ascii="Arial" w:hAnsi="Arial" w:cs="Arial"/>
              </w:rPr>
            </w:pPr>
            <w:r>
              <w:rPr>
                <w:rFonts w:ascii="Arial" w:hAnsi="Arial" w:cs="Arial"/>
              </w:rPr>
              <w:t>7</w:t>
            </w:r>
            <w:r w:rsidR="0052699F" w:rsidRPr="0066265F">
              <w:rPr>
                <w:rFonts w:ascii="Arial" w:hAnsi="Arial" w:cs="Arial"/>
              </w:rPr>
              <w:t>.</w:t>
            </w:r>
          </w:p>
        </w:tc>
        <w:tc>
          <w:tcPr>
            <w:tcW w:w="5812" w:type="dxa"/>
            <w:gridSpan w:val="2"/>
            <w:tcBorders>
              <w:top w:val="nil"/>
              <w:left w:val="nil"/>
              <w:bottom w:val="single" w:sz="4" w:space="0" w:color="auto"/>
              <w:right w:val="single" w:sz="4" w:space="0" w:color="auto"/>
            </w:tcBorders>
          </w:tcPr>
          <w:p w14:paraId="30E65AC9" w14:textId="418C89F8" w:rsidR="0052699F" w:rsidRPr="006D466C" w:rsidRDefault="0052699F" w:rsidP="0052699F">
            <w:pPr>
              <w:spacing w:before="120" w:after="120"/>
              <w:ind w:right="175"/>
              <w:rPr>
                <w:rFonts w:ascii="Arial" w:hAnsi="Arial" w:cs="Arial"/>
              </w:rPr>
            </w:pPr>
            <w:r w:rsidRPr="006D466C">
              <w:rPr>
                <w:rFonts w:ascii="Arial" w:hAnsi="Arial" w:cs="Arial"/>
                <w:color w:val="000000"/>
              </w:rPr>
              <w:t>Highly developed communication skills (oral and written).</w:t>
            </w:r>
          </w:p>
        </w:tc>
        <w:tc>
          <w:tcPr>
            <w:tcW w:w="3578" w:type="dxa"/>
            <w:tcBorders>
              <w:top w:val="nil"/>
              <w:left w:val="single" w:sz="4" w:space="0" w:color="auto"/>
              <w:bottom w:val="single" w:sz="4" w:space="0" w:color="auto"/>
              <w:right w:val="single" w:sz="4" w:space="0" w:color="auto"/>
            </w:tcBorders>
          </w:tcPr>
          <w:p w14:paraId="103597AE" w14:textId="4795D4EC" w:rsidR="0052699F" w:rsidRPr="0052699F" w:rsidRDefault="0052699F" w:rsidP="0052699F">
            <w:pPr>
              <w:spacing w:before="120" w:after="120"/>
              <w:rPr>
                <w:rFonts w:ascii="Arial" w:hAnsi="Arial" w:cs="Arial"/>
              </w:rPr>
            </w:pPr>
            <w:r w:rsidRPr="0052699F">
              <w:rPr>
                <w:rFonts w:ascii="Arial" w:hAnsi="Arial" w:cs="Arial"/>
                <w:color w:val="000000"/>
              </w:rPr>
              <w:t>Application/Interview/ Assessment Centre</w:t>
            </w:r>
          </w:p>
        </w:tc>
      </w:tr>
      <w:tr w:rsidR="0052699F" w:rsidRPr="0066265F" w14:paraId="4E103485"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348DFBF2" w:rsidR="0052699F" w:rsidRPr="0066265F" w:rsidRDefault="006D466C" w:rsidP="0052699F">
            <w:pPr>
              <w:spacing w:before="120" w:after="120"/>
              <w:rPr>
                <w:rFonts w:ascii="Arial" w:hAnsi="Arial" w:cs="Arial"/>
              </w:rPr>
            </w:pPr>
            <w:r>
              <w:rPr>
                <w:rFonts w:ascii="Arial" w:hAnsi="Arial" w:cs="Arial"/>
              </w:rPr>
              <w:t>8</w:t>
            </w:r>
            <w:r w:rsidR="0052699F" w:rsidRPr="0066265F">
              <w:rPr>
                <w:rFonts w:ascii="Arial" w:hAnsi="Arial" w:cs="Arial"/>
              </w:rPr>
              <w:t>.</w:t>
            </w:r>
          </w:p>
        </w:tc>
        <w:tc>
          <w:tcPr>
            <w:tcW w:w="5812" w:type="dxa"/>
            <w:gridSpan w:val="2"/>
            <w:tcBorders>
              <w:top w:val="nil"/>
              <w:left w:val="nil"/>
              <w:bottom w:val="single" w:sz="4" w:space="0" w:color="auto"/>
              <w:right w:val="single" w:sz="4" w:space="0" w:color="auto"/>
            </w:tcBorders>
          </w:tcPr>
          <w:p w14:paraId="6BB93E10" w14:textId="0268AD17" w:rsidR="0052699F" w:rsidRPr="006D466C" w:rsidRDefault="58FB317F" w:rsidP="0052699F">
            <w:pPr>
              <w:spacing w:before="120" w:after="120"/>
              <w:ind w:right="175"/>
              <w:rPr>
                <w:rFonts w:ascii="Arial" w:hAnsi="Arial" w:cs="Arial"/>
              </w:rPr>
            </w:pPr>
            <w:r w:rsidRPr="00D385B5">
              <w:rPr>
                <w:rFonts w:ascii="Arial" w:hAnsi="Arial" w:cs="Arial"/>
                <w:color w:val="000000" w:themeColor="text1"/>
              </w:rPr>
              <w:t xml:space="preserve">A detailed understanding of child development and early years pedagogy, including thorough knowledge of the </w:t>
            </w:r>
            <w:r w:rsidR="00085341" w:rsidRPr="00D385B5">
              <w:rPr>
                <w:rFonts w:ascii="Arial" w:hAnsi="Arial" w:cs="Arial"/>
                <w:color w:val="000000" w:themeColor="text1"/>
              </w:rPr>
              <w:t xml:space="preserve">National </w:t>
            </w:r>
            <w:r w:rsidR="2822A8FE" w:rsidRPr="00D385B5">
              <w:rPr>
                <w:rFonts w:ascii="Arial" w:hAnsi="Arial" w:cs="Arial"/>
                <w:color w:val="000000" w:themeColor="text1"/>
              </w:rPr>
              <w:t>Curriculum,</w:t>
            </w:r>
            <w:r w:rsidR="00085341" w:rsidRPr="00D385B5">
              <w:rPr>
                <w:rFonts w:ascii="Arial" w:hAnsi="Arial" w:cs="Arial"/>
                <w:color w:val="000000" w:themeColor="text1"/>
              </w:rPr>
              <w:t xml:space="preserve"> Code of Practice and </w:t>
            </w:r>
            <w:r w:rsidRPr="00D385B5">
              <w:rPr>
                <w:rFonts w:ascii="Arial" w:hAnsi="Arial" w:cs="Arial"/>
                <w:color w:val="000000" w:themeColor="text1"/>
              </w:rPr>
              <w:t xml:space="preserve">associated Integrated pathways </w:t>
            </w:r>
          </w:p>
        </w:tc>
        <w:tc>
          <w:tcPr>
            <w:tcW w:w="3578" w:type="dxa"/>
            <w:tcBorders>
              <w:top w:val="nil"/>
              <w:left w:val="single" w:sz="4" w:space="0" w:color="auto"/>
              <w:bottom w:val="single" w:sz="4" w:space="0" w:color="auto"/>
              <w:right w:val="single" w:sz="4" w:space="0" w:color="auto"/>
            </w:tcBorders>
          </w:tcPr>
          <w:p w14:paraId="3C8ED1B7" w14:textId="233D8ABE" w:rsidR="0052699F" w:rsidRPr="0052699F" w:rsidRDefault="0052699F" w:rsidP="0052699F">
            <w:pPr>
              <w:spacing w:before="120" w:after="120"/>
              <w:rPr>
                <w:rFonts w:ascii="Arial" w:hAnsi="Arial" w:cs="Arial"/>
              </w:rPr>
            </w:pPr>
            <w:r w:rsidRPr="0052699F">
              <w:rPr>
                <w:rFonts w:ascii="Arial" w:hAnsi="Arial" w:cs="Arial"/>
                <w:color w:val="000000"/>
              </w:rPr>
              <w:t>Interview/ Presentation</w:t>
            </w:r>
          </w:p>
        </w:tc>
      </w:tr>
      <w:tr w:rsidR="0052699F" w:rsidRPr="0066265F" w14:paraId="3E3928FF"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6E75B24" w14:textId="1D978223" w:rsidR="0052699F" w:rsidRPr="0066265F" w:rsidRDefault="006D466C" w:rsidP="0052699F">
            <w:pPr>
              <w:spacing w:before="120" w:after="120"/>
              <w:rPr>
                <w:rFonts w:ascii="Arial" w:hAnsi="Arial" w:cs="Arial"/>
              </w:rPr>
            </w:pPr>
            <w:r>
              <w:rPr>
                <w:rFonts w:ascii="Arial" w:hAnsi="Arial" w:cs="Arial"/>
              </w:rPr>
              <w:t>9</w:t>
            </w:r>
            <w:r w:rsidR="0052699F">
              <w:rPr>
                <w:rFonts w:ascii="Arial" w:hAnsi="Arial" w:cs="Arial"/>
              </w:rPr>
              <w:t>.</w:t>
            </w:r>
          </w:p>
        </w:tc>
        <w:tc>
          <w:tcPr>
            <w:tcW w:w="5812" w:type="dxa"/>
            <w:gridSpan w:val="2"/>
            <w:tcBorders>
              <w:top w:val="nil"/>
              <w:left w:val="nil"/>
              <w:bottom w:val="single" w:sz="4" w:space="0" w:color="auto"/>
              <w:right w:val="single" w:sz="4" w:space="0" w:color="auto"/>
            </w:tcBorders>
          </w:tcPr>
          <w:p w14:paraId="54A06C56" w14:textId="5538BEB1" w:rsidR="0052699F" w:rsidRPr="006D466C" w:rsidRDefault="0052699F" w:rsidP="0052699F">
            <w:pPr>
              <w:spacing w:before="120" w:after="120"/>
              <w:ind w:right="175"/>
              <w:rPr>
                <w:rFonts w:ascii="Arial" w:hAnsi="Arial" w:cs="Arial"/>
              </w:rPr>
            </w:pPr>
            <w:r w:rsidRPr="006D466C">
              <w:rPr>
                <w:rFonts w:ascii="Arial" w:hAnsi="Arial" w:cs="Arial"/>
                <w:color w:val="000000"/>
              </w:rPr>
              <w:t xml:space="preserve">Knowledge of the Childcare Act (2006) Knowledge of the Childcare Act (2006), SEND Code of Practice (2014). and recent national initiatives and policies concerning </w:t>
            </w:r>
            <w:r w:rsidR="006A2E41">
              <w:rPr>
                <w:rFonts w:ascii="Arial" w:hAnsi="Arial" w:cs="Arial"/>
                <w:color w:val="000000"/>
              </w:rPr>
              <w:t xml:space="preserve">the Best Start in </w:t>
            </w:r>
            <w:r w:rsidR="00E50C48">
              <w:rPr>
                <w:rFonts w:ascii="Arial" w:hAnsi="Arial" w:cs="Arial"/>
                <w:color w:val="000000"/>
              </w:rPr>
              <w:t>Life</w:t>
            </w:r>
          </w:p>
        </w:tc>
        <w:tc>
          <w:tcPr>
            <w:tcW w:w="3578" w:type="dxa"/>
            <w:tcBorders>
              <w:top w:val="nil"/>
              <w:left w:val="single" w:sz="4" w:space="0" w:color="auto"/>
              <w:bottom w:val="single" w:sz="4" w:space="0" w:color="auto"/>
              <w:right w:val="single" w:sz="4" w:space="0" w:color="auto"/>
            </w:tcBorders>
          </w:tcPr>
          <w:p w14:paraId="29690D8A" w14:textId="775C1DDB" w:rsidR="0052699F" w:rsidRPr="0052699F" w:rsidRDefault="0052699F" w:rsidP="0052699F">
            <w:pPr>
              <w:spacing w:before="120" w:after="120"/>
              <w:rPr>
                <w:rFonts w:ascii="Arial" w:hAnsi="Arial" w:cs="Arial"/>
              </w:rPr>
            </w:pPr>
            <w:r w:rsidRPr="0052699F">
              <w:rPr>
                <w:rFonts w:ascii="Arial" w:hAnsi="Arial" w:cs="Arial"/>
                <w:color w:val="000000"/>
              </w:rPr>
              <w:t>Application/Interview</w:t>
            </w:r>
          </w:p>
        </w:tc>
      </w:tr>
      <w:tr w:rsidR="0052699F" w:rsidRPr="0066265F" w14:paraId="0E4C9EA1"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2AB9E48" w14:textId="38C52423" w:rsidR="0052699F" w:rsidRPr="0066265F" w:rsidRDefault="006D466C" w:rsidP="0052699F">
            <w:pPr>
              <w:spacing w:before="120" w:after="120"/>
              <w:rPr>
                <w:rFonts w:ascii="Arial" w:hAnsi="Arial" w:cs="Arial"/>
              </w:rPr>
            </w:pPr>
            <w:r>
              <w:rPr>
                <w:rFonts w:ascii="Arial" w:hAnsi="Arial" w:cs="Arial"/>
              </w:rPr>
              <w:lastRenderedPageBreak/>
              <w:t>10</w:t>
            </w:r>
            <w:r w:rsidR="0052699F">
              <w:rPr>
                <w:rFonts w:ascii="Arial" w:hAnsi="Arial" w:cs="Arial"/>
              </w:rPr>
              <w:t>.</w:t>
            </w:r>
          </w:p>
        </w:tc>
        <w:tc>
          <w:tcPr>
            <w:tcW w:w="5812" w:type="dxa"/>
            <w:gridSpan w:val="2"/>
            <w:tcBorders>
              <w:top w:val="nil"/>
              <w:left w:val="nil"/>
              <w:bottom w:val="single" w:sz="4" w:space="0" w:color="auto"/>
              <w:right w:val="single" w:sz="4" w:space="0" w:color="auto"/>
            </w:tcBorders>
          </w:tcPr>
          <w:p w14:paraId="6CE41D8D" w14:textId="5745DDDA" w:rsidR="0052699F" w:rsidRPr="006D466C" w:rsidRDefault="0052699F" w:rsidP="0052699F">
            <w:pPr>
              <w:spacing w:before="120" w:after="120"/>
              <w:ind w:right="175"/>
              <w:rPr>
                <w:rFonts w:ascii="Arial" w:hAnsi="Arial" w:cs="Arial"/>
              </w:rPr>
            </w:pPr>
            <w:r w:rsidRPr="006D466C">
              <w:rPr>
                <w:rFonts w:ascii="Arial" w:hAnsi="Arial" w:cs="Arial"/>
                <w:color w:val="000000"/>
              </w:rPr>
              <w:t xml:space="preserve">Knowledge of Ofsted inspection – including the requirements of Inspection for </w:t>
            </w:r>
            <w:r w:rsidR="006A2E41">
              <w:rPr>
                <w:rFonts w:ascii="Arial" w:hAnsi="Arial" w:cs="Arial"/>
                <w:color w:val="000000"/>
              </w:rPr>
              <w:t xml:space="preserve">Primary and Secondary </w:t>
            </w:r>
            <w:proofErr w:type="gramStart"/>
            <w:r w:rsidR="006A2E41">
              <w:rPr>
                <w:rFonts w:ascii="Arial" w:hAnsi="Arial" w:cs="Arial"/>
                <w:color w:val="000000"/>
              </w:rPr>
              <w:t>schools.</w:t>
            </w:r>
            <w:r w:rsidRPr="006D466C">
              <w:rPr>
                <w:rFonts w:ascii="Arial" w:hAnsi="Arial" w:cs="Arial"/>
                <w:color w:val="000000"/>
              </w:rPr>
              <w:t>.</w:t>
            </w:r>
            <w:proofErr w:type="gramEnd"/>
          </w:p>
        </w:tc>
        <w:tc>
          <w:tcPr>
            <w:tcW w:w="3578" w:type="dxa"/>
            <w:tcBorders>
              <w:top w:val="nil"/>
              <w:left w:val="single" w:sz="4" w:space="0" w:color="auto"/>
              <w:bottom w:val="single" w:sz="4" w:space="0" w:color="auto"/>
              <w:right w:val="single" w:sz="4" w:space="0" w:color="auto"/>
            </w:tcBorders>
          </w:tcPr>
          <w:p w14:paraId="064E8B8F" w14:textId="21D8F073" w:rsidR="0052699F" w:rsidRPr="0052699F" w:rsidRDefault="0052699F" w:rsidP="0052699F">
            <w:pPr>
              <w:spacing w:before="120" w:after="120"/>
              <w:rPr>
                <w:rFonts w:ascii="Arial" w:hAnsi="Arial" w:cs="Arial"/>
              </w:rPr>
            </w:pPr>
            <w:r w:rsidRPr="0052699F">
              <w:rPr>
                <w:rFonts w:ascii="Arial" w:hAnsi="Arial" w:cs="Arial"/>
                <w:color w:val="000000"/>
              </w:rPr>
              <w:t>Application/Interview</w:t>
            </w:r>
          </w:p>
        </w:tc>
      </w:tr>
      <w:tr w:rsidR="0052699F" w:rsidRPr="0066265F" w14:paraId="29973171"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0C952E8" w14:textId="1BE126E8" w:rsidR="0052699F" w:rsidRPr="0066265F" w:rsidRDefault="0052699F" w:rsidP="0052699F">
            <w:pPr>
              <w:spacing w:before="120" w:after="120"/>
              <w:rPr>
                <w:rFonts w:ascii="Arial" w:hAnsi="Arial" w:cs="Arial"/>
              </w:rPr>
            </w:pPr>
            <w:r>
              <w:rPr>
                <w:rFonts w:ascii="Arial" w:hAnsi="Arial" w:cs="Arial"/>
              </w:rPr>
              <w:t>1</w:t>
            </w:r>
            <w:r w:rsidR="006D466C">
              <w:rPr>
                <w:rFonts w:ascii="Arial" w:hAnsi="Arial" w:cs="Arial"/>
              </w:rPr>
              <w:t>1</w:t>
            </w:r>
          </w:p>
        </w:tc>
        <w:tc>
          <w:tcPr>
            <w:tcW w:w="5812" w:type="dxa"/>
            <w:gridSpan w:val="2"/>
            <w:tcBorders>
              <w:top w:val="nil"/>
              <w:left w:val="nil"/>
              <w:bottom w:val="single" w:sz="4" w:space="0" w:color="auto"/>
              <w:right w:val="single" w:sz="4" w:space="0" w:color="auto"/>
            </w:tcBorders>
          </w:tcPr>
          <w:p w14:paraId="667E5576" w14:textId="1A8D3D74" w:rsidR="0052699F" w:rsidRPr="006D466C" w:rsidRDefault="0052699F" w:rsidP="0052699F">
            <w:pPr>
              <w:spacing w:before="120" w:after="120"/>
              <w:ind w:right="175"/>
              <w:rPr>
                <w:rFonts w:ascii="Arial" w:hAnsi="Arial" w:cs="Arial"/>
              </w:rPr>
            </w:pPr>
            <w:r w:rsidRPr="006D466C">
              <w:rPr>
                <w:rFonts w:ascii="Arial" w:hAnsi="Arial" w:cs="Arial"/>
                <w:color w:val="000000"/>
              </w:rPr>
              <w:t xml:space="preserve">Adaptability, flexibility and a willingness to establish positive working relationships with colleagues. </w:t>
            </w:r>
          </w:p>
        </w:tc>
        <w:tc>
          <w:tcPr>
            <w:tcW w:w="3578" w:type="dxa"/>
            <w:tcBorders>
              <w:top w:val="nil"/>
              <w:left w:val="single" w:sz="4" w:space="0" w:color="auto"/>
              <w:bottom w:val="single" w:sz="4" w:space="0" w:color="auto"/>
              <w:right w:val="single" w:sz="4" w:space="0" w:color="auto"/>
            </w:tcBorders>
          </w:tcPr>
          <w:p w14:paraId="17A17F23" w14:textId="377B3E2B" w:rsidR="0052699F" w:rsidRPr="0052699F" w:rsidRDefault="0052699F" w:rsidP="0052699F">
            <w:pPr>
              <w:spacing w:before="120" w:after="120"/>
              <w:rPr>
                <w:rFonts w:ascii="Arial" w:hAnsi="Arial" w:cs="Arial"/>
              </w:rPr>
            </w:pPr>
            <w:r w:rsidRPr="0052699F">
              <w:rPr>
                <w:rFonts w:ascii="Arial" w:hAnsi="Arial" w:cs="Arial"/>
                <w:color w:val="000000"/>
              </w:rPr>
              <w:t xml:space="preserve">Interview/ </w:t>
            </w:r>
          </w:p>
        </w:tc>
      </w:tr>
      <w:tr w:rsidR="0052699F" w:rsidRPr="0066265F" w14:paraId="483395E6"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453B9F4" w14:textId="7E48B0BF" w:rsidR="0052699F" w:rsidRPr="006D466C" w:rsidRDefault="006D466C" w:rsidP="0052699F">
            <w:pPr>
              <w:spacing w:before="120" w:after="120"/>
              <w:rPr>
                <w:rFonts w:ascii="Arial" w:hAnsi="Arial" w:cs="Arial"/>
              </w:rPr>
            </w:pPr>
            <w:r>
              <w:rPr>
                <w:rFonts w:ascii="Arial" w:hAnsi="Arial" w:cs="Arial"/>
              </w:rPr>
              <w:t>12.</w:t>
            </w:r>
          </w:p>
        </w:tc>
        <w:tc>
          <w:tcPr>
            <w:tcW w:w="5812" w:type="dxa"/>
            <w:gridSpan w:val="2"/>
            <w:tcBorders>
              <w:top w:val="nil"/>
              <w:left w:val="nil"/>
              <w:bottom w:val="single" w:sz="4" w:space="0" w:color="auto"/>
              <w:right w:val="single" w:sz="4" w:space="0" w:color="auto"/>
            </w:tcBorders>
          </w:tcPr>
          <w:p w14:paraId="6B117A2A" w14:textId="53FC9AB0" w:rsidR="0052699F" w:rsidRPr="006D466C" w:rsidRDefault="006A2E41" w:rsidP="006D466C">
            <w:pPr>
              <w:jc w:val="both"/>
              <w:rPr>
                <w:rFonts w:ascii="Arial" w:hAnsi="Arial" w:cs="Arial"/>
              </w:rPr>
            </w:pPr>
            <w:r w:rsidRPr="00D385B5">
              <w:rPr>
                <w:rFonts w:ascii="Arial" w:hAnsi="Arial" w:cs="Arial"/>
                <w:color w:val="000000" w:themeColor="text1"/>
              </w:rPr>
              <w:t>Experience</w:t>
            </w:r>
            <w:r w:rsidR="004DF6C7" w:rsidRPr="00D385B5">
              <w:rPr>
                <w:rFonts w:ascii="Arial" w:hAnsi="Arial" w:cs="Arial"/>
                <w:color w:val="000000" w:themeColor="text1"/>
              </w:rPr>
              <w:t xml:space="preserve"> of </w:t>
            </w:r>
            <w:r w:rsidR="15CA58ED" w:rsidRPr="00D385B5">
              <w:rPr>
                <w:rFonts w:ascii="Arial" w:hAnsi="Arial" w:cs="Arial"/>
                <w:color w:val="000000" w:themeColor="text1"/>
              </w:rPr>
              <w:t>working alongside</w:t>
            </w:r>
            <w:r w:rsidR="0C5A8BB7" w:rsidRPr="00D385B5">
              <w:rPr>
                <w:rFonts w:ascii="Arial" w:hAnsi="Arial" w:cs="Arial"/>
                <w:color w:val="000000" w:themeColor="text1"/>
              </w:rPr>
              <w:t xml:space="preserve"> parents and carers to promote positive relationships and support other practitioners to do the same. </w:t>
            </w:r>
          </w:p>
        </w:tc>
        <w:tc>
          <w:tcPr>
            <w:tcW w:w="3578" w:type="dxa"/>
            <w:tcBorders>
              <w:top w:val="nil"/>
              <w:left w:val="single" w:sz="4" w:space="0" w:color="auto"/>
              <w:bottom w:val="single" w:sz="4" w:space="0" w:color="auto"/>
              <w:right w:val="single" w:sz="4" w:space="0" w:color="auto"/>
            </w:tcBorders>
          </w:tcPr>
          <w:p w14:paraId="188883C3" w14:textId="0991A6A0" w:rsidR="0052699F" w:rsidRPr="0052699F" w:rsidRDefault="00D77768" w:rsidP="0052699F">
            <w:pPr>
              <w:spacing w:before="120" w:after="120"/>
              <w:rPr>
                <w:rFonts w:ascii="Arial" w:hAnsi="Arial" w:cs="Arial"/>
              </w:rPr>
            </w:pPr>
            <w:r w:rsidRPr="0052699F">
              <w:rPr>
                <w:rFonts w:ascii="Arial" w:hAnsi="Arial" w:cs="Arial"/>
                <w:color w:val="000000"/>
              </w:rPr>
              <w:t>Application/Interview</w:t>
            </w:r>
          </w:p>
        </w:tc>
      </w:tr>
      <w:tr w:rsidR="0052699F" w:rsidRPr="0066265F" w14:paraId="5E77914E"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7B07CCF" w14:textId="49CCCF5C" w:rsidR="0052699F" w:rsidRPr="0066265F" w:rsidRDefault="0052699F" w:rsidP="0052699F">
            <w:pPr>
              <w:spacing w:before="120" w:after="120"/>
              <w:rPr>
                <w:rFonts w:ascii="Arial" w:hAnsi="Arial" w:cs="Arial"/>
              </w:rPr>
            </w:pPr>
            <w:r>
              <w:rPr>
                <w:rFonts w:ascii="Arial" w:hAnsi="Arial" w:cs="Arial"/>
              </w:rPr>
              <w:t>1</w:t>
            </w:r>
            <w:r w:rsidR="006D466C">
              <w:rPr>
                <w:rFonts w:ascii="Arial" w:hAnsi="Arial" w:cs="Arial"/>
              </w:rPr>
              <w:t>3</w:t>
            </w:r>
          </w:p>
        </w:tc>
        <w:tc>
          <w:tcPr>
            <w:tcW w:w="5812" w:type="dxa"/>
            <w:gridSpan w:val="2"/>
            <w:tcBorders>
              <w:top w:val="nil"/>
              <w:left w:val="nil"/>
              <w:bottom w:val="single" w:sz="4" w:space="0" w:color="auto"/>
              <w:right w:val="single" w:sz="4" w:space="0" w:color="auto"/>
            </w:tcBorders>
          </w:tcPr>
          <w:p w14:paraId="48B11719" w14:textId="0E0CC5D9" w:rsidR="0052699F" w:rsidRPr="0052699F" w:rsidRDefault="0052699F" w:rsidP="0052699F">
            <w:pPr>
              <w:spacing w:before="120" w:after="120"/>
              <w:ind w:right="175"/>
              <w:rPr>
                <w:rFonts w:ascii="Arial" w:hAnsi="Arial" w:cs="Arial"/>
              </w:rPr>
            </w:pPr>
            <w:r w:rsidRPr="0052699F">
              <w:rPr>
                <w:rFonts w:ascii="Arial" w:hAnsi="Arial" w:cs="Arial"/>
                <w:color w:val="000000"/>
              </w:rPr>
              <w:t xml:space="preserve">The ability to work alongside Other professionals  and promote positive relationships. </w:t>
            </w:r>
          </w:p>
        </w:tc>
        <w:tc>
          <w:tcPr>
            <w:tcW w:w="3578" w:type="dxa"/>
            <w:tcBorders>
              <w:top w:val="nil"/>
              <w:left w:val="single" w:sz="4" w:space="0" w:color="auto"/>
              <w:bottom w:val="single" w:sz="4" w:space="0" w:color="auto"/>
              <w:right w:val="single" w:sz="4" w:space="0" w:color="auto"/>
            </w:tcBorders>
          </w:tcPr>
          <w:p w14:paraId="4CCFE456" w14:textId="1B0EE196" w:rsidR="0052699F" w:rsidRPr="0052699F" w:rsidRDefault="0052699F" w:rsidP="0052699F">
            <w:pPr>
              <w:spacing w:before="120" w:after="120"/>
              <w:rPr>
                <w:rFonts w:ascii="Arial" w:hAnsi="Arial" w:cs="Arial"/>
              </w:rPr>
            </w:pPr>
            <w:r w:rsidRPr="0052699F">
              <w:rPr>
                <w:rFonts w:ascii="Arial" w:hAnsi="Arial" w:cs="Arial"/>
                <w:color w:val="000000"/>
              </w:rPr>
              <w:t>Application/Interview/ Assessment Centre</w:t>
            </w:r>
          </w:p>
        </w:tc>
      </w:tr>
      <w:tr w:rsidR="00DF1E85" w:rsidRPr="0066265F" w14:paraId="7019E219" w14:textId="77777777" w:rsidTr="00D38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C42DB53" w14:textId="7DD44E50" w:rsidR="00DF1E85" w:rsidRPr="0066265F" w:rsidRDefault="00DF1E85" w:rsidP="002317D1">
            <w:pPr>
              <w:spacing w:before="120" w:after="120"/>
              <w:rPr>
                <w:rFonts w:ascii="Arial" w:hAnsi="Arial" w:cs="Arial"/>
              </w:rPr>
            </w:pPr>
            <w:r w:rsidRPr="0066265F">
              <w:rPr>
                <w:rFonts w:ascii="Arial" w:hAnsi="Arial" w:cs="Arial"/>
              </w:rPr>
              <w:t>1</w:t>
            </w:r>
            <w:r w:rsidR="006D466C">
              <w:rPr>
                <w:rFonts w:ascii="Arial" w:hAnsi="Arial" w:cs="Arial"/>
              </w:rPr>
              <w:t>4</w:t>
            </w:r>
            <w:r w:rsidRPr="0066265F">
              <w:rPr>
                <w:rFonts w:ascii="Arial" w:hAnsi="Arial" w:cs="Arial"/>
              </w:rPr>
              <w:t>.</w:t>
            </w:r>
          </w:p>
        </w:tc>
        <w:tc>
          <w:tcPr>
            <w:tcW w:w="5812" w:type="dxa"/>
            <w:gridSpan w:val="2"/>
            <w:tcBorders>
              <w:top w:val="nil"/>
              <w:left w:val="nil"/>
              <w:bottom w:val="single" w:sz="4" w:space="0" w:color="auto"/>
              <w:right w:val="single" w:sz="4" w:space="0" w:color="auto"/>
            </w:tcBorders>
          </w:tcPr>
          <w:p w14:paraId="4BE4BDB8" w14:textId="77777777"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w:t>
            </w:r>
            <w:proofErr w:type="gramStart"/>
            <w:r w:rsidRPr="0066265F">
              <w:rPr>
                <w:rFonts w:ascii="Arial" w:hAnsi="Arial" w:cs="Arial"/>
              </w:rPr>
              <w:t>are considered to be</w:t>
            </w:r>
            <w:proofErr w:type="gramEnd"/>
            <w:r w:rsidRPr="0066265F">
              <w:rPr>
                <w:rFonts w:ascii="Arial" w:hAnsi="Arial" w:cs="Arial"/>
              </w:rPr>
              <w:t xml:space="preserve"> essential for all roles, are in the attached CORE COMPETENCIES document</w:t>
            </w:r>
          </w:p>
        </w:tc>
        <w:tc>
          <w:tcPr>
            <w:tcW w:w="3578" w:type="dxa"/>
            <w:tcBorders>
              <w:top w:val="nil"/>
              <w:left w:val="single" w:sz="4" w:space="0" w:color="auto"/>
              <w:bottom w:val="single" w:sz="4" w:space="0" w:color="auto"/>
              <w:right w:val="single" w:sz="4" w:space="0" w:color="auto"/>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66265F" w14:paraId="17D10791" w14:textId="77777777" w:rsidTr="00D385B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52699F" w:rsidRPr="0066265F" w14:paraId="3F4BD0A6" w14:textId="77777777" w:rsidTr="00D385B5">
        <w:trPr>
          <w:cantSplit/>
        </w:trPr>
        <w:tc>
          <w:tcPr>
            <w:tcW w:w="708" w:type="dxa"/>
            <w:tcBorders>
              <w:top w:val="single" w:sz="4" w:space="0" w:color="auto"/>
              <w:bottom w:val="single" w:sz="4" w:space="0" w:color="auto"/>
              <w:right w:val="nil"/>
            </w:tcBorders>
          </w:tcPr>
          <w:p w14:paraId="22584DD3" w14:textId="77777777" w:rsidR="0052699F" w:rsidRPr="0066265F" w:rsidRDefault="0052699F" w:rsidP="0052699F">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30AE5372" w14:textId="2F25E6AD" w:rsidR="0052699F" w:rsidRPr="0052699F" w:rsidRDefault="21FFD2A7" w:rsidP="0052699F">
            <w:pPr>
              <w:spacing w:before="120" w:after="120"/>
              <w:rPr>
                <w:rFonts w:ascii="Arial" w:hAnsi="Arial" w:cs="Arial"/>
              </w:rPr>
            </w:pPr>
            <w:r w:rsidRPr="701C16BC">
              <w:rPr>
                <w:rFonts w:ascii="Arial" w:hAnsi="Arial" w:cs="Arial"/>
                <w:color w:val="000000" w:themeColor="text1"/>
              </w:rPr>
              <w:t xml:space="preserve">Substantial recent and relevant experience of teaching in </w:t>
            </w:r>
            <w:r w:rsidR="2AA84213" w:rsidRPr="701C16BC">
              <w:rPr>
                <w:rFonts w:ascii="Arial" w:hAnsi="Arial" w:cs="Arial"/>
                <w:color w:val="000000" w:themeColor="text1"/>
              </w:rPr>
              <w:t>Primary/ Secondary Schools</w:t>
            </w:r>
            <w:r w:rsidRPr="701C16BC">
              <w:rPr>
                <w:rFonts w:ascii="Arial" w:hAnsi="Arial" w:cs="Arial"/>
                <w:color w:val="000000" w:themeColor="text1"/>
              </w:rPr>
              <w:t xml:space="preserve">. </w:t>
            </w:r>
          </w:p>
        </w:tc>
        <w:tc>
          <w:tcPr>
            <w:tcW w:w="3592" w:type="dxa"/>
            <w:tcBorders>
              <w:top w:val="single" w:sz="4" w:space="0" w:color="auto"/>
              <w:bottom w:val="single" w:sz="4" w:space="0" w:color="auto"/>
            </w:tcBorders>
          </w:tcPr>
          <w:p w14:paraId="2AC4144E" w14:textId="3251B6E0" w:rsidR="0052699F" w:rsidRPr="0052699F" w:rsidRDefault="0052699F" w:rsidP="0052699F">
            <w:pPr>
              <w:spacing w:before="120" w:after="120"/>
              <w:rPr>
                <w:rFonts w:ascii="Arial" w:hAnsi="Arial" w:cs="Arial"/>
              </w:rPr>
            </w:pPr>
            <w:r w:rsidRPr="0052699F">
              <w:rPr>
                <w:rFonts w:ascii="Arial" w:hAnsi="Arial" w:cs="Arial"/>
                <w:color w:val="000000"/>
              </w:rPr>
              <w:t>Application Form/Interview</w:t>
            </w:r>
          </w:p>
        </w:tc>
      </w:tr>
      <w:tr w:rsidR="0052699F" w:rsidRPr="0066265F" w14:paraId="398D5910" w14:textId="77777777" w:rsidTr="00D385B5">
        <w:trPr>
          <w:cantSplit/>
        </w:trPr>
        <w:tc>
          <w:tcPr>
            <w:tcW w:w="708" w:type="dxa"/>
            <w:tcBorders>
              <w:top w:val="single" w:sz="4" w:space="0" w:color="auto"/>
              <w:bottom w:val="single" w:sz="4" w:space="0" w:color="auto"/>
              <w:right w:val="nil"/>
            </w:tcBorders>
          </w:tcPr>
          <w:p w14:paraId="6416812D" w14:textId="47327B18" w:rsidR="0052699F" w:rsidRPr="0066265F" w:rsidRDefault="00357743" w:rsidP="0052699F">
            <w:pPr>
              <w:spacing w:before="120" w:after="120"/>
              <w:rPr>
                <w:rFonts w:ascii="Arial" w:hAnsi="Arial" w:cs="Arial"/>
              </w:rPr>
            </w:pPr>
            <w:r>
              <w:rPr>
                <w:rFonts w:ascii="Arial" w:hAnsi="Arial" w:cs="Arial"/>
              </w:rPr>
              <w:t>2.</w:t>
            </w:r>
          </w:p>
        </w:tc>
        <w:tc>
          <w:tcPr>
            <w:tcW w:w="5760" w:type="dxa"/>
            <w:tcBorders>
              <w:top w:val="single" w:sz="4" w:space="0" w:color="auto"/>
              <w:left w:val="nil"/>
              <w:bottom w:val="single" w:sz="4" w:space="0" w:color="auto"/>
            </w:tcBorders>
          </w:tcPr>
          <w:p w14:paraId="4E6693AF" w14:textId="5C0F37CD" w:rsidR="0052699F" w:rsidRPr="0052699F" w:rsidRDefault="0052699F" w:rsidP="0052699F">
            <w:pPr>
              <w:spacing w:before="120" w:after="120"/>
              <w:rPr>
                <w:rFonts w:ascii="Arial" w:hAnsi="Arial" w:cs="Arial"/>
              </w:rPr>
            </w:pPr>
            <w:r w:rsidRPr="0052699F">
              <w:rPr>
                <w:rFonts w:ascii="Arial" w:hAnsi="Arial" w:cs="Arial"/>
                <w:color w:val="000000"/>
              </w:rPr>
              <w:t>Graduate level qualification relevant to education and care.</w:t>
            </w:r>
          </w:p>
        </w:tc>
        <w:tc>
          <w:tcPr>
            <w:tcW w:w="3592" w:type="dxa"/>
            <w:tcBorders>
              <w:top w:val="single" w:sz="4" w:space="0" w:color="auto"/>
              <w:bottom w:val="single" w:sz="4" w:space="0" w:color="auto"/>
            </w:tcBorders>
          </w:tcPr>
          <w:p w14:paraId="503C6F79" w14:textId="7EFACD68" w:rsidR="0052699F" w:rsidRPr="0052699F" w:rsidRDefault="0052699F" w:rsidP="0052699F">
            <w:pPr>
              <w:spacing w:before="120" w:after="120"/>
              <w:rPr>
                <w:rFonts w:ascii="Arial" w:hAnsi="Arial" w:cs="Arial"/>
              </w:rPr>
            </w:pPr>
            <w:r w:rsidRPr="0052699F">
              <w:rPr>
                <w:rFonts w:ascii="Arial" w:hAnsi="Arial" w:cs="Arial"/>
                <w:color w:val="000000"/>
              </w:rPr>
              <w:t>Application form</w:t>
            </w:r>
          </w:p>
        </w:tc>
      </w:tr>
      <w:tr w:rsidR="0052699F" w:rsidRPr="0066265F" w14:paraId="68E1D775" w14:textId="77777777" w:rsidTr="00D385B5">
        <w:trPr>
          <w:cantSplit/>
        </w:trPr>
        <w:tc>
          <w:tcPr>
            <w:tcW w:w="708" w:type="dxa"/>
            <w:tcBorders>
              <w:top w:val="single" w:sz="4" w:space="0" w:color="auto"/>
              <w:bottom w:val="single" w:sz="4" w:space="0" w:color="auto"/>
              <w:right w:val="nil"/>
            </w:tcBorders>
          </w:tcPr>
          <w:p w14:paraId="02B1B158" w14:textId="48915141" w:rsidR="0052699F" w:rsidRPr="0066265F" w:rsidRDefault="00357743" w:rsidP="0052699F">
            <w:pPr>
              <w:spacing w:before="120" w:after="120"/>
              <w:rPr>
                <w:rFonts w:ascii="Arial" w:hAnsi="Arial" w:cs="Arial"/>
              </w:rPr>
            </w:pPr>
            <w:r>
              <w:rPr>
                <w:rFonts w:ascii="Arial" w:hAnsi="Arial" w:cs="Arial"/>
              </w:rPr>
              <w:t>3.</w:t>
            </w:r>
          </w:p>
        </w:tc>
        <w:tc>
          <w:tcPr>
            <w:tcW w:w="5760" w:type="dxa"/>
            <w:tcBorders>
              <w:top w:val="single" w:sz="4" w:space="0" w:color="auto"/>
              <w:left w:val="nil"/>
              <w:bottom w:val="single" w:sz="4" w:space="0" w:color="auto"/>
            </w:tcBorders>
          </w:tcPr>
          <w:p w14:paraId="75ED3071" w14:textId="4608448F" w:rsidR="0052699F" w:rsidRPr="0052699F" w:rsidRDefault="0052699F" w:rsidP="0052699F">
            <w:pPr>
              <w:spacing w:before="120" w:after="120"/>
              <w:rPr>
                <w:rFonts w:ascii="Arial" w:hAnsi="Arial" w:cs="Arial"/>
              </w:rPr>
            </w:pPr>
            <w:r w:rsidRPr="0052699F">
              <w:rPr>
                <w:rFonts w:ascii="Arial" w:hAnsi="Arial" w:cs="Arial"/>
                <w:color w:val="000000"/>
              </w:rPr>
              <w:t>Qualified Teacher Status (</w:t>
            </w:r>
            <w:r w:rsidR="006A2E41">
              <w:rPr>
                <w:rFonts w:ascii="Arial" w:hAnsi="Arial" w:cs="Arial"/>
                <w:color w:val="000000"/>
              </w:rPr>
              <w:t>or PGCE)</w:t>
            </w:r>
          </w:p>
        </w:tc>
        <w:tc>
          <w:tcPr>
            <w:tcW w:w="3592" w:type="dxa"/>
            <w:tcBorders>
              <w:top w:val="single" w:sz="4" w:space="0" w:color="auto"/>
              <w:bottom w:val="single" w:sz="4" w:space="0" w:color="auto"/>
            </w:tcBorders>
          </w:tcPr>
          <w:p w14:paraId="62F4D4BE" w14:textId="58936420" w:rsidR="0052699F" w:rsidRPr="0052699F" w:rsidRDefault="58FB317F" w:rsidP="00D385B5">
            <w:pPr>
              <w:spacing w:before="120" w:after="120"/>
              <w:rPr>
                <w:rFonts w:ascii="Arial" w:hAnsi="Arial" w:cs="Arial"/>
              </w:rPr>
            </w:pPr>
            <w:r w:rsidRPr="00D385B5">
              <w:rPr>
                <w:rFonts w:ascii="Arial" w:hAnsi="Arial" w:cs="Arial"/>
                <w:color w:val="000000" w:themeColor="text1"/>
              </w:rPr>
              <w:t>Application form</w:t>
            </w:r>
            <w:r w:rsidR="05B1FFD6" w:rsidRPr="00D385B5">
              <w:rPr>
                <w:rFonts w:ascii="Arial" w:hAnsi="Arial" w:cs="Arial"/>
                <w:color w:val="000000" w:themeColor="text1"/>
              </w:rPr>
              <w:t>/</w:t>
            </w:r>
            <w:r w:rsidR="05B1FFD6" w:rsidRPr="00D385B5">
              <w:rPr>
                <w:rFonts w:ascii="Arial" w:hAnsi="Arial" w:cs="Arial"/>
              </w:rPr>
              <w:t xml:space="preserve"> Interview</w:t>
            </w:r>
          </w:p>
          <w:p w14:paraId="27685717" w14:textId="3F93A903" w:rsidR="0052699F" w:rsidRPr="0052699F" w:rsidRDefault="0052699F" w:rsidP="00D385B5">
            <w:pPr>
              <w:spacing w:before="120" w:after="120"/>
              <w:rPr>
                <w:rFonts w:ascii="Arial" w:hAnsi="Arial" w:cs="Arial"/>
                <w:color w:val="000000" w:themeColor="text1"/>
              </w:rPr>
            </w:pPr>
          </w:p>
        </w:tc>
      </w:tr>
      <w:tr w:rsidR="00D385B5" w14:paraId="76A52106" w14:textId="77777777" w:rsidTr="00D385B5">
        <w:trPr>
          <w:cantSplit/>
          <w:trHeight w:val="300"/>
        </w:trPr>
        <w:tc>
          <w:tcPr>
            <w:tcW w:w="708" w:type="dxa"/>
            <w:tcBorders>
              <w:top w:val="single" w:sz="4" w:space="0" w:color="auto"/>
              <w:bottom w:val="single" w:sz="4" w:space="0" w:color="auto"/>
              <w:right w:val="nil"/>
            </w:tcBorders>
          </w:tcPr>
          <w:p w14:paraId="1A6BE563" w14:textId="1B111BAD" w:rsidR="05B1FFD6" w:rsidRDefault="05B1FFD6" w:rsidP="00D385B5">
            <w:pPr>
              <w:rPr>
                <w:rFonts w:ascii="Arial" w:hAnsi="Arial" w:cs="Arial"/>
              </w:rPr>
            </w:pPr>
            <w:r w:rsidRPr="00D385B5">
              <w:rPr>
                <w:rFonts w:ascii="Arial" w:hAnsi="Arial" w:cs="Arial"/>
              </w:rPr>
              <w:t xml:space="preserve">4. </w:t>
            </w:r>
          </w:p>
        </w:tc>
        <w:tc>
          <w:tcPr>
            <w:tcW w:w="5760" w:type="dxa"/>
            <w:tcBorders>
              <w:top w:val="single" w:sz="4" w:space="0" w:color="auto"/>
              <w:left w:val="nil"/>
              <w:bottom w:val="single" w:sz="4" w:space="0" w:color="auto"/>
            </w:tcBorders>
          </w:tcPr>
          <w:p w14:paraId="1E7A39D5" w14:textId="5291BEF0" w:rsidR="05B1FFD6" w:rsidRDefault="006A2E41" w:rsidP="00D385B5">
            <w:pPr>
              <w:rPr>
                <w:rFonts w:ascii="Arial" w:hAnsi="Arial" w:cs="Arial"/>
                <w:color w:val="000000" w:themeColor="text1"/>
              </w:rPr>
            </w:pPr>
            <w:r w:rsidRPr="00D385B5">
              <w:rPr>
                <w:rFonts w:ascii="Arial" w:hAnsi="Arial" w:cs="Arial"/>
                <w:color w:val="000000" w:themeColor="text1"/>
              </w:rPr>
              <w:t>Experience</w:t>
            </w:r>
            <w:r w:rsidR="05B1FFD6" w:rsidRPr="00D385B5">
              <w:rPr>
                <w:rFonts w:ascii="Arial" w:hAnsi="Arial" w:cs="Arial"/>
                <w:color w:val="000000" w:themeColor="text1"/>
              </w:rPr>
              <w:t xml:space="preserve"> of working with Children and young people with SEND</w:t>
            </w:r>
          </w:p>
        </w:tc>
        <w:tc>
          <w:tcPr>
            <w:tcW w:w="3592" w:type="dxa"/>
            <w:tcBorders>
              <w:top w:val="single" w:sz="4" w:space="0" w:color="auto"/>
              <w:bottom w:val="single" w:sz="4" w:space="0" w:color="auto"/>
            </w:tcBorders>
          </w:tcPr>
          <w:p w14:paraId="3589E98A" w14:textId="7309D807" w:rsidR="00D385B5" w:rsidRDefault="003C28F5" w:rsidP="00D385B5">
            <w:pPr>
              <w:rPr>
                <w:rFonts w:ascii="Arial" w:hAnsi="Arial" w:cs="Arial"/>
              </w:rPr>
            </w:pPr>
            <w:r>
              <w:rPr>
                <w:rFonts w:ascii="Arial" w:hAnsi="Arial" w:cs="Arial"/>
              </w:rPr>
              <w:t>Interview</w:t>
            </w:r>
          </w:p>
        </w:tc>
      </w:tr>
      <w:tr w:rsidR="0045257A" w:rsidRPr="0066265F" w14:paraId="015FEC91" w14:textId="77777777" w:rsidTr="00D385B5">
        <w:trPr>
          <w:cantSplit/>
        </w:trPr>
        <w:tc>
          <w:tcPr>
            <w:tcW w:w="708" w:type="dxa"/>
            <w:tcBorders>
              <w:top w:val="single" w:sz="4" w:space="0" w:color="auto"/>
              <w:bottom w:val="single" w:sz="4" w:space="0" w:color="auto"/>
              <w:right w:val="nil"/>
            </w:tcBorders>
          </w:tcPr>
          <w:p w14:paraId="37922D29" w14:textId="7E30EA8A" w:rsidR="0045257A" w:rsidRPr="0066265F" w:rsidRDefault="00357743" w:rsidP="0045257A">
            <w:pPr>
              <w:spacing w:before="120" w:after="120"/>
              <w:rPr>
                <w:rFonts w:ascii="Arial" w:hAnsi="Arial" w:cs="Arial"/>
              </w:rPr>
            </w:pPr>
            <w:r>
              <w:rPr>
                <w:rFonts w:ascii="Arial" w:hAnsi="Arial" w:cs="Arial"/>
              </w:rPr>
              <w:t>4.</w:t>
            </w:r>
          </w:p>
        </w:tc>
        <w:tc>
          <w:tcPr>
            <w:tcW w:w="5760" w:type="dxa"/>
            <w:tcBorders>
              <w:top w:val="single" w:sz="4" w:space="0" w:color="auto"/>
              <w:left w:val="nil"/>
              <w:bottom w:val="single" w:sz="4" w:space="0" w:color="auto"/>
            </w:tcBorders>
          </w:tcPr>
          <w:p w14:paraId="7DDB46A5" w14:textId="703D8772" w:rsidR="0045257A" w:rsidRPr="0045257A" w:rsidRDefault="0045257A" w:rsidP="0045257A">
            <w:pPr>
              <w:spacing w:before="120" w:after="120"/>
              <w:rPr>
                <w:rFonts w:ascii="Arial" w:hAnsi="Arial" w:cs="Arial"/>
              </w:rPr>
            </w:pPr>
            <w:r w:rsidRPr="0045257A">
              <w:rPr>
                <w:rFonts w:ascii="Arial" w:hAnsi="Arial" w:cs="Arial"/>
                <w:color w:val="000000"/>
              </w:rPr>
              <w:t>Evidence of recent post qualification of study or training (</w:t>
            </w:r>
            <w:proofErr w:type="spellStart"/>
            <w:r w:rsidRPr="0045257A">
              <w:rPr>
                <w:rFonts w:ascii="Arial" w:hAnsi="Arial" w:cs="Arial"/>
                <w:color w:val="000000"/>
              </w:rPr>
              <w:t>eg</w:t>
            </w:r>
            <w:proofErr w:type="spellEnd"/>
            <w:r w:rsidRPr="0045257A">
              <w:rPr>
                <w:rFonts w:ascii="Arial" w:hAnsi="Arial" w:cs="Arial"/>
                <w:color w:val="000000"/>
              </w:rPr>
              <w:t xml:space="preserve"> </w:t>
            </w:r>
            <w:proofErr w:type="spellStart"/>
            <w:r w:rsidRPr="0045257A">
              <w:rPr>
                <w:rFonts w:ascii="Arial" w:hAnsi="Arial" w:cs="Arial"/>
                <w:color w:val="000000"/>
              </w:rPr>
              <w:t>WellComm</w:t>
            </w:r>
            <w:proofErr w:type="spellEnd"/>
            <w:r w:rsidRPr="0045257A">
              <w:rPr>
                <w:rFonts w:ascii="Arial" w:hAnsi="Arial" w:cs="Arial"/>
                <w:color w:val="000000"/>
              </w:rPr>
              <w:t>, ELKAN, I CAN, speech and language therapy training</w:t>
            </w:r>
            <w:r>
              <w:rPr>
                <w:rFonts w:ascii="Arial" w:hAnsi="Arial" w:cs="Arial"/>
                <w:color w:val="000000"/>
              </w:rPr>
              <w:t>, Solihull Approach</w:t>
            </w:r>
            <w:r w:rsidRPr="0045257A">
              <w:rPr>
                <w:rFonts w:ascii="Arial" w:hAnsi="Arial" w:cs="Arial"/>
                <w:color w:val="000000"/>
              </w:rPr>
              <w:t>).</w:t>
            </w:r>
          </w:p>
        </w:tc>
        <w:tc>
          <w:tcPr>
            <w:tcW w:w="3592" w:type="dxa"/>
            <w:tcBorders>
              <w:top w:val="single" w:sz="4" w:space="0" w:color="auto"/>
              <w:bottom w:val="single" w:sz="4" w:space="0" w:color="auto"/>
            </w:tcBorders>
          </w:tcPr>
          <w:p w14:paraId="60323674" w14:textId="190261B4" w:rsidR="0045257A" w:rsidRPr="0045257A" w:rsidRDefault="003C28F5" w:rsidP="0045257A">
            <w:pPr>
              <w:spacing w:before="120" w:after="120"/>
              <w:rPr>
                <w:rFonts w:ascii="Arial" w:hAnsi="Arial" w:cs="Arial"/>
              </w:rPr>
            </w:pPr>
            <w:r>
              <w:rPr>
                <w:rFonts w:ascii="Arial" w:hAnsi="Arial" w:cs="Arial"/>
              </w:rPr>
              <w:t>Qualification</w:t>
            </w:r>
          </w:p>
        </w:tc>
      </w:tr>
      <w:tr w:rsidR="0052699F" w:rsidRPr="0066265F" w14:paraId="3C077FB0" w14:textId="77777777" w:rsidTr="00D385B5">
        <w:trPr>
          <w:cantSplit/>
        </w:trPr>
        <w:tc>
          <w:tcPr>
            <w:tcW w:w="708" w:type="dxa"/>
            <w:tcBorders>
              <w:top w:val="single" w:sz="4" w:space="0" w:color="auto"/>
              <w:bottom w:val="single" w:sz="4" w:space="0" w:color="auto"/>
              <w:right w:val="nil"/>
            </w:tcBorders>
          </w:tcPr>
          <w:p w14:paraId="5A9041C0" w14:textId="269C6CFE" w:rsidR="0052699F" w:rsidRPr="0066265F" w:rsidRDefault="00357743" w:rsidP="0052699F">
            <w:pPr>
              <w:spacing w:before="120" w:after="120"/>
              <w:rPr>
                <w:rFonts w:ascii="Arial" w:hAnsi="Arial" w:cs="Arial"/>
              </w:rPr>
            </w:pPr>
            <w:r>
              <w:rPr>
                <w:rFonts w:ascii="Arial" w:hAnsi="Arial" w:cs="Arial"/>
              </w:rPr>
              <w:t>5</w:t>
            </w:r>
            <w:r w:rsidR="0052699F" w:rsidRPr="0066265F">
              <w:rPr>
                <w:rFonts w:ascii="Arial" w:hAnsi="Arial" w:cs="Arial"/>
              </w:rPr>
              <w:t>.</w:t>
            </w:r>
          </w:p>
        </w:tc>
        <w:tc>
          <w:tcPr>
            <w:tcW w:w="5760" w:type="dxa"/>
            <w:tcBorders>
              <w:top w:val="single" w:sz="4" w:space="0" w:color="auto"/>
              <w:left w:val="nil"/>
              <w:bottom w:val="single" w:sz="4" w:space="0" w:color="auto"/>
            </w:tcBorders>
          </w:tcPr>
          <w:p w14:paraId="6B374D98" w14:textId="3312AEA6" w:rsidR="0052699F" w:rsidRPr="0052699F" w:rsidRDefault="0052699F" w:rsidP="0052699F">
            <w:pPr>
              <w:spacing w:before="120" w:after="120"/>
              <w:rPr>
                <w:rFonts w:ascii="Arial" w:hAnsi="Arial" w:cs="Arial"/>
              </w:rPr>
            </w:pPr>
            <w:r w:rsidRPr="0052699F">
              <w:rPr>
                <w:rFonts w:ascii="Arial" w:hAnsi="Arial" w:cs="Arial"/>
                <w:color w:val="000000"/>
              </w:rPr>
              <w:t xml:space="preserve">Leadership experience in a school, </w:t>
            </w:r>
            <w:r w:rsidR="006A2E41">
              <w:rPr>
                <w:rFonts w:ascii="Arial" w:hAnsi="Arial" w:cs="Arial"/>
                <w:color w:val="000000"/>
              </w:rPr>
              <w:t xml:space="preserve">Primary, Secondary </w:t>
            </w:r>
            <w:r w:rsidRPr="0052699F">
              <w:rPr>
                <w:rFonts w:ascii="Arial" w:hAnsi="Arial" w:cs="Arial"/>
                <w:color w:val="000000"/>
              </w:rPr>
              <w:t xml:space="preserve"> or Local Authority role.</w:t>
            </w:r>
          </w:p>
        </w:tc>
        <w:tc>
          <w:tcPr>
            <w:tcW w:w="3592" w:type="dxa"/>
            <w:tcBorders>
              <w:top w:val="single" w:sz="4" w:space="0" w:color="auto"/>
              <w:bottom w:val="single" w:sz="4" w:space="0" w:color="auto"/>
            </w:tcBorders>
          </w:tcPr>
          <w:p w14:paraId="43A8C12C" w14:textId="2815DB7B" w:rsidR="0052699F" w:rsidRPr="0052699F" w:rsidRDefault="0052699F" w:rsidP="0052699F">
            <w:pPr>
              <w:spacing w:before="120" w:after="120"/>
              <w:rPr>
                <w:rFonts w:ascii="Arial" w:hAnsi="Arial" w:cs="Arial"/>
              </w:rPr>
            </w:pPr>
            <w:r w:rsidRPr="0052699F">
              <w:rPr>
                <w:rFonts w:ascii="Arial" w:hAnsi="Arial" w:cs="Arial"/>
                <w:color w:val="000000"/>
              </w:rPr>
              <w:t>Application form/interview</w:t>
            </w:r>
          </w:p>
        </w:tc>
      </w:tr>
      <w:tr w:rsidR="00D77768" w:rsidRPr="0066265F" w14:paraId="6132B20B" w14:textId="77777777" w:rsidTr="00D385B5">
        <w:trPr>
          <w:cantSplit/>
        </w:trPr>
        <w:tc>
          <w:tcPr>
            <w:tcW w:w="708" w:type="dxa"/>
            <w:tcBorders>
              <w:top w:val="single" w:sz="4" w:space="0" w:color="auto"/>
              <w:bottom w:val="single" w:sz="4" w:space="0" w:color="auto"/>
              <w:right w:val="nil"/>
            </w:tcBorders>
          </w:tcPr>
          <w:p w14:paraId="0D1659A2" w14:textId="36324FAA" w:rsidR="00D77768" w:rsidRPr="0066265F" w:rsidRDefault="00357743" w:rsidP="00D77768">
            <w:pPr>
              <w:spacing w:before="120" w:after="120"/>
              <w:rPr>
                <w:rFonts w:ascii="Arial" w:hAnsi="Arial" w:cs="Arial"/>
              </w:rPr>
            </w:pPr>
            <w:r>
              <w:rPr>
                <w:rFonts w:ascii="Arial" w:hAnsi="Arial" w:cs="Arial"/>
              </w:rPr>
              <w:t>6.</w:t>
            </w:r>
          </w:p>
        </w:tc>
        <w:tc>
          <w:tcPr>
            <w:tcW w:w="5760" w:type="dxa"/>
            <w:tcBorders>
              <w:top w:val="single" w:sz="4" w:space="0" w:color="auto"/>
              <w:left w:val="nil"/>
              <w:bottom w:val="single" w:sz="4" w:space="0" w:color="auto"/>
            </w:tcBorders>
            <w:shd w:val="clear" w:color="auto" w:fill="FFFFFF" w:themeFill="background1"/>
          </w:tcPr>
          <w:p w14:paraId="2D795E8A" w14:textId="7FAB863F" w:rsidR="00D77768" w:rsidRPr="0052699F" w:rsidRDefault="4111D1C8" w:rsidP="004137F7">
            <w:pPr>
              <w:pStyle w:val="Heading1"/>
              <w:shd w:val="clear" w:color="auto" w:fill="FFFFFF" w:themeFill="background1"/>
              <w:spacing w:before="0" w:after="0"/>
              <w:rPr>
                <w:rFonts w:ascii="Arial" w:hAnsi="Arial" w:cs="Arial"/>
                <w:color w:val="000000"/>
              </w:rPr>
            </w:pPr>
            <w:r w:rsidRPr="004137F7">
              <w:rPr>
                <w:rFonts w:ascii="Arial" w:eastAsia="Arial" w:hAnsi="Arial" w:cs="Arial"/>
                <w:color w:val="0B0C0C"/>
                <w:sz w:val="22"/>
                <w:szCs w:val="22"/>
              </w:rPr>
              <w:t>National professional qualification (NPQ)  for Special Education Needs Coordinator (or willingness to work towards)</w:t>
            </w:r>
            <w:r>
              <w:t xml:space="preserve"> </w:t>
            </w:r>
          </w:p>
        </w:tc>
        <w:tc>
          <w:tcPr>
            <w:tcW w:w="3592" w:type="dxa"/>
            <w:tcBorders>
              <w:top w:val="single" w:sz="4" w:space="0" w:color="auto"/>
              <w:bottom w:val="single" w:sz="4" w:space="0" w:color="auto"/>
            </w:tcBorders>
            <w:shd w:val="clear" w:color="auto" w:fill="FFFFFF" w:themeFill="background1"/>
          </w:tcPr>
          <w:p w14:paraId="242CAE98" w14:textId="3D9FD6D7" w:rsidR="00D77768" w:rsidRPr="0052699F" w:rsidRDefault="00D77768" w:rsidP="00D77768">
            <w:pPr>
              <w:spacing w:before="120" w:after="120"/>
              <w:rPr>
                <w:rFonts w:ascii="Arial" w:hAnsi="Arial" w:cs="Arial"/>
                <w:color w:val="000000"/>
              </w:rPr>
            </w:pPr>
            <w:r w:rsidRPr="00FF401F">
              <w:rPr>
                <w:rFonts w:cs="Arial"/>
                <w:color w:val="000000"/>
              </w:rPr>
              <w:t>Application Form/Interview</w:t>
            </w:r>
          </w:p>
        </w:tc>
      </w:tr>
      <w:tr w:rsidR="00DF1E85" w:rsidRPr="0066265F" w14:paraId="53F41605" w14:textId="77777777" w:rsidTr="00D385B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45257A" w:rsidRPr="0066265F" w14:paraId="4A5D4D0A" w14:textId="77777777" w:rsidTr="00D385B5">
        <w:trPr>
          <w:cantSplit/>
        </w:trPr>
        <w:tc>
          <w:tcPr>
            <w:tcW w:w="708" w:type="dxa"/>
            <w:tcBorders>
              <w:top w:val="single" w:sz="4" w:space="0" w:color="auto"/>
              <w:bottom w:val="single" w:sz="4" w:space="0" w:color="auto"/>
              <w:right w:val="nil"/>
            </w:tcBorders>
          </w:tcPr>
          <w:p w14:paraId="40F9F3DF" w14:textId="77777777" w:rsidR="0045257A" w:rsidRPr="0066265F" w:rsidRDefault="0045257A" w:rsidP="0045257A">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500D8BDA" w14:textId="7EA14856" w:rsidR="0045257A" w:rsidRPr="0045257A" w:rsidRDefault="0045257A" w:rsidP="0045257A">
            <w:pPr>
              <w:spacing w:before="120" w:after="120"/>
              <w:rPr>
                <w:rFonts w:ascii="Arial" w:hAnsi="Arial" w:cs="Arial"/>
              </w:rPr>
            </w:pPr>
            <w:r w:rsidRPr="0045257A">
              <w:rPr>
                <w:rFonts w:ascii="Arial" w:hAnsi="Arial" w:cs="Arial"/>
                <w:color w:val="000000"/>
              </w:rPr>
              <w:t>Willingness to work flexibly throughout the year including occasional evening and weekend commitments.</w:t>
            </w:r>
          </w:p>
        </w:tc>
        <w:tc>
          <w:tcPr>
            <w:tcW w:w="3592" w:type="dxa"/>
            <w:tcBorders>
              <w:top w:val="single" w:sz="4" w:space="0" w:color="auto"/>
              <w:bottom w:val="single" w:sz="4" w:space="0" w:color="auto"/>
            </w:tcBorders>
          </w:tcPr>
          <w:p w14:paraId="32BAFBDE" w14:textId="5A0E0D9C" w:rsidR="0045257A" w:rsidRPr="0045257A" w:rsidRDefault="0045257A" w:rsidP="0045257A">
            <w:pPr>
              <w:spacing w:before="120" w:after="120"/>
              <w:rPr>
                <w:rFonts w:ascii="Arial" w:hAnsi="Arial" w:cs="Arial"/>
              </w:rPr>
            </w:pPr>
            <w:r w:rsidRPr="0045257A">
              <w:rPr>
                <w:rFonts w:ascii="Arial" w:hAnsi="Arial" w:cs="Arial"/>
                <w:color w:val="000000"/>
              </w:rPr>
              <w:t>Interview</w:t>
            </w:r>
          </w:p>
        </w:tc>
      </w:tr>
      <w:tr w:rsidR="00DF1E85" w:rsidRPr="0066265F" w14:paraId="2A8950FE" w14:textId="77777777" w:rsidTr="00D385B5">
        <w:trPr>
          <w:cantSplit/>
        </w:trPr>
        <w:tc>
          <w:tcPr>
            <w:tcW w:w="708" w:type="dxa"/>
            <w:tcBorders>
              <w:top w:val="single" w:sz="4" w:space="0" w:color="auto"/>
              <w:bottom w:val="single" w:sz="4" w:space="0" w:color="auto"/>
              <w:right w:val="nil"/>
            </w:tcBorders>
          </w:tcPr>
          <w:p w14:paraId="5E7B562E" w14:textId="682D027F" w:rsidR="00DF1E85" w:rsidRPr="0066265F" w:rsidRDefault="00357743" w:rsidP="002317D1">
            <w:pPr>
              <w:spacing w:before="120" w:after="120"/>
              <w:rPr>
                <w:rFonts w:ascii="Arial" w:hAnsi="Arial" w:cs="Arial"/>
              </w:rPr>
            </w:pPr>
            <w:r>
              <w:rPr>
                <w:rFonts w:ascii="Arial" w:hAnsi="Arial" w:cs="Arial"/>
              </w:rPr>
              <w:lastRenderedPageBreak/>
              <w:t>2</w:t>
            </w:r>
            <w:r w:rsidR="00DF1E85" w:rsidRPr="0066265F">
              <w:rPr>
                <w:rFonts w:ascii="Arial" w:hAnsi="Arial" w:cs="Arial"/>
              </w:rPr>
              <w:t>.</w:t>
            </w:r>
          </w:p>
        </w:tc>
        <w:tc>
          <w:tcPr>
            <w:tcW w:w="5760" w:type="dxa"/>
            <w:tcBorders>
              <w:top w:val="single" w:sz="4" w:space="0" w:color="auto"/>
              <w:left w:val="nil"/>
              <w:bottom w:val="single" w:sz="4" w:space="0" w:color="auto"/>
            </w:tcBorders>
          </w:tcPr>
          <w:p w14:paraId="4643E57D" w14:textId="77777777" w:rsidR="00DF1E85" w:rsidRPr="0066265F" w:rsidRDefault="00DF1E85" w:rsidP="002317D1">
            <w:pPr>
              <w:spacing w:before="120" w:after="120"/>
              <w:rPr>
                <w:rFonts w:ascii="Arial" w:hAnsi="Arial" w:cs="Arial"/>
              </w:rPr>
            </w:pPr>
            <w:r w:rsidRPr="0066265F">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592" w:type="dxa"/>
            <w:tcBorders>
              <w:top w:val="single" w:sz="4" w:space="0" w:color="auto"/>
              <w:bottom w:val="single" w:sz="4" w:space="0" w:color="auto"/>
            </w:tcBorders>
          </w:tcPr>
          <w:p w14:paraId="4EBC5803"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434248D8" w14:textId="77777777" w:rsidTr="00D385B5">
        <w:trPr>
          <w:cantSplit/>
        </w:trPr>
        <w:tc>
          <w:tcPr>
            <w:tcW w:w="708" w:type="dxa"/>
            <w:tcBorders>
              <w:top w:val="single" w:sz="4" w:space="0" w:color="auto"/>
              <w:bottom w:val="single" w:sz="4" w:space="0" w:color="auto"/>
              <w:right w:val="nil"/>
            </w:tcBorders>
          </w:tcPr>
          <w:p w14:paraId="70F4FB4F" w14:textId="35A72FDD" w:rsidR="00DF1E85" w:rsidRPr="0066265F" w:rsidRDefault="00357743"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tcBorders>
              <w:top w:val="single" w:sz="4" w:space="0" w:color="auto"/>
              <w:left w:val="nil"/>
              <w:bottom w:val="single" w:sz="4" w:space="0" w:color="auto"/>
            </w:tcBorders>
          </w:tcPr>
          <w:p w14:paraId="73DDF50A" w14:textId="009BA802" w:rsidR="00DF1E85" w:rsidRPr="0066265F" w:rsidRDefault="00DF1E85" w:rsidP="002317D1">
            <w:pPr>
              <w:spacing w:before="120" w:after="120"/>
              <w:rPr>
                <w:rFonts w:ascii="Arial" w:hAnsi="Arial" w:cs="Arial"/>
              </w:rPr>
            </w:pPr>
            <w:r w:rsidRPr="0066265F">
              <w:rPr>
                <w:rFonts w:ascii="Arial" w:hAnsi="Arial" w:cs="Arial"/>
              </w:rPr>
              <w:t>This post is subject to an enhanced disclosure from the Disclosure &amp; Barring Service</w:t>
            </w:r>
          </w:p>
        </w:tc>
        <w:tc>
          <w:tcPr>
            <w:tcW w:w="3592" w:type="dxa"/>
            <w:tcBorders>
              <w:top w:val="single" w:sz="4" w:space="0" w:color="auto"/>
              <w:bottom w:val="single" w:sz="4" w:space="0" w:color="auto"/>
            </w:tcBorders>
          </w:tcPr>
          <w:p w14:paraId="39B08099"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bl>
    <w:p w14:paraId="3166C89B" w14:textId="4F2AA824" w:rsidR="00243DBF"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45257A"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45257A" w:rsidRPr="0066265F" w:rsidRDefault="0045257A" w:rsidP="0045257A">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04E7BEE2" w:rsidR="0045257A" w:rsidRPr="0045257A" w:rsidRDefault="0045257A" w:rsidP="0045257A">
            <w:pPr>
              <w:spacing w:before="120" w:after="120"/>
              <w:rPr>
                <w:rFonts w:ascii="Arial" w:hAnsi="Arial" w:cs="Arial"/>
              </w:rPr>
            </w:pPr>
            <w:r w:rsidRPr="0045257A">
              <w:rPr>
                <w:rFonts w:ascii="Arial" w:hAnsi="Arial" w:cs="Arial"/>
                <w:color w:val="000000"/>
              </w:rPr>
              <w:t>IT capability</w:t>
            </w:r>
          </w:p>
        </w:tc>
        <w:tc>
          <w:tcPr>
            <w:tcW w:w="3573" w:type="dxa"/>
            <w:tcBorders>
              <w:top w:val="single" w:sz="4" w:space="0" w:color="auto"/>
              <w:left w:val="single" w:sz="4" w:space="0" w:color="auto"/>
              <w:bottom w:val="single" w:sz="4" w:space="0" w:color="auto"/>
            </w:tcBorders>
          </w:tcPr>
          <w:p w14:paraId="11AF1653" w14:textId="4992A8A9" w:rsidR="0045257A" w:rsidRPr="0045257A" w:rsidRDefault="0045257A" w:rsidP="0045257A">
            <w:pPr>
              <w:spacing w:before="120" w:after="120"/>
              <w:rPr>
                <w:rFonts w:ascii="Arial" w:hAnsi="Arial" w:cs="Arial"/>
              </w:rPr>
            </w:pPr>
            <w:r w:rsidRPr="0045257A">
              <w:rPr>
                <w:rFonts w:ascii="Arial" w:hAnsi="Arial" w:cs="Arial"/>
                <w:color w:val="000000"/>
              </w:rPr>
              <w:t xml:space="preserve">Application form </w:t>
            </w:r>
          </w:p>
        </w:tc>
      </w:tr>
      <w:tr w:rsidR="0045257A" w:rsidRPr="0066265F" w14:paraId="717B395E"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45257A" w:rsidRPr="0066265F" w:rsidRDefault="0045257A" w:rsidP="0045257A">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CCEC34A" w14:textId="68D883BB" w:rsidR="0045257A" w:rsidRPr="0066265F" w:rsidRDefault="0045257A" w:rsidP="0045257A">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3326C5B3" w14:textId="77777777" w:rsidR="0045257A" w:rsidRPr="0066265F" w:rsidRDefault="0045257A" w:rsidP="0045257A">
            <w:pPr>
              <w:spacing w:before="120" w:after="120"/>
              <w:rPr>
                <w:rFonts w:ascii="Arial" w:hAnsi="Arial" w:cs="Arial"/>
              </w:rPr>
            </w:pPr>
          </w:p>
        </w:tc>
      </w:tr>
      <w:tr w:rsidR="00DF1E85"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5257A"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45257A" w:rsidRPr="0066265F" w:rsidRDefault="0045257A" w:rsidP="0045257A">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2635879E" w:rsidR="0045257A" w:rsidRPr="0045257A" w:rsidRDefault="0045257A" w:rsidP="0045257A">
            <w:pPr>
              <w:spacing w:before="120" w:after="120"/>
              <w:rPr>
                <w:rFonts w:ascii="Arial" w:hAnsi="Arial" w:cs="Arial"/>
              </w:rPr>
            </w:pPr>
            <w:r w:rsidRPr="0045257A">
              <w:rPr>
                <w:rFonts w:ascii="Arial" w:hAnsi="Arial" w:cs="Arial"/>
                <w:color w:val="000000"/>
              </w:rPr>
              <w:t>Senior leadership experience within a nursery or primary School</w:t>
            </w:r>
          </w:p>
        </w:tc>
        <w:tc>
          <w:tcPr>
            <w:tcW w:w="3573" w:type="dxa"/>
            <w:tcBorders>
              <w:top w:val="single" w:sz="4" w:space="0" w:color="auto"/>
              <w:left w:val="single" w:sz="4" w:space="0" w:color="auto"/>
              <w:bottom w:val="single" w:sz="4" w:space="0" w:color="auto"/>
            </w:tcBorders>
          </w:tcPr>
          <w:p w14:paraId="0DAD5708" w14:textId="6EA07FCD" w:rsidR="0045257A" w:rsidRPr="0045257A" w:rsidRDefault="0045257A" w:rsidP="0045257A">
            <w:pPr>
              <w:spacing w:before="120" w:after="120"/>
              <w:rPr>
                <w:rFonts w:ascii="Arial" w:hAnsi="Arial" w:cs="Arial"/>
              </w:rPr>
            </w:pPr>
            <w:r w:rsidRPr="0045257A">
              <w:rPr>
                <w:rFonts w:ascii="Arial" w:hAnsi="Arial" w:cs="Arial"/>
                <w:color w:val="000000"/>
              </w:rPr>
              <w:t>Application Form/Interview</w:t>
            </w:r>
          </w:p>
        </w:tc>
      </w:tr>
      <w:tr w:rsidR="00DF1E85" w:rsidRPr="0066265F" w14:paraId="45824944"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EC6AA36"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167C9C3B" w14:textId="77777777" w:rsidR="00DF1E85" w:rsidRPr="0066265F" w:rsidRDefault="00DF1E85" w:rsidP="002317D1">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D385B5">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724A0CCE" w:rsidR="00016EFF" w:rsidRDefault="006D466C" w:rsidP="00D385B5">
            <w:pPr>
              <w:rPr>
                <w:rFonts w:ascii="Arial" w:hAnsi="Arial" w:cs="Arial"/>
                <w:b/>
                <w:bCs/>
              </w:rPr>
            </w:pPr>
            <w:r w:rsidRPr="00D385B5">
              <w:rPr>
                <w:rFonts w:ascii="Arial" w:hAnsi="Arial" w:cs="Arial"/>
                <w:b/>
                <w:bCs/>
              </w:rPr>
              <w:t>January 202</w:t>
            </w:r>
            <w:r w:rsidR="040F4705" w:rsidRPr="00D385B5">
              <w:rPr>
                <w:rFonts w:ascii="Arial" w:hAnsi="Arial" w:cs="Arial"/>
                <w:b/>
                <w:bCs/>
              </w:rPr>
              <w:t>6</w:t>
            </w:r>
          </w:p>
        </w:tc>
      </w:tr>
      <w:tr w:rsidR="00016EFF" w14:paraId="76BBD354" w14:textId="77777777" w:rsidTr="00D385B5">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36570A7B" w:rsidR="00016EFF" w:rsidRDefault="0045257A">
            <w:pPr>
              <w:rPr>
                <w:rFonts w:ascii="Arial" w:hAnsi="Arial" w:cs="Arial"/>
                <w:b/>
              </w:rPr>
            </w:pPr>
            <w:r>
              <w:rPr>
                <w:rFonts w:ascii="Arial" w:hAnsi="Arial" w:cs="Arial"/>
                <w:b/>
              </w:rPr>
              <w:t>Helen Shearer</w:t>
            </w:r>
          </w:p>
        </w:tc>
      </w:tr>
    </w:tbl>
    <w:p w14:paraId="762A7D68" w14:textId="77777777" w:rsidR="00016EFF" w:rsidRDefault="00016EFF" w:rsidP="00016EFF">
      <w:pPr>
        <w:spacing w:after="0" w:line="240" w:lineRule="auto"/>
        <w:rPr>
          <w:rFonts w:ascii="Arial" w:hAnsi="Arial" w:cs="Arial"/>
          <w:b/>
        </w:rPr>
      </w:pPr>
    </w:p>
    <w:p w14:paraId="0ABFF434" w14:textId="5887E5DB"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lastRenderedPageBreak/>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lastRenderedPageBreak/>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A4DF" w14:textId="77777777" w:rsidR="006D64F7" w:rsidRDefault="006D64F7" w:rsidP="00FC3378">
      <w:pPr>
        <w:spacing w:after="0" w:line="240" w:lineRule="auto"/>
      </w:pPr>
      <w:r>
        <w:separator/>
      </w:r>
    </w:p>
  </w:endnote>
  <w:endnote w:type="continuationSeparator" w:id="0">
    <w:p w14:paraId="52C7C99F" w14:textId="77777777" w:rsidR="006D64F7" w:rsidRDefault="006D64F7"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2271" w14:textId="77777777" w:rsidR="006D64F7" w:rsidRDefault="006D64F7" w:rsidP="00FC3378">
      <w:pPr>
        <w:spacing w:after="0" w:line="240" w:lineRule="auto"/>
      </w:pPr>
      <w:r>
        <w:separator/>
      </w:r>
    </w:p>
  </w:footnote>
  <w:footnote w:type="continuationSeparator" w:id="0">
    <w:p w14:paraId="72A95883" w14:textId="77777777" w:rsidR="006D64F7" w:rsidRDefault="006D64F7"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7D4965"/>
    <w:multiLevelType w:val="hybridMultilevel"/>
    <w:tmpl w:val="CACC8C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C41937"/>
    <w:multiLevelType w:val="hybridMultilevel"/>
    <w:tmpl w:val="CBF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487351">
    <w:abstractNumId w:val="0"/>
  </w:num>
  <w:num w:numId="2" w16cid:durableId="1824856442">
    <w:abstractNumId w:val="2"/>
  </w:num>
  <w:num w:numId="3" w16cid:durableId="24021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6EFF"/>
    <w:rsid w:val="0002749C"/>
    <w:rsid w:val="00041045"/>
    <w:rsid w:val="00046459"/>
    <w:rsid w:val="00085341"/>
    <w:rsid w:val="000E7FFE"/>
    <w:rsid w:val="001437CD"/>
    <w:rsid w:val="00162C95"/>
    <w:rsid w:val="00162FC6"/>
    <w:rsid w:val="00183A94"/>
    <w:rsid w:val="001A4F91"/>
    <w:rsid w:val="001B4CCB"/>
    <w:rsid w:val="00206657"/>
    <w:rsid w:val="00243BEC"/>
    <w:rsid w:val="00243DBF"/>
    <w:rsid w:val="00265B03"/>
    <w:rsid w:val="00271B57"/>
    <w:rsid w:val="00272995"/>
    <w:rsid w:val="002B134E"/>
    <w:rsid w:val="002C4015"/>
    <w:rsid w:val="002E7BD7"/>
    <w:rsid w:val="0034390A"/>
    <w:rsid w:val="00347061"/>
    <w:rsid w:val="00357743"/>
    <w:rsid w:val="00386029"/>
    <w:rsid w:val="003A01AC"/>
    <w:rsid w:val="003A5365"/>
    <w:rsid w:val="003A56E8"/>
    <w:rsid w:val="003C28F5"/>
    <w:rsid w:val="003F20AF"/>
    <w:rsid w:val="00412DDC"/>
    <w:rsid w:val="004137F7"/>
    <w:rsid w:val="00443A64"/>
    <w:rsid w:val="0045257A"/>
    <w:rsid w:val="00490295"/>
    <w:rsid w:val="00490C3B"/>
    <w:rsid w:val="004C4E03"/>
    <w:rsid w:val="004D3D1A"/>
    <w:rsid w:val="004D52A2"/>
    <w:rsid w:val="004DF6C7"/>
    <w:rsid w:val="0052699F"/>
    <w:rsid w:val="0054386E"/>
    <w:rsid w:val="00557C6D"/>
    <w:rsid w:val="00571E89"/>
    <w:rsid w:val="00575BF6"/>
    <w:rsid w:val="005858E3"/>
    <w:rsid w:val="005A37EC"/>
    <w:rsid w:val="00636FA1"/>
    <w:rsid w:val="006821BD"/>
    <w:rsid w:val="006A2E41"/>
    <w:rsid w:val="006D1E0C"/>
    <w:rsid w:val="006D25B4"/>
    <w:rsid w:val="006D2F07"/>
    <w:rsid w:val="006D33AB"/>
    <w:rsid w:val="006D466C"/>
    <w:rsid w:val="006D64F7"/>
    <w:rsid w:val="0071236F"/>
    <w:rsid w:val="00722B11"/>
    <w:rsid w:val="007523D0"/>
    <w:rsid w:val="007A12E6"/>
    <w:rsid w:val="007B12B4"/>
    <w:rsid w:val="007F35FC"/>
    <w:rsid w:val="00801465"/>
    <w:rsid w:val="00807452"/>
    <w:rsid w:val="00823C9D"/>
    <w:rsid w:val="00845A8C"/>
    <w:rsid w:val="00861CEF"/>
    <w:rsid w:val="008650DD"/>
    <w:rsid w:val="00881306"/>
    <w:rsid w:val="0090679A"/>
    <w:rsid w:val="009D50D5"/>
    <w:rsid w:val="009E0BD0"/>
    <w:rsid w:val="00A04294"/>
    <w:rsid w:val="00A07D15"/>
    <w:rsid w:val="00A17DC8"/>
    <w:rsid w:val="00A53E8D"/>
    <w:rsid w:val="00AC73E2"/>
    <w:rsid w:val="00B016B7"/>
    <w:rsid w:val="00B17E00"/>
    <w:rsid w:val="00B419A2"/>
    <w:rsid w:val="00B951C4"/>
    <w:rsid w:val="00BB18D4"/>
    <w:rsid w:val="00BF154D"/>
    <w:rsid w:val="00BF2863"/>
    <w:rsid w:val="00C000DA"/>
    <w:rsid w:val="00C3333B"/>
    <w:rsid w:val="00C47349"/>
    <w:rsid w:val="00C67587"/>
    <w:rsid w:val="00C70FFC"/>
    <w:rsid w:val="00CD1EB4"/>
    <w:rsid w:val="00CF454D"/>
    <w:rsid w:val="00D16882"/>
    <w:rsid w:val="00D24BEF"/>
    <w:rsid w:val="00D385B5"/>
    <w:rsid w:val="00D77768"/>
    <w:rsid w:val="00D818E6"/>
    <w:rsid w:val="00DF1E85"/>
    <w:rsid w:val="00E22974"/>
    <w:rsid w:val="00E37542"/>
    <w:rsid w:val="00E50C48"/>
    <w:rsid w:val="00E569EA"/>
    <w:rsid w:val="00E64C8A"/>
    <w:rsid w:val="00E6675D"/>
    <w:rsid w:val="00E75B24"/>
    <w:rsid w:val="00E95A20"/>
    <w:rsid w:val="00ED3841"/>
    <w:rsid w:val="00EF40E8"/>
    <w:rsid w:val="00EF56FF"/>
    <w:rsid w:val="00F177C4"/>
    <w:rsid w:val="00F71FEF"/>
    <w:rsid w:val="00F93362"/>
    <w:rsid w:val="00FC3378"/>
    <w:rsid w:val="00FD555A"/>
    <w:rsid w:val="029A14A9"/>
    <w:rsid w:val="040F4705"/>
    <w:rsid w:val="04535758"/>
    <w:rsid w:val="052026E2"/>
    <w:rsid w:val="05B1FFD6"/>
    <w:rsid w:val="06C1F4D6"/>
    <w:rsid w:val="08D9CC9C"/>
    <w:rsid w:val="0ADCFFFA"/>
    <w:rsid w:val="0B7F4292"/>
    <w:rsid w:val="0C5A8BB7"/>
    <w:rsid w:val="0E565873"/>
    <w:rsid w:val="1153CECF"/>
    <w:rsid w:val="132666D5"/>
    <w:rsid w:val="150BAEB0"/>
    <w:rsid w:val="15CA58ED"/>
    <w:rsid w:val="16E7F574"/>
    <w:rsid w:val="17A6EFB6"/>
    <w:rsid w:val="182E8357"/>
    <w:rsid w:val="1948135C"/>
    <w:rsid w:val="21FFD2A7"/>
    <w:rsid w:val="224F92C8"/>
    <w:rsid w:val="252BBA3D"/>
    <w:rsid w:val="2822A8FE"/>
    <w:rsid w:val="291B5D4D"/>
    <w:rsid w:val="2AA84213"/>
    <w:rsid w:val="2BF9E9D0"/>
    <w:rsid w:val="2C1AE76B"/>
    <w:rsid w:val="2C4CDA4F"/>
    <w:rsid w:val="2E1B4888"/>
    <w:rsid w:val="31162650"/>
    <w:rsid w:val="34A37887"/>
    <w:rsid w:val="373B3B44"/>
    <w:rsid w:val="394E9AFE"/>
    <w:rsid w:val="3D8C374B"/>
    <w:rsid w:val="4111D1C8"/>
    <w:rsid w:val="42274914"/>
    <w:rsid w:val="45F0C563"/>
    <w:rsid w:val="488B6710"/>
    <w:rsid w:val="504DD508"/>
    <w:rsid w:val="512D6E98"/>
    <w:rsid w:val="54AB387B"/>
    <w:rsid w:val="558B9712"/>
    <w:rsid w:val="58FB317F"/>
    <w:rsid w:val="5A97E411"/>
    <w:rsid w:val="5C3D29AA"/>
    <w:rsid w:val="5D1A94D2"/>
    <w:rsid w:val="5E4F11A6"/>
    <w:rsid w:val="602F8F15"/>
    <w:rsid w:val="622B74A7"/>
    <w:rsid w:val="6393B3D0"/>
    <w:rsid w:val="65A2C7B5"/>
    <w:rsid w:val="6797E3C9"/>
    <w:rsid w:val="69F7450A"/>
    <w:rsid w:val="6CBE2014"/>
    <w:rsid w:val="6EC51B13"/>
    <w:rsid w:val="701C16BC"/>
    <w:rsid w:val="70F00779"/>
    <w:rsid w:val="7291881C"/>
    <w:rsid w:val="746D4351"/>
    <w:rsid w:val="788F8488"/>
    <w:rsid w:val="7941C201"/>
    <w:rsid w:val="798BC0FA"/>
    <w:rsid w:val="7B1A30D8"/>
    <w:rsid w:val="7D3091FB"/>
    <w:rsid w:val="7F9A144E"/>
    <w:rsid w:val="7FD2E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paragraph" w:styleId="Heading1">
    <w:name w:val="heading 1"/>
    <w:basedOn w:val="Normal"/>
    <w:next w:val="Normal"/>
    <w:uiPriority w:val="9"/>
    <w:qFormat/>
    <w:rsid w:val="00D38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paragraph" w:styleId="BodyText">
    <w:name w:val="Body Text"/>
    <w:basedOn w:val="Normal"/>
    <w:link w:val="BodyTextChar"/>
    <w:rsid w:val="00D16882"/>
    <w:pPr>
      <w:spacing w:after="0" w:line="264" w:lineRule="auto"/>
      <w:jc w:val="both"/>
    </w:pPr>
    <w:rPr>
      <w:rFonts w:ascii="Arial" w:eastAsia="Times New Roman" w:hAnsi="Arial" w:cs="Times New Roman"/>
      <w:lang w:eastAsia="en-GB"/>
    </w:rPr>
  </w:style>
  <w:style w:type="character" w:customStyle="1" w:styleId="BodyTextChar">
    <w:name w:val="Body Text Char"/>
    <w:basedOn w:val="DefaultParagraphFont"/>
    <w:link w:val="BodyText"/>
    <w:rsid w:val="00D16882"/>
    <w:rPr>
      <w:rFonts w:ascii="Arial" w:eastAsia="Times New Roman" w:hAnsi="Arial" w:cs="Times New Roman"/>
      <w:lang w:eastAsia="en-GB"/>
    </w:rPr>
  </w:style>
  <w:style w:type="paragraph" w:styleId="Revision">
    <w:name w:val="Revision"/>
    <w:hidden/>
    <w:uiPriority w:val="99"/>
    <w:semiHidden/>
    <w:rsid w:val="002B134E"/>
    <w:pPr>
      <w:spacing w:after="0" w:line="240" w:lineRule="auto"/>
    </w:pPr>
  </w:style>
  <w:style w:type="character" w:styleId="CommentReference">
    <w:name w:val="annotation reference"/>
    <w:basedOn w:val="DefaultParagraphFont"/>
    <w:uiPriority w:val="99"/>
    <w:semiHidden/>
    <w:unhideWhenUsed/>
    <w:rsid w:val="004D3D1A"/>
    <w:rPr>
      <w:sz w:val="16"/>
      <w:szCs w:val="16"/>
    </w:rPr>
  </w:style>
  <w:style w:type="paragraph" w:styleId="CommentText">
    <w:name w:val="annotation text"/>
    <w:basedOn w:val="Normal"/>
    <w:link w:val="CommentTextChar"/>
    <w:uiPriority w:val="99"/>
    <w:unhideWhenUsed/>
    <w:rsid w:val="004D3D1A"/>
    <w:pPr>
      <w:spacing w:line="240" w:lineRule="auto"/>
    </w:pPr>
    <w:rPr>
      <w:sz w:val="20"/>
      <w:szCs w:val="20"/>
    </w:rPr>
  </w:style>
  <w:style w:type="character" w:customStyle="1" w:styleId="CommentTextChar">
    <w:name w:val="Comment Text Char"/>
    <w:basedOn w:val="DefaultParagraphFont"/>
    <w:link w:val="CommentText"/>
    <w:uiPriority w:val="99"/>
    <w:rsid w:val="004D3D1A"/>
    <w:rPr>
      <w:sz w:val="20"/>
      <w:szCs w:val="20"/>
    </w:rPr>
  </w:style>
  <w:style w:type="paragraph" w:styleId="CommentSubject">
    <w:name w:val="annotation subject"/>
    <w:basedOn w:val="CommentText"/>
    <w:next w:val="CommentText"/>
    <w:link w:val="CommentSubjectChar"/>
    <w:uiPriority w:val="99"/>
    <w:semiHidden/>
    <w:unhideWhenUsed/>
    <w:rsid w:val="004D3D1A"/>
    <w:rPr>
      <w:b/>
      <w:bCs/>
    </w:rPr>
  </w:style>
  <w:style w:type="character" w:customStyle="1" w:styleId="CommentSubjectChar">
    <w:name w:val="Comment Subject Char"/>
    <w:basedOn w:val="CommentTextChar"/>
    <w:link w:val="CommentSubject"/>
    <w:uiPriority w:val="99"/>
    <w:semiHidden/>
    <w:rsid w:val="004D3D1A"/>
    <w:rPr>
      <w:b/>
      <w:bCs/>
      <w:sz w:val="20"/>
      <w:szCs w:val="20"/>
    </w:rPr>
  </w:style>
  <w:style w:type="character" w:styleId="Mention">
    <w:name w:val="Mention"/>
    <w:basedOn w:val="DefaultParagraphFont"/>
    <w:uiPriority w:val="99"/>
    <w:unhideWhenUsed/>
    <w:rsid w:val="004D3D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jpeg" /><Relationship Id="rId18" Type="http://schemas.openxmlformats.org/officeDocument/2006/relationships/image" Target="media/image8.png" /><Relationship Id="rId21"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image" Target="media/image7.png" /><Relationship Id="rId16" Type="http://schemas.openxmlformats.org/officeDocument/2006/relationships/image" Target="media/image6.png" /><Relationship Id="rId20"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image" Target="media/image10.jpeg" /><Relationship Id="rId5" Type="http://schemas.openxmlformats.org/officeDocument/2006/relationships/styles" Target="styles.xml" /><Relationship Id="rId15" Type="http://schemas.openxmlformats.org/officeDocument/2006/relationships/image" Target="media/image5.png" /><Relationship Id="rId10" Type="http://schemas.openxmlformats.org/officeDocument/2006/relationships/image" Target="media/image1.jpeg" /><Relationship Id="rId19"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4.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1727</Words>
  <Characters>10092</Characters>
  <Application>Microsoft Office Word</Application>
  <DocSecurity>0</DocSecurity>
  <Lines>336</Lines>
  <Paragraphs>196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Duffy, Rachel</cp:lastModifiedBy>
  <cp:revision>4</cp:revision>
  <dcterms:created xsi:type="dcterms:W3CDTF">2026-03-26T08:43:00Z</dcterms:created>
  <dcterms:modified xsi:type="dcterms:W3CDTF">2026-03-26T08:47:00Z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