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077B9CDC"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007066EB">
        <w:tab/>
      </w:r>
      <w:r>
        <w:t xml:space="preserve"> </w:t>
      </w:r>
    </w:p>
    <w:p w14:paraId="12F2FE52" w14:textId="149CE39D" w:rsidR="00C55DED" w:rsidRPr="00F25BA2" w:rsidRDefault="00C55DED">
      <w:pPr>
        <w:rPr>
          <w:rFonts w:ascii="Arial" w:hAnsi="Arial" w:cs="Arial"/>
          <w:b/>
          <w:bCs/>
          <w:sz w:val="40"/>
          <w:szCs w:val="40"/>
        </w:rPr>
      </w:pPr>
      <w:r w:rsidRPr="00F25BA2">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5A500B" w:rsidRPr="008C5818" w14:paraId="48933474" w14:textId="77777777" w:rsidTr="00243DBF">
        <w:trPr>
          <w:trHeight w:val="506"/>
        </w:trPr>
        <w:tc>
          <w:tcPr>
            <w:tcW w:w="2638" w:type="dxa"/>
          </w:tcPr>
          <w:p w14:paraId="24F5D64F" w14:textId="77777777" w:rsidR="005A500B" w:rsidRPr="008C5818" w:rsidRDefault="005A500B" w:rsidP="005A500B">
            <w:pPr>
              <w:spacing w:after="0"/>
              <w:rPr>
                <w:rFonts w:ascii="Arial" w:hAnsi="Arial" w:cs="Arial"/>
                <w:b/>
              </w:rPr>
            </w:pPr>
            <w:r w:rsidRPr="008C5818">
              <w:rPr>
                <w:rFonts w:ascii="Arial" w:hAnsi="Arial" w:cs="Arial"/>
                <w:b/>
              </w:rPr>
              <w:t>Department</w:t>
            </w:r>
          </w:p>
        </w:tc>
        <w:tc>
          <w:tcPr>
            <w:tcW w:w="6990" w:type="dxa"/>
          </w:tcPr>
          <w:p w14:paraId="062B5CC9" w14:textId="687D1A56" w:rsidR="005A500B" w:rsidRPr="008C5818" w:rsidRDefault="005A500B" w:rsidP="005A500B">
            <w:pPr>
              <w:spacing w:after="0"/>
              <w:rPr>
                <w:rFonts w:ascii="Arial" w:hAnsi="Arial" w:cs="Arial"/>
                <w:b/>
              </w:rPr>
            </w:pPr>
            <w:r>
              <w:rPr>
                <w:rFonts w:ascii="Arial" w:hAnsi="Arial" w:cs="Arial"/>
                <w:b/>
                <w:caps/>
              </w:rPr>
              <w:t xml:space="preserve">ADULT </w:t>
            </w:r>
            <w:r w:rsidRPr="00587A32">
              <w:rPr>
                <w:rFonts w:ascii="Arial" w:hAnsi="Arial" w:cs="Arial"/>
                <w:b/>
                <w:caps/>
              </w:rPr>
              <w:t xml:space="preserve">SERVICES </w:t>
            </w:r>
          </w:p>
        </w:tc>
      </w:tr>
      <w:tr w:rsidR="005A500B" w:rsidRPr="008C5818" w14:paraId="069BB0EA" w14:textId="77777777" w:rsidTr="00243DBF">
        <w:trPr>
          <w:trHeight w:val="506"/>
        </w:trPr>
        <w:tc>
          <w:tcPr>
            <w:tcW w:w="2638" w:type="dxa"/>
          </w:tcPr>
          <w:p w14:paraId="52503123" w14:textId="77777777" w:rsidR="005A500B" w:rsidRPr="008C5818" w:rsidRDefault="005A500B" w:rsidP="005A500B">
            <w:pPr>
              <w:spacing w:after="0"/>
              <w:rPr>
                <w:rFonts w:ascii="Arial" w:hAnsi="Arial" w:cs="Arial"/>
                <w:b/>
              </w:rPr>
            </w:pPr>
            <w:r w:rsidRPr="008C5818">
              <w:rPr>
                <w:rFonts w:ascii="Arial" w:hAnsi="Arial" w:cs="Arial"/>
                <w:b/>
              </w:rPr>
              <w:t>Job Title</w:t>
            </w:r>
          </w:p>
        </w:tc>
        <w:tc>
          <w:tcPr>
            <w:tcW w:w="6990" w:type="dxa"/>
          </w:tcPr>
          <w:p w14:paraId="4F53CE64" w14:textId="1DFF1CDA" w:rsidR="005A500B" w:rsidRDefault="005A500B" w:rsidP="005A500B">
            <w:pPr>
              <w:spacing w:after="0"/>
              <w:rPr>
                <w:rFonts w:ascii="Arial" w:hAnsi="Arial" w:cs="Arial"/>
                <w:b/>
                <w:caps/>
              </w:rPr>
            </w:pPr>
            <w:r>
              <w:rPr>
                <w:rFonts w:ascii="Arial" w:hAnsi="Arial" w:cs="Arial"/>
                <w:b/>
                <w:caps/>
              </w:rPr>
              <w:t>Social work trainee</w:t>
            </w:r>
            <w:r w:rsidR="000D4E70">
              <w:rPr>
                <w:rFonts w:ascii="Arial" w:hAnsi="Arial" w:cs="Arial"/>
                <w:b/>
                <w:caps/>
              </w:rPr>
              <w:t xml:space="preserve"> </w:t>
            </w:r>
          </w:p>
          <w:p w14:paraId="6979F43D" w14:textId="76D1F46F" w:rsidR="007637FC" w:rsidRPr="008C5818" w:rsidRDefault="007637FC" w:rsidP="005A500B">
            <w:pPr>
              <w:spacing w:after="0"/>
              <w:rPr>
                <w:rFonts w:ascii="Arial" w:hAnsi="Arial" w:cs="Arial"/>
              </w:rPr>
            </w:pPr>
          </w:p>
        </w:tc>
      </w:tr>
      <w:tr w:rsidR="005A500B" w:rsidRPr="008C5818" w14:paraId="2419BDF4" w14:textId="77777777" w:rsidTr="00243DBF">
        <w:trPr>
          <w:trHeight w:val="506"/>
        </w:trPr>
        <w:tc>
          <w:tcPr>
            <w:tcW w:w="2638" w:type="dxa"/>
          </w:tcPr>
          <w:p w14:paraId="1DDEB1F0" w14:textId="77777777" w:rsidR="005A500B" w:rsidRPr="008C5818" w:rsidRDefault="005A500B" w:rsidP="005A500B">
            <w:pPr>
              <w:spacing w:after="0"/>
              <w:rPr>
                <w:rFonts w:ascii="Arial" w:hAnsi="Arial" w:cs="Arial"/>
                <w:b/>
              </w:rPr>
            </w:pPr>
            <w:r w:rsidRPr="008C5818">
              <w:rPr>
                <w:rFonts w:ascii="Arial" w:hAnsi="Arial" w:cs="Arial"/>
                <w:b/>
              </w:rPr>
              <w:t>Grade</w:t>
            </w:r>
          </w:p>
        </w:tc>
        <w:tc>
          <w:tcPr>
            <w:tcW w:w="6990" w:type="dxa"/>
          </w:tcPr>
          <w:p w14:paraId="035D0F1F" w14:textId="6A78AB74" w:rsidR="005A500B" w:rsidRPr="000D4E70" w:rsidRDefault="00216015" w:rsidP="005A500B">
            <w:pPr>
              <w:spacing w:after="0"/>
              <w:rPr>
                <w:rFonts w:ascii="Arial" w:hAnsi="Arial" w:cs="Arial"/>
                <w:b/>
                <w:bCs/>
              </w:rPr>
            </w:pPr>
            <w:r>
              <w:rPr>
                <w:rFonts w:ascii="Arial" w:hAnsi="Arial" w:cs="Arial"/>
                <w:b/>
                <w:bCs/>
              </w:rPr>
              <w:t xml:space="preserve">Year 1 </w:t>
            </w:r>
            <w:r w:rsidR="005A500B" w:rsidRPr="000D4E70">
              <w:rPr>
                <w:rFonts w:ascii="Arial" w:hAnsi="Arial" w:cs="Arial"/>
                <w:b/>
                <w:bCs/>
              </w:rPr>
              <w:t>G</w:t>
            </w:r>
            <w:r>
              <w:rPr>
                <w:rFonts w:ascii="Arial" w:hAnsi="Arial" w:cs="Arial"/>
                <w:b/>
                <w:bCs/>
              </w:rPr>
              <w:t>rade</w:t>
            </w:r>
            <w:r w:rsidR="005A500B" w:rsidRPr="000D4E70">
              <w:rPr>
                <w:rFonts w:ascii="Arial" w:hAnsi="Arial" w:cs="Arial"/>
                <w:b/>
                <w:bCs/>
              </w:rPr>
              <w:t xml:space="preserve"> F</w:t>
            </w:r>
            <w:r>
              <w:rPr>
                <w:rFonts w:ascii="Arial" w:hAnsi="Arial" w:cs="Arial"/>
                <w:b/>
                <w:bCs/>
              </w:rPr>
              <w:t xml:space="preserve"> – Year 2 Grade G</w:t>
            </w:r>
          </w:p>
        </w:tc>
      </w:tr>
      <w:tr w:rsidR="005A500B" w:rsidRPr="008C5818" w14:paraId="1BC738FC" w14:textId="77777777" w:rsidTr="00243DBF">
        <w:trPr>
          <w:trHeight w:val="506"/>
        </w:trPr>
        <w:tc>
          <w:tcPr>
            <w:tcW w:w="2638" w:type="dxa"/>
          </w:tcPr>
          <w:p w14:paraId="0A98FB22" w14:textId="77777777" w:rsidR="005A500B" w:rsidRPr="008C5818" w:rsidRDefault="005A500B" w:rsidP="005A500B">
            <w:pPr>
              <w:spacing w:after="0"/>
              <w:rPr>
                <w:rFonts w:ascii="Arial" w:hAnsi="Arial" w:cs="Arial"/>
                <w:b/>
              </w:rPr>
            </w:pPr>
            <w:r w:rsidRPr="008C5818">
              <w:rPr>
                <w:rFonts w:ascii="Arial" w:hAnsi="Arial" w:cs="Arial"/>
                <w:b/>
              </w:rPr>
              <w:t>Primary Purpose of Job</w:t>
            </w:r>
          </w:p>
        </w:tc>
        <w:tc>
          <w:tcPr>
            <w:tcW w:w="6990" w:type="dxa"/>
          </w:tcPr>
          <w:p w14:paraId="544DE574" w14:textId="18661142" w:rsidR="005A500B" w:rsidRPr="00AF4FA9" w:rsidRDefault="005A500B" w:rsidP="00443B52">
            <w:pPr>
              <w:spacing w:after="120" w:line="259" w:lineRule="auto"/>
              <w:rPr>
                <w:rFonts w:ascii="Arial" w:hAnsi="Arial" w:cs="Arial"/>
              </w:rPr>
            </w:pPr>
            <w:r w:rsidRPr="00AF4FA9">
              <w:rPr>
                <w:rFonts w:ascii="Arial" w:hAnsi="Arial" w:cs="Arial"/>
              </w:rPr>
              <w:t xml:space="preserve">To undertake a training and support package that will lead to becoming a confident fully qualified </w:t>
            </w:r>
            <w:r>
              <w:rPr>
                <w:rFonts w:ascii="Arial" w:hAnsi="Arial" w:cs="Arial"/>
              </w:rPr>
              <w:t>S</w:t>
            </w:r>
            <w:r w:rsidRPr="00AF4FA9">
              <w:rPr>
                <w:rFonts w:ascii="Arial" w:hAnsi="Arial" w:cs="Arial"/>
              </w:rPr>
              <w:t xml:space="preserve">ocial </w:t>
            </w:r>
            <w:r>
              <w:rPr>
                <w:rFonts w:ascii="Arial" w:hAnsi="Arial" w:cs="Arial"/>
              </w:rPr>
              <w:t>W</w:t>
            </w:r>
            <w:r w:rsidRPr="00AF4FA9">
              <w:rPr>
                <w:rFonts w:ascii="Arial" w:hAnsi="Arial" w:cs="Arial"/>
              </w:rPr>
              <w:t xml:space="preserve">orker within a </w:t>
            </w:r>
            <w:r w:rsidR="00762030">
              <w:rPr>
                <w:rFonts w:ascii="Arial" w:hAnsi="Arial" w:cs="Arial"/>
              </w:rPr>
              <w:t>two-year</w:t>
            </w:r>
            <w:r w:rsidRPr="00AF4FA9">
              <w:rPr>
                <w:rFonts w:ascii="Arial" w:hAnsi="Arial" w:cs="Arial"/>
              </w:rPr>
              <w:t xml:space="preserve"> period. The programme of teaching, development opportunities and support will include a 6-month practice period in an adult social care setting followed by continued practice opportunities and attendance on a fully funded </w:t>
            </w:r>
            <w:r w:rsidR="00762030">
              <w:rPr>
                <w:rFonts w:ascii="Arial" w:hAnsi="Arial" w:cs="Arial"/>
              </w:rPr>
              <w:t>18</w:t>
            </w:r>
            <w:r w:rsidRPr="00AF4FA9">
              <w:rPr>
                <w:rFonts w:ascii="Arial" w:hAnsi="Arial" w:cs="Arial"/>
              </w:rPr>
              <w:t xml:space="preserve">-month social work </w:t>
            </w:r>
            <w:r w:rsidR="00762030">
              <w:rPr>
                <w:rFonts w:ascii="Arial" w:hAnsi="Arial" w:cs="Arial"/>
              </w:rPr>
              <w:t xml:space="preserve">Post graduate Diploma </w:t>
            </w:r>
            <w:r w:rsidRPr="00AF4FA9">
              <w:rPr>
                <w:rFonts w:ascii="Arial" w:hAnsi="Arial" w:cs="Arial"/>
              </w:rPr>
              <w:t xml:space="preserve">through the Social Work </w:t>
            </w:r>
            <w:r w:rsidR="000D4E70">
              <w:rPr>
                <w:rFonts w:ascii="Arial" w:hAnsi="Arial" w:cs="Arial"/>
              </w:rPr>
              <w:t xml:space="preserve">(SW) </w:t>
            </w:r>
            <w:r w:rsidRPr="00AF4FA9">
              <w:rPr>
                <w:rFonts w:ascii="Arial" w:hAnsi="Arial" w:cs="Arial"/>
              </w:rPr>
              <w:t>Apprenticeship Programme.</w:t>
            </w:r>
          </w:p>
          <w:p w14:paraId="4B6882DC" w14:textId="77777777" w:rsidR="005A500B" w:rsidRPr="00AF4FA9" w:rsidRDefault="005A500B" w:rsidP="00443B52">
            <w:pPr>
              <w:spacing w:after="120" w:line="259" w:lineRule="auto"/>
              <w:rPr>
                <w:rFonts w:ascii="Arial" w:hAnsi="Arial" w:cs="Arial"/>
              </w:rPr>
            </w:pPr>
            <w:r w:rsidRPr="00AF4FA9">
              <w:rPr>
                <w:rFonts w:ascii="Arial" w:hAnsi="Arial" w:cs="Arial"/>
              </w:rPr>
              <w:t>To apply the knowledge and skills from the programme through on-the-job experience, whilst under the supervision and support of a Line Manager in practice, with additional reflective input from a Social Work mentor.</w:t>
            </w:r>
          </w:p>
          <w:p w14:paraId="29E6F163" w14:textId="03710519" w:rsidR="005A500B" w:rsidRPr="008C5818" w:rsidRDefault="005A500B" w:rsidP="00443B52">
            <w:pPr>
              <w:spacing w:after="0" w:line="259" w:lineRule="auto"/>
              <w:rPr>
                <w:rFonts w:ascii="Arial" w:hAnsi="Arial" w:cs="Arial"/>
              </w:rPr>
            </w:pPr>
            <w:r w:rsidRPr="00AF4FA9">
              <w:rPr>
                <w:rFonts w:ascii="Arial" w:hAnsi="Arial" w:cs="Arial"/>
              </w:rPr>
              <w:t>On successful completion of the SW Apprenticeship</w:t>
            </w:r>
            <w:r>
              <w:rPr>
                <w:rFonts w:ascii="Arial" w:hAnsi="Arial" w:cs="Arial"/>
              </w:rPr>
              <w:t>,</w:t>
            </w:r>
            <w:r w:rsidRPr="00AF4FA9">
              <w:rPr>
                <w:rFonts w:ascii="Arial" w:hAnsi="Arial" w:cs="Arial"/>
              </w:rPr>
              <w:t xml:space="preserve"> to register with Social Work England and continue employment with Bolton </w:t>
            </w:r>
            <w:r>
              <w:rPr>
                <w:rFonts w:ascii="Arial" w:hAnsi="Arial" w:cs="Arial"/>
              </w:rPr>
              <w:t>C</w:t>
            </w:r>
            <w:r w:rsidRPr="00AF4FA9">
              <w:rPr>
                <w:rFonts w:ascii="Arial" w:hAnsi="Arial" w:cs="Arial"/>
              </w:rPr>
              <w:t xml:space="preserve">ouncil as a Newly Qualified </w:t>
            </w:r>
            <w:r>
              <w:rPr>
                <w:rFonts w:ascii="Arial" w:hAnsi="Arial" w:cs="Arial"/>
              </w:rPr>
              <w:t>S</w:t>
            </w:r>
            <w:r w:rsidRPr="00AF4FA9">
              <w:rPr>
                <w:rFonts w:ascii="Arial" w:hAnsi="Arial" w:cs="Arial"/>
              </w:rPr>
              <w:t xml:space="preserve">ocial </w:t>
            </w:r>
            <w:r>
              <w:rPr>
                <w:rFonts w:ascii="Arial" w:hAnsi="Arial" w:cs="Arial"/>
              </w:rPr>
              <w:t>W</w:t>
            </w:r>
            <w:r w:rsidRPr="00AF4FA9">
              <w:rPr>
                <w:rFonts w:ascii="Arial" w:hAnsi="Arial" w:cs="Arial"/>
              </w:rPr>
              <w:t xml:space="preserve">orker undertaking the Assessed and </w:t>
            </w:r>
            <w:r>
              <w:rPr>
                <w:rFonts w:ascii="Arial" w:hAnsi="Arial" w:cs="Arial"/>
              </w:rPr>
              <w:t>S</w:t>
            </w:r>
            <w:r w:rsidRPr="00AF4FA9">
              <w:rPr>
                <w:rFonts w:ascii="Arial" w:hAnsi="Arial" w:cs="Arial"/>
              </w:rPr>
              <w:t xml:space="preserve">upported </w:t>
            </w:r>
            <w:r>
              <w:rPr>
                <w:rFonts w:ascii="Arial" w:hAnsi="Arial" w:cs="Arial"/>
              </w:rPr>
              <w:t>Y</w:t>
            </w:r>
            <w:r w:rsidRPr="00AF4FA9">
              <w:rPr>
                <w:rFonts w:ascii="Arial" w:hAnsi="Arial" w:cs="Arial"/>
              </w:rPr>
              <w:t xml:space="preserve">ear in </w:t>
            </w:r>
            <w:r>
              <w:rPr>
                <w:rFonts w:ascii="Arial" w:hAnsi="Arial" w:cs="Arial"/>
              </w:rPr>
              <w:t>E</w:t>
            </w:r>
            <w:r w:rsidRPr="00AF4FA9">
              <w:rPr>
                <w:rFonts w:ascii="Arial" w:hAnsi="Arial" w:cs="Arial"/>
              </w:rPr>
              <w:t>mployment (ASYE)</w:t>
            </w:r>
            <w:r>
              <w:rPr>
                <w:rFonts w:ascii="Arial" w:hAnsi="Arial" w:cs="Arial"/>
              </w:rPr>
              <w:t>.</w:t>
            </w:r>
          </w:p>
        </w:tc>
      </w:tr>
      <w:tr w:rsidR="005A500B" w:rsidRPr="008C5818" w14:paraId="7628ED0E" w14:textId="77777777" w:rsidTr="00243DBF">
        <w:trPr>
          <w:trHeight w:val="506"/>
        </w:trPr>
        <w:tc>
          <w:tcPr>
            <w:tcW w:w="2638" w:type="dxa"/>
          </w:tcPr>
          <w:p w14:paraId="28D24832" w14:textId="77777777" w:rsidR="005A500B" w:rsidRPr="008C5818" w:rsidRDefault="005A500B" w:rsidP="005A500B">
            <w:pPr>
              <w:spacing w:before="120" w:after="0"/>
              <w:rPr>
                <w:rFonts w:ascii="Arial" w:hAnsi="Arial" w:cs="Arial"/>
                <w:b/>
              </w:rPr>
            </w:pPr>
            <w:r w:rsidRPr="008C5818">
              <w:rPr>
                <w:rFonts w:ascii="Arial" w:hAnsi="Arial" w:cs="Arial"/>
                <w:b/>
              </w:rPr>
              <w:t>Reporting To</w:t>
            </w:r>
          </w:p>
        </w:tc>
        <w:tc>
          <w:tcPr>
            <w:tcW w:w="6990" w:type="dxa"/>
          </w:tcPr>
          <w:p w14:paraId="26286149" w14:textId="3E47EFB6" w:rsidR="005A500B" w:rsidRPr="008C5818" w:rsidRDefault="005A500B" w:rsidP="005A500B">
            <w:pPr>
              <w:spacing w:before="120" w:after="0"/>
              <w:rPr>
                <w:rFonts w:ascii="Arial" w:hAnsi="Arial" w:cs="Arial"/>
              </w:rPr>
            </w:pPr>
            <w:r>
              <w:rPr>
                <w:rFonts w:ascii="Arial" w:hAnsi="Arial" w:cs="Arial"/>
              </w:rPr>
              <w:t>Social Work Learning and Development Lead</w:t>
            </w:r>
          </w:p>
        </w:tc>
      </w:tr>
      <w:tr w:rsidR="005A500B" w:rsidRPr="008C5818" w14:paraId="7E63A8F5" w14:textId="77777777" w:rsidTr="00243DBF">
        <w:trPr>
          <w:trHeight w:val="506"/>
        </w:trPr>
        <w:tc>
          <w:tcPr>
            <w:tcW w:w="2638" w:type="dxa"/>
          </w:tcPr>
          <w:p w14:paraId="0DEF291A" w14:textId="06FC8355" w:rsidR="005A500B" w:rsidRPr="008C5818" w:rsidRDefault="005A500B" w:rsidP="005A500B">
            <w:pPr>
              <w:spacing w:after="0"/>
              <w:rPr>
                <w:rFonts w:ascii="Arial" w:hAnsi="Arial" w:cs="Arial"/>
                <w:b/>
              </w:rPr>
            </w:pPr>
            <w:r>
              <w:rPr>
                <w:rFonts w:ascii="Arial" w:hAnsi="Arial" w:cs="Arial"/>
                <w:b/>
              </w:rPr>
              <w:t>Direct Staffing Reports</w:t>
            </w:r>
          </w:p>
        </w:tc>
        <w:tc>
          <w:tcPr>
            <w:tcW w:w="6990" w:type="dxa"/>
          </w:tcPr>
          <w:p w14:paraId="2B087455" w14:textId="3F71E7C9" w:rsidR="005A500B" w:rsidRPr="008C5818" w:rsidRDefault="005A500B" w:rsidP="005A500B">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05"/>
        <w:gridCol w:w="5066"/>
      </w:tblGrid>
      <w:tr w:rsidR="007637FC" w:rsidRPr="008C5818" w14:paraId="1777AA1C" w14:textId="77777777" w:rsidTr="00544CDF">
        <w:trPr>
          <w:trHeight w:val="506"/>
        </w:trPr>
        <w:tc>
          <w:tcPr>
            <w:tcW w:w="9638" w:type="dxa"/>
            <w:gridSpan w:val="3"/>
          </w:tcPr>
          <w:p w14:paraId="47A4C71E" w14:textId="646667E0" w:rsidR="007637FC" w:rsidRPr="00587A32" w:rsidRDefault="007637FC" w:rsidP="005A500B">
            <w:pPr>
              <w:spacing w:after="120"/>
              <w:rPr>
                <w:rFonts w:ascii="Arial" w:hAnsi="Arial" w:cs="Arial"/>
              </w:rPr>
            </w:pPr>
            <w:r w:rsidRPr="0018028D">
              <w:rPr>
                <w:rFonts w:ascii="Arial" w:hAnsi="Arial" w:cs="Arial"/>
                <w:b/>
              </w:rPr>
              <w:t>Main Duties</w:t>
            </w:r>
            <w:r>
              <w:rPr>
                <w:rFonts w:ascii="Arial" w:hAnsi="Arial" w:cs="Arial"/>
                <w:b/>
              </w:rPr>
              <w:t xml:space="preserve"> Year 1</w:t>
            </w:r>
          </w:p>
        </w:tc>
      </w:tr>
      <w:tr w:rsidR="005A500B" w:rsidRPr="008C5818" w14:paraId="755FB812" w14:textId="77777777" w:rsidTr="00443B52">
        <w:trPr>
          <w:trHeight w:val="506"/>
        </w:trPr>
        <w:tc>
          <w:tcPr>
            <w:tcW w:w="567" w:type="dxa"/>
          </w:tcPr>
          <w:p w14:paraId="7648B238" w14:textId="77777777" w:rsidR="005A500B" w:rsidRPr="008C5818" w:rsidRDefault="005A500B" w:rsidP="005A500B">
            <w:pPr>
              <w:spacing w:after="120"/>
              <w:rPr>
                <w:rFonts w:ascii="Arial" w:hAnsi="Arial" w:cs="Arial"/>
                <w:b/>
              </w:rPr>
            </w:pPr>
            <w:r>
              <w:rPr>
                <w:rFonts w:ascii="Arial" w:hAnsi="Arial" w:cs="Arial"/>
                <w:b/>
              </w:rPr>
              <w:t>1</w:t>
            </w:r>
          </w:p>
        </w:tc>
        <w:tc>
          <w:tcPr>
            <w:tcW w:w="9071" w:type="dxa"/>
            <w:gridSpan w:val="2"/>
          </w:tcPr>
          <w:p w14:paraId="5DEA021B" w14:textId="25B2A5A1" w:rsidR="005A500B" w:rsidRPr="008C5818" w:rsidRDefault="005A500B" w:rsidP="005A500B">
            <w:pPr>
              <w:spacing w:after="120"/>
              <w:rPr>
                <w:rFonts w:ascii="Arial" w:hAnsi="Arial" w:cs="Arial"/>
                <w:b/>
              </w:rPr>
            </w:pPr>
            <w:r w:rsidRPr="00587A32">
              <w:rPr>
                <w:rFonts w:ascii="Arial" w:hAnsi="Arial" w:cs="Arial"/>
              </w:rPr>
              <w:t xml:space="preserve">To contribute to risk assessments and protecting </w:t>
            </w:r>
            <w:r>
              <w:rPr>
                <w:rFonts w:ascii="Arial" w:hAnsi="Arial" w:cs="Arial"/>
              </w:rPr>
              <w:t xml:space="preserve">adults </w:t>
            </w:r>
            <w:r w:rsidRPr="00587A32">
              <w:rPr>
                <w:rFonts w:ascii="Arial" w:hAnsi="Arial" w:cs="Arial"/>
              </w:rPr>
              <w:t xml:space="preserve">from danger, harm, and abuse. </w:t>
            </w:r>
          </w:p>
        </w:tc>
      </w:tr>
      <w:tr w:rsidR="005A500B" w:rsidRPr="008C5818" w14:paraId="66C52C04" w14:textId="77777777" w:rsidTr="00443B52">
        <w:trPr>
          <w:trHeight w:val="506"/>
        </w:trPr>
        <w:tc>
          <w:tcPr>
            <w:tcW w:w="567" w:type="dxa"/>
          </w:tcPr>
          <w:p w14:paraId="74258AD0" w14:textId="77777777" w:rsidR="005A500B" w:rsidRPr="008C5818" w:rsidRDefault="005A500B" w:rsidP="005A500B">
            <w:pPr>
              <w:spacing w:after="120"/>
              <w:rPr>
                <w:rFonts w:ascii="Arial" w:hAnsi="Arial" w:cs="Arial"/>
                <w:b/>
              </w:rPr>
            </w:pPr>
            <w:r>
              <w:rPr>
                <w:rFonts w:ascii="Arial" w:hAnsi="Arial" w:cs="Arial"/>
                <w:b/>
              </w:rPr>
              <w:t>2</w:t>
            </w:r>
          </w:p>
        </w:tc>
        <w:tc>
          <w:tcPr>
            <w:tcW w:w="9071" w:type="dxa"/>
            <w:gridSpan w:val="2"/>
          </w:tcPr>
          <w:p w14:paraId="5F4B4C90" w14:textId="441253D8" w:rsidR="005A500B" w:rsidRPr="008C5818" w:rsidRDefault="005A500B" w:rsidP="005A500B">
            <w:pPr>
              <w:spacing w:after="120"/>
              <w:rPr>
                <w:rFonts w:ascii="Arial" w:hAnsi="Arial" w:cs="Arial"/>
              </w:rPr>
            </w:pPr>
            <w:r w:rsidRPr="00587A32">
              <w:rPr>
                <w:rFonts w:ascii="Arial" w:hAnsi="Arial" w:cs="Arial"/>
              </w:rPr>
              <w:t xml:space="preserve">To plan and record interventions effectively, to support and contribute to the overall assessment </w:t>
            </w:r>
            <w:r>
              <w:rPr>
                <w:rFonts w:ascii="Arial" w:hAnsi="Arial" w:cs="Arial"/>
              </w:rPr>
              <w:t xml:space="preserve">and intervention process </w:t>
            </w:r>
            <w:r w:rsidRPr="00587A32">
              <w:rPr>
                <w:rFonts w:ascii="Arial" w:hAnsi="Arial" w:cs="Arial"/>
              </w:rPr>
              <w:t xml:space="preserve">held by </w:t>
            </w:r>
            <w:r>
              <w:rPr>
                <w:rFonts w:ascii="Arial" w:hAnsi="Arial" w:cs="Arial"/>
              </w:rPr>
              <w:t>s</w:t>
            </w:r>
            <w:r w:rsidRPr="00587A32">
              <w:rPr>
                <w:rFonts w:ascii="Arial" w:hAnsi="Arial" w:cs="Arial"/>
              </w:rPr>
              <w:t xml:space="preserve">ocial </w:t>
            </w:r>
            <w:r>
              <w:rPr>
                <w:rFonts w:ascii="Arial" w:hAnsi="Arial" w:cs="Arial"/>
              </w:rPr>
              <w:t>work</w:t>
            </w:r>
            <w:r w:rsidRPr="00587A32">
              <w:rPr>
                <w:rFonts w:ascii="Arial" w:hAnsi="Arial" w:cs="Arial"/>
              </w:rPr>
              <w:t xml:space="preserve"> teams</w:t>
            </w:r>
            <w:r>
              <w:rPr>
                <w:rFonts w:ascii="Arial" w:hAnsi="Arial" w:cs="Arial"/>
              </w:rPr>
              <w:t>.</w:t>
            </w:r>
            <w:r w:rsidRPr="00587A32">
              <w:rPr>
                <w:rFonts w:ascii="Arial" w:hAnsi="Arial" w:cs="Arial"/>
              </w:rPr>
              <w:t xml:space="preserve">  </w:t>
            </w:r>
          </w:p>
        </w:tc>
      </w:tr>
      <w:tr w:rsidR="005A500B" w:rsidRPr="008C5818" w14:paraId="4CD78203" w14:textId="77777777" w:rsidTr="00443B52">
        <w:trPr>
          <w:trHeight w:val="506"/>
        </w:trPr>
        <w:tc>
          <w:tcPr>
            <w:tcW w:w="567" w:type="dxa"/>
          </w:tcPr>
          <w:p w14:paraId="35369163" w14:textId="77777777" w:rsidR="005A500B" w:rsidRPr="008C5818" w:rsidRDefault="005A500B" w:rsidP="005A500B">
            <w:pPr>
              <w:spacing w:after="120"/>
              <w:rPr>
                <w:rFonts w:ascii="Arial" w:hAnsi="Arial" w:cs="Arial"/>
                <w:b/>
              </w:rPr>
            </w:pPr>
            <w:r>
              <w:rPr>
                <w:rFonts w:ascii="Arial" w:hAnsi="Arial" w:cs="Arial"/>
                <w:b/>
              </w:rPr>
              <w:t>3</w:t>
            </w:r>
          </w:p>
        </w:tc>
        <w:tc>
          <w:tcPr>
            <w:tcW w:w="9071" w:type="dxa"/>
            <w:gridSpan w:val="2"/>
          </w:tcPr>
          <w:p w14:paraId="09744714" w14:textId="4A5C313C" w:rsidR="005A500B" w:rsidRPr="008C5818" w:rsidRDefault="005A500B" w:rsidP="005A500B">
            <w:pPr>
              <w:spacing w:after="120"/>
              <w:rPr>
                <w:rFonts w:ascii="Arial" w:hAnsi="Arial" w:cs="Arial"/>
              </w:rPr>
            </w:pPr>
            <w:r w:rsidRPr="00CD61A7">
              <w:rPr>
                <w:rFonts w:ascii="Arial" w:eastAsia="Times New Roman" w:hAnsi="Arial" w:cs="Arial"/>
              </w:rPr>
              <w:t xml:space="preserve">Working with </w:t>
            </w:r>
            <w:r>
              <w:rPr>
                <w:rFonts w:ascii="Arial" w:eastAsia="Times New Roman" w:hAnsi="Arial" w:cs="Arial"/>
              </w:rPr>
              <w:t xml:space="preserve">adults </w:t>
            </w:r>
            <w:r w:rsidRPr="00CD61A7">
              <w:rPr>
                <w:rFonts w:ascii="Arial" w:eastAsia="Times New Roman" w:hAnsi="Arial" w:cs="Arial"/>
              </w:rPr>
              <w:t>and</w:t>
            </w:r>
            <w:r>
              <w:rPr>
                <w:rFonts w:ascii="Arial" w:eastAsia="Times New Roman" w:hAnsi="Arial" w:cs="Arial"/>
              </w:rPr>
              <w:t xml:space="preserve"> their</w:t>
            </w:r>
            <w:r w:rsidRPr="00CD61A7">
              <w:rPr>
                <w:rFonts w:ascii="Arial" w:eastAsia="Times New Roman" w:hAnsi="Arial" w:cs="Arial"/>
              </w:rPr>
              <w:t xml:space="preserve"> families to make informed decisions and choices. </w:t>
            </w:r>
          </w:p>
        </w:tc>
      </w:tr>
      <w:tr w:rsidR="005A500B" w:rsidRPr="008C5818" w14:paraId="7836FBDE" w14:textId="77777777" w:rsidTr="00443B52">
        <w:trPr>
          <w:trHeight w:val="506"/>
        </w:trPr>
        <w:tc>
          <w:tcPr>
            <w:tcW w:w="567" w:type="dxa"/>
          </w:tcPr>
          <w:p w14:paraId="02A38C54" w14:textId="77777777" w:rsidR="005A500B" w:rsidRPr="008C5818" w:rsidRDefault="005A500B" w:rsidP="005A500B">
            <w:pPr>
              <w:spacing w:after="120"/>
              <w:rPr>
                <w:rFonts w:ascii="Arial" w:hAnsi="Arial" w:cs="Arial"/>
                <w:b/>
              </w:rPr>
            </w:pPr>
            <w:r>
              <w:rPr>
                <w:rFonts w:ascii="Arial" w:hAnsi="Arial" w:cs="Arial"/>
                <w:b/>
              </w:rPr>
              <w:t>4</w:t>
            </w:r>
          </w:p>
        </w:tc>
        <w:tc>
          <w:tcPr>
            <w:tcW w:w="9071" w:type="dxa"/>
            <w:gridSpan w:val="2"/>
          </w:tcPr>
          <w:p w14:paraId="574B20D2" w14:textId="160D5C0F" w:rsidR="005A500B" w:rsidRPr="008C5818" w:rsidRDefault="005A500B" w:rsidP="005A500B">
            <w:pPr>
              <w:spacing w:after="120"/>
              <w:rPr>
                <w:rFonts w:ascii="Arial" w:hAnsi="Arial" w:cs="Arial"/>
              </w:rPr>
            </w:pPr>
            <w:r w:rsidRPr="00CD61A7">
              <w:rPr>
                <w:rFonts w:ascii="Arial" w:eastAsia="Times New Roman" w:hAnsi="Arial" w:cs="Arial"/>
              </w:rPr>
              <w:t>Undertaking research and investigation to update knowledge of social work practice, legislative requirements and developments</w:t>
            </w:r>
            <w:r>
              <w:rPr>
                <w:rFonts w:ascii="Arial" w:eastAsia="Times New Roman" w:hAnsi="Arial" w:cs="Arial"/>
              </w:rPr>
              <w:t>.</w:t>
            </w:r>
          </w:p>
        </w:tc>
      </w:tr>
      <w:tr w:rsidR="005A500B" w:rsidRPr="008C5818" w14:paraId="24D154FC" w14:textId="77777777" w:rsidTr="00443B52">
        <w:trPr>
          <w:trHeight w:val="506"/>
        </w:trPr>
        <w:tc>
          <w:tcPr>
            <w:tcW w:w="567" w:type="dxa"/>
          </w:tcPr>
          <w:p w14:paraId="706973D9" w14:textId="77777777" w:rsidR="005A500B" w:rsidRPr="008C5818" w:rsidRDefault="005A500B" w:rsidP="005A500B">
            <w:pPr>
              <w:spacing w:after="120"/>
              <w:rPr>
                <w:rFonts w:ascii="Arial" w:hAnsi="Arial" w:cs="Arial"/>
                <w:b/>
              </w:rPr>
            </w:pPr>
            <w:r>
              <w:rPr>
                <w:rFonts w:ascii="Arial" w:hAnsi="Arial" w:cs="Arial"/>
                <w:b/>
              </w:rPr>
              <w:t>5</w:t>
            </w:r>
          </w:p>
        </w:tc>
        <w:tc>
          <w:tcPr>
            <w:tcW w:w="9071" w:type="dxa"/>
            <w:gridSpan w:val="2"/>
          </w:tcPr>
          <w:p w14:paraId="188E43F2" w14:textId="39A1F027" w:rsidR="005A500B" w:rsidRPr="005A500B" w:rsidRDefault="005A500B" w:rsidP="005A500B">
            <w:pPr>
              <w:spacing w:after="120" w:line="240" w:lineRule="auto"/>
              <w:rPr>
                <w:rFonts w:ascii="Arial" w:eastAsia="Times New Roman" w:hAnsi="Arial" w:cs="Arial"/>
              </w:rPr>
            </w:pPr>
            <w:r w:rsidRPr="00CD61A7">
              <w:rPr>
                <w:rFonts w:ascii="Arial" w:eastAsia="Times New Roman" w:hAnsi="Arial" w:cs="Arial"/>
              </w:rPr>
              <w:t xml:space="preserve">Working in a team which will include other social work and social care </w:t>
            </w:r>
            <w:proofErr w:type="gramStart"/>
            <w:r w:rsidRPr="00CD61A7">
              <w:rPr>
                <w:rFonts w:ascii="Arial" w:eastAsia="Times New Roman" w:hAnsi="Arial" w:cs="Arial"/>
              </w:rPr>
              <w:t>colleagues, and</w:t>
            </w:r>
            <w:proofErr w:type="gramEnd"/>
            <w:r w:rsidRPr="00CD61A7">
              <w:rPr>
                <w:rFonts w:ascii="Arial" w:eastAsia="Times New Roman" w:hAnsi="Arial" w:cs="Arial"/>
              </w:rPr>
              <w:t xml:space="preserve"> work</w:t>
            </w:r>
            <w:r>
              <w:rPr>
                <w:rFonts w:ascii="Arial" w:eastAsia="Times New Roman" w:hAnsi="Arial" w:cs="Arial"/>
              </w:rPr>
              <w:t>ing</w:t>
            </w:r>
            <w:r w:rsidRPr="00CD61A7">
              <w:rPr>
                <w:rFonts w:ascii="Arial" w:eastAsia="Times New Roman" w:hAnsi="Arial" w:cs="Arial"/>
              </w:rPr>
              <w:t xml:space="preserve"> closely with NHS professionals and staff from other public, voluntary and private sector organisations</w:t>
            </w:r>
            <w:r>
              <w:rPr>
                <w:rFonts w:ascii="Arial" w:eastAsia="Times New Roman" w:hAnsi="Arial" w:cs="Arial"/>
              </w:rPr>
              <w:t xml:space="preserve"> </w:t>
            </w:r>
            <w:r w:rsidRPr="0032060B">
              <w:rPr>
                <w:rFonts w:ascii="Arial" w:eastAsia="Times New Roman" w:hAnsi="Arial" w:cs="Arial"/>
              </w:rPr>
              <w:t>to achieve positive outcomes</w:t>
            </w:r>
            <w:r w:rsidRPr="00CD61A7">
              <w:rPr>
                <w:rFonts w:ascii="Arial" w:eastAsia="Times New Roman" w:hAnsi="Arial" w:cs="Arial"/>
              </w:rPr>
              <w:t>.</w:t>
            </w:r>
          </w:p>
        </w:tc>
      </w:tr>
      <w:tr w:rsidR="005A500B" w:rsidRPr="008C5818" w14:paraId="02297567" w14:textId="77777777" w:rsidTr="00443B52">
        <w:trPr>
          <w:trHeight w:val="506"/>
        </w:trPr>
        <w:tc>
          <w:tcPr>
            <w:tcW w:w="567" w:type="dxa"/>
          </w:tcPr>
          <w:p w14:paraId="0DB6189F" w14:textId="77777777" w:rsidR="005A500B" w:rsidRPr="008C5818" w:rsidRDefault="005A500B" w:rsidP="005A500B">
            <w:pPr>
              <w:spacing w:after="120"/>
              <w:rPr>
                <w:rFonts w:ascii="Arial" w:hAnsi="Arial" w:cs="Arial"/>
                <w:b/>
              </w:rPr>
            </w:pPr>
            <w:r>
              <w:rPr>
                <w:rFonts w:ascii="Arial" w:hAnsi="Arial" w:cs="Arial"/>
                <w:b/>
              </w:rPr>
              <w:t>6</w:t>
            </w:r>
          </w:p>
        </w:tc>
        <w:tc>
          <w:tcPr>
            <w:tcW w:w="9071" w:type="dxa"/>
            <w:gridSpan w:val="2"/>
          </w:tcPr>
          <w:p w14:paraId="1DDB53C5" w14:textId="19829789" w:rsidR="005A500B" w:rsidRPr="008C5818" w:rsidRDefault="005A500B" w:rsidP="005A500B">
            <w:pPr>
              <w:spacing w:after="120"/>
              <w:rPr>
                <w:rFonts w:ascii="Arial" w:hAnsi="Arial" w:cs="Arial"/>
              </w:rPr>
            </w:pPr>
            <w:r w:rsidRPr="00587A32">
              <w:rPr>
                <w:rFonts w:ascii="Arial" w:hAnsi="Arial" w:cs="Arial"/>
              </w:rPr>
              <w:t>To communicate and work with a range of professionals and agencies</w:t>
            </w:r>
            <w:r>
              <w:rPr>
                <w:rFonts w:ascii="Arial" w:hAnsi="Arial" w:cs="Arial"/>
              </w:rPr>
              <w:t>,</w:t>
            </w:r>
            <w:r w:rsidRPr="00587A32">
              <w:rPr>
                <w:rFonts w:ascii="Arial" w:hAnsi="Arial" w:cs="Arial"/>
              </w:rPr>
              <w:t xml:space="preserve"> ensuring a seamless service for </w:t>
            </w:r>
            <w:r>
              <w:rPr>
                <w:rFonts w:ascii="Arial" w:hAnsi="Arial" w:cs="Arial"/>
              </w:rPr>
              <w:t>adults</w:t>
            </w:r>
            <w:r w:rsidR="001A4F36">
              <w:rPr>
                <w:rFonts w:ascii="Arial" w:hAnsi="Arial" w:cs="Arial"/>
              </w:rPr>
              <w:t xml:space="preserve"> whilst </w:t>
            </w:r>
            <w:r w:rsidRPr="00587A32">
              <w:rPr>
                <w:rFonts w:ascii="Arial" w:hAnsi="Arial" w:cs="Arial"/>
              </w:rPr>
              <w:t>managing and providing information to support effective decision-making.</w:t>
            </w:r>
          </w:p>
        </w:tc>
      </w:tr>
      <w:tr w:rsidR="005A500B" w:rsidRPr="008C5818" w14:paraId="0D0B149A" w14:textId="77777777" w:rsidTr="00443B52">
        <w:trPr>
          <w:trHeight w:val="506"/>
        </w:trPr>
        <w:tc>
          <w:tcPr>
            <w:tcW w:w="567" w:type="dxa"/>
          </w:tcPr>
          <w:p w14:paraId="0B8992D0" w14:textId="77777777" w:rsidR="005A500B" w:rsidRDefault="005A500B" w:rsidP="005A500B">
            <w:pPr>
              <w:spacing w:after="120"/>
              <w:rPr>
                <w:rFonts w:ascii="Arial" w:hAnsi="Arial" w:cs="Arial"/>
                <w:b/>
              </w:rPr>
            </w:pPr>
            <w:r>
              <w:rPr>
                <w:rFonts w:ascii="Arial" w:hAnsi="Arial" w:cs="Arial"/>
                <w:b/>
              </w:rPr>
              <w:t>7</w:t>
            </w:r>
          </w:p>
        </w:tc>
        <w:tc>
          <w:tcPr>
            <w:tcW w:w="9071" w:type="dxa"/>
            <w:gridSpan w:val="2"/>
          </w:tcPr>
          <w:p w14:paraId="37D1F75A" w14:textId="28256098" w:rsidR="005A500B" w:rsidRPr="008C5818" w:rsidRDefault="005A500B" w:rsidP="005A500B">
            <w:pPr>
              <w:spacing w:after="120"/>
              <w:rPr>
                <w:rFonts w:ascii="Arial" w:hAnsi="Arial" w:cs="Arial"/>
              </w:rPr>
            </w:pPr>
            <w:r w:rsidRPr="00587A32">
              <w:rPr>
                <w:rFonts w:ascii="Arial" w:hAnsi="Arial" w:cs="Arial"/>
              </w:rPr>
              <w:t xml:space="preserve">To work alongside </w:t>
            </w:r>
            <w:r>
              <w:rPr>
                <w:rFonts w:ascii="Arial" w:hAnsi="Arial" w:cs="Arial"/>
              </w:rPr>
              <w:t>S</w:t>
            </w:r>
            <w:r w:rsidRPr="00587A32">
              <w:rPr>
                <w:rFonts w:ascii="Arial" w:hAnsi="Arial" w:cs="Arial"/>
              </w:rPr>
              <w:t xml:space="preserve">ocial </w:t>
            </w:r>
            <w:r>
              <w:rPr>
                <w:rFonts w:ascii="Arial" w:hAnsi="Arial" w:cs="Arial"/>
              </w:rPr>
              <w:t>W</w:t>
            </w:r>
            <w:r w:rsidRPr="00587A32">
              <w:rPr>
                <w:rFonts w:ascii="Arial" w:hAnsi="Arial" w:cs="Arial"/>
              </w:rPr>
              <w:t>orkers</w:t>
            </w:r>
            <w:r>
              <w:rPr>
                <w:rFonts w:ascii="Arial" w:hAnsi="Arial" w:cs="Arial"/>
              </w:rPr>
              <w:t>,</w:t>
            </w:r>
            <w:r w:rsidRPr="00587A32">
              <w:rPr>
                <w:rFonts w:ascii="Arial" w:hAnsi="Arial" w:cs="Arial"/>
              </w:rPr>
              <w:t xml:space="preserve"> contributing to assessments and care plans.</w:t>
            </w:r>
          </w:p>
        </w:tc>
      </w:tr>
      <w:tr w:rsidR="005A500B" w:rsidRPr="008C5818" w14:paraId="2A778202" w14:textId="77777777" w:rsidTr="00443B52">
        <w:trPr>
          <w:trHeight w:val="506"/>
        </w:trPr>
        <w:tc>
          <w:tcPr>
            <w:tcW w:w="567" w:type="dxa"/>
          </w:tcPr>
          <w:p w14:paraId="7D220520" w14:textId="77777777" w:rsidR="005A500B" w:rsidRDefault="005A500B" w:rsidP="005A500B">
            <w:pPr>
              <w:spacing w:after="120"/>
              <w:rPr>
                <w:rFonts w:ascii="Arial" w:hAnsi="Arial" w:cs="Arial"/>
                <w:b/>
              </w:rPr>
            </w:pPr>
            <w:r>
              <w:rPr>
                <w:rFonts w:ascii="Arial" w:hAnsi="Arial" w:cs="Arial"/>
                <w:b/>
              </w:rPr>
              <w:t>8</w:t>
            </w:r>
          </w:p>
        </w:tc>
        <w:tc>
          <w:tcPr>
            <w:tcW w:w="9071" w:type="dxa"/>
            <w:gridSpan w:val="2"/>
          </w:tcPr>
          <w:p w14:paraId="1D2B8AC6" w14:textId="7C5D69DE" w:rsidR="005A500B" w:rsidRPr="008C5818" w:rsidRDefault="005A500B" w:rsidP="005A500B">
            <w:pPr>
              <w:spacing w:after="120"/>
              <w:rPr>
                <w:rFonts w:ascii="Arial" w:hAnsi="Arial" w:cs="Arial"/>
              </w:rPr>
            </w:pPr>
            <w:r w:rsidRPr="00587A32">
              <w:rPr>
                <w:rFonts w:ascii="Arial" w:hAnsi="Arial" w:cs="Arial"/>
              </w:rPr>
              <w:t>To manage the effective use and maintenance of equipment and resources</w:t>
            </w:r>
            <w:r>
              <w:rPr>
                <w:rFonts w:ascii="Arial" w:hAnsi="Arial" w:cs="Arial"/>
              </w:rPr>
              <w:t>.</w:t>
            </w:r>
          </w:p>
        </w:tc>
      </w:tr>
      <w:tr w:rsidR="005A500B" w:rsidRPr="008C5818" w14:paraId="2AB68441" w14:textId="77777777" w:rsidTr="00443B52">
        <w:trPr>
          <w:trHeight w:val="506"/>
        </w:trPr>
        <w:tc>
          <w:tcPr>
            <w:tcW w:w="567" w:type="dxa"/>
          </w:tcPr>
          <w:p w14:paraId="45C3436B" w14:textId="77777777" w:rsidR="005A500B" w:rsidRDefault="005A500B" w:rsidP="005A500B">
            <w:pPr>
              <w:spacing w:after="120"/>
              <w:rPr>
                <w:rFonts w:ascii="Arial" w:hAnsi="Arial" w:cs="Arial"/>
                <w:b/>
              </w:rPr>
            </w:pPr>
            <w:r>
              <w:rPr>
                <w:rFonts w:ascii="Arial" w:hAnsi="Arial" w:cs="Arial"/>
                <w:b/>
              </w:rPr>
              <w:lastRenderedPageBreak/>
              <w:t>9</w:t>
            </w:r>
          </w:p>
        </w:tc>
        <w:tc>
          <w:tcPr>
            <w:tcW w:w="9071" w:type="dxa"/>
            <w:gridSpan w:val="2"/>
          </w:tcPr>
          <w:p w14:paraId="6EFE3EA7" w14:textId="4A30361E" w:rsidR="005A500B" w:rsidRPr="008C5818" w:rsidRDefault="005A500B" w:rsidP="005A500B">
            <w:pPr>
              <w:spacing w:after="120"/>
              <w:rPr>
                <w:rFonts w:ascii="Arial" w:hAnsi="Arial" w:cs="Arial"/>
              </w:rPr>
            </w:pPr>
            <w:r>
              <w:rPr>
                <w:rFonts w:ascii="Arial" w:hAnsi="Arial" w:cs="Arial"/>
              </w:rPr>
              <w:t>To attend university as required and complete all assessed activities.</w:t>
            </w:r>
          </w:p>
        </w:tc>
      </w:tr>
      <w:tr w:rsidR="005A500B" w:rsidRPr="008C5818" w14:paraId="5E512CA3" w14:textId="77777777" w:rsidTr="00443B52">
        <w:trPr>
          <w:trHeight w:val="506"/>
        </w:trPr>
        <w:tc>
          <w:tcPr>
            <w:tcW w:w="567" w:type="dxa"/>
          </w:tcPr>
          <w:p w14:paraId="36FC878F" w14:textId="77777777" w:rsidR="005A500B" w:rsidRDefault="005A500B" w:rsidP="005A500B">
            <w:pPr>
              <w:spacing w:after="120"/>
              <w:rPr>
                <w:rFonts w:ascii="Arial" w:hAnsi="Arial" w:cs="Arial"/>
                <w:b/>
              </w:rPr>
            </w:pPr>
            <w:r>
              <w:rPr>
                <w:rFonts w:ascii="Arial" w:hAnsi="Arial" w:cs="Arial"/>
                <w:b/>
              </w:rPr>
              <w:t>10</w:t>
            </w:r>
          </w:p>
        </w:tc>
        <w:tc>
          <w:tcPr>
            <w:tcW w:w="9071" w:type="dxa"/>
            <w:gridSpan w:val="2"/>
          </w:tcPr>
          <w:p w14:paraId="10E9398A" w14:textId="4FA3D0DF" w:rsidR="005A500B" w:rsidRPr="008C5818" w:rsidRDefault="005A500B" w:rsidP="005A500B">
            <w:pPr>
              <w:spacing w:after="120"/>
              <w:rPr>
                <w:rFonts w:ascii="Arial" w:hAnsi="Arial" w:cs="Arial"/>
              </w:rPr>
            </w:pPr>
            <w:r w:rsidRPr="00587A32">
              <w:rPr>
                <w:rFonts w:ascii="Arial" w:hAnsi="Arial" w:cs="Arial"/>
              </w:rPr>
              <w:t>To manage a case load effectively, delivering and reporting on agreed work tasks</w:t>
            </w:r>
            <w:r>
              <w:rPr>
                <w:rFonts w:ascii="Arial" w:hAnsi="Arial" w:cs="Arial"/>
              </w:rPr>
              <w:t>.</w:t>
            </w:r>
          </w:p>
        </w:tc>
      </w:tr>
      <w:tr w:rsidR="005A500B" w:rsidRPr="008C5818" w14:paraId="585C8C25" w14:textId="77777777" w:rsidTr="00443B52">
        <w:trPr>
          <w:trHeight w:val="506"/>
        </w:trPr>
        <w:tc>
          <w:tcPr>
            <w:tcW w:w="567" w:type="dxa"/>
          </w:tcPr>
          <w:p w14:paraId="007831AC" w14:textId="0333CA7F" w:rsidR="005A500B" w:rsidRDefault="005A500B" w:rsidP="005A500B">
            <w:pPr>
              <w:spacing w:after="120"/>
              <w:rPr>
                <w:rFonts w:ascii="Arial" w:hAnsi="Arial" w:cs="Arial"/>
                <w:b/>
              </w:rPr>
            </w:pPr>
            <w:r>
              <w:rPr>
                <w:rFonts w:ascii="Arial" w:hAnsi="Arial" w:cs="Arial"/>
                <w:b/>
              </w:rPr>
              <w:t>11</w:t>
            </w:r>
          </w:p>
        </w:tc>
        <w:tc>
          <w:tcPr>
            <w:tcW w:w="9071" w:type="dxa"/>
            <w:gridSpan w:val="2"/>
          </w:tcPr>
          <w:p w14:paraId="1E164B89" w14:textId="19F7B9E9" w:rsidR="005A500B" w:rsidRPr="008C5818" w:rsidRDefault="005A500B" w:rsidP="005A500B">
            <w:pPr>
              <w:spacing w:after="120"/>
              <w:rPr>
                <w:rFonts w:ascii="Arial" w:hAnsi="Arial" w:cs="Arial"/>
              </w:rPr>
            </w:pPr>
            <w:r>
              <w:rPr>
                <w:rFonts w:ascii="Arial" w:hAnsi="Arial" w:cs="Arial"/>
              </w:rPr>
              <w:t>To produce written statements, and reports and maintain accurate records of a high standard that contribute to the work of the Bolton Council.</w:t>
            </w:r>
          </w:p>
        </w:tc>
      </w:tr>
      <w:tr w:rsidR="005A500B" w:rsidRPr="008C5818" w14:paraId="7DBAD817" w14:textId="77777777" w:rsidTr="00443B52">
        <w:trPr>
          <w:trHeight w:val="506"/>
        </w:trPr>
        <w:tc>
          <w:tcPr>
            <w:tcW w:w="567" w:type="dxa"/>
          </w:tcPr>
          <w:p w14:paraId="7D8CD06B" w14:textId="238BE6F1" w:rsidR="005A500B" w:rsidRDefault="005A500B" w:rsidP="005A500B">
            <w:pPr>
              <w:spacing w:after="120"/>
              <w:rPr>
                <w:rFonts w:ascii="Arial" w:hAnsi="Arial" w:cs="Arial"/>
                <w:b/>
              </w:rPr>
            </w:pPr>
            <w:r>
              <w:rPr>
                <w:rFonts w:ascii="Arial" w:hAnsi="Arial" w:cs="Arial"/>
                <w:b/>
              </w:rPr>
              <w:t>12</w:t>
            </w:r>
          </w:p>
        </w:tc>
        <w:tc>
          <w:tcPr>
            <w:tcW w:w="9071" w:type="dxa"/>
            <w:gridSpan w:val="2"/>
          </w:tcPr>
          <w:p w14:paraId="1E249D7F" w14:textId="70F31D3F" w:rsidR="00216015" w:rsidRPr="005A500B" w:rsidRDefault="005A500B" w:rsidP="005A500B">
            <w:pPr>
              <w:spacing w:after="120" w:line="240" w:lineRule="auto"/>
              <w:rPr>
                <w:rFonts w:ascii="Arial" w:eastAsia="Times New Roman" w:hAnsi="Arial" w:cs="Arial"/>
              </w:rPr>
            </w:pPr>
            <w:r>
              <w:rPr>
                <w:rFonts w:ascii="Arial" w:eastAsia="Times New Roman" w:hAnsi="Arial" w:cs="Arial"/>
              </w:rPr>
              <w:t xml:space="preserve">To maintain a flexible approach to learning and development and be prepared to move and work in different settings and locations within the authority. </w:t>
            </w:r>
          </w:p>
        </w:tc>
      </w:tr>
      <w:tr w:rsidR="005A500B" w:rsidRPr="008C5818" w14:paraId="79D1DA81" w14:textId="77777777" w:rsidTr="00443B52">
        <w:trPr>
          <w:trHeight w:val="506"/>
        </w:trPr>
        <w:tc>
          <w:tcPr>
            <w:tcW w:w="567" w:type="dxa"/>
          </w:tcPr>
          <w:p w14:paraId="12D5724C" w14:textId="77777777" w:rsidR="005A500B" w:rsidRDefault="005A500B" w:rsidP="0070188B">
            <w:pPr>
              <w:spacing w:after="0" w:line="240" w:lineRule="auto"/>
              <w:rPr>
                <w:rFonts w:ascii="Arial" w:hAnsi="Arial" w:cs="Arial"/>
                <w:b/>
              </w:rPr>
            </w:pPr>
            <w:r>
              <w:rPr>
                <w:rFonts w:ascii="Arial" w:hAnsi="Arial" w:cs="Arial"/>
                <w:b/>
              </w:rPr>
              <w:t>13</w:t>
            </w:r>
          </w:p>
          <w:p w14:paraId="765C33BC" w14:textId="77777777" w:rsidR="00216015" w:rsidRDefault="00216015" w:rsidP="0070188B">
            <w:pPr>
              <w:spacing w:after="0" w:line="240" w:lineRule="auto"/>
              <w:rPr>
                <w:rFonts w:ascii="Arial" w:hAnsi="Arial" w:cs="Arial"/>
                <w:b/>
              </w:rPr>
            </w:pPr>
          </w:p>
          <w:p w14:paraId="20AB3E37" w14:textId="77777777" w:rsidR="00216015" w:rsidRDefault="00216015" w:rsidP="0070188B">
            <w:pPr>
              <w:spacing w:after="0" w:line="240" w:lineRule="auto"/>
              <w:rPr>
                <w:rFonts w:ascii="Arial" w:hAnsi="Arial" w:cs="Arial"/>
                <w:b/>
              </w:rPr>
            </w:pPr>
          </w:p>
          <w:p w14:paraId="59225A46" w14:textId="77777777" w:rsidR="0070188B" w:rsidRDefault="0070188B" w:rsidP="0070188B">
            <w:pPr>
              <w:spacing w:after="0" w:line="240" w:lineRule="auto"/>
              <w:rPr>
                <w:rFonts w:ascii="Arial" w:hAnsi="Arial" w:cs="Arial"/>
                <w:b/>
              </w:rPr>
            </w:pPr>
          </w:p>
          <w:p w14:paraId="6750F476" w14:textId="77777777" w:rsidR="0070188B" w:rsidRDefault="0070188B" w:rsidP="0070188B">
            <w:pPr>
              <w:spacing w:after="0" w:line="240" w:lineRule="auto"/>
              <w:rPr>
                <w:rFonts w:ascii="Arial" w:hAnsi="Arial" w:cs="Arial"/>
                <w:b/>
              </w:rPr>
            </w:pPr>
          </w:p>
          <w:p w14:paraId="523BCE3B" w14:textId="15EE0560" w:rsidR="00216015" w:rsidRDefault="00216015" w:rsidP="0070188B">
            <w:pPr>
              <w:spacing w:after="0" w:line="240" w:lineRule="auto"/>
              <w:rPr>
                <w:rFonts w:ascii="Arial" w:hAnsi="Arial" w:cs="Arial"/>
                <w:b/>
              </w:rPr>
            </w:pPr>
            <w:r>
              <w:rPr>
                <w:rFonts w:ascii="Arial" w:hAnsi="Arial" w:cs="Arial"/>
                <w:b/>
              </w:rPr>
              <w:t>1</w:t>
            </w:r>
          </w:p>
          <w:p w14:paraId="63C2E8D8" w14:textId="77777777" w:rsidR="0070188B" w:rsidRDefault="0070188B" w:rsidP="0070188B">
            <w:pPr>
              <w:spacing w:after="0" w:line="240" w:lineRule="auto"/>
              <w:rPr>
                <w:rFonts w:ascii="Arial" w:hAnsi="Arial" w:cs="Arial"/>
                <w:b/>
              </w:rPr>
            </w:pPr>
          </w:p>
          <w:p w14:paraId="6F700767" w14:textId="77777777" w:rsidR="0070188B" w:rsidRDefault="0070188B" w:rsidP="0070188B">
            <w:pPr>
              <w:spacing w:after="0" w:line="240" w:lineRule="auto"/>
              <w:rPr>
                <w:rFonts w:ascii="Arial" w:hAnsi="Arial" w:cs="Arial"/>
                <w:b/>
              </w:rPr>
            </w:pPr>
          </w:p>
          <w:p w14:paraId="2B106978" w14:textId="27BF42BD" w:rsidR="0070188B" w:rsidRDefault="0070188B" w:rsidP="0070188B">
            <w:pPr>
              <w:spacing w:after="0" w:line="240" w:lineRule="auto"/>
              <w:rPr>
                <w:rFonts w:ascii="Arial" w:hAnsi="Arial" w:cs="Arial"/>
                <w:b/>
              </w:rPr>
            </w:pPr>
            <w:r>
              <w:rPr>
                <w:rFonts w:ascii="Arial" w:hAnsi="Arial" w:cs="Arial"/>
                <w:b/>
              </w:rPr>
              <w:t>2</w:t>
            </w:r>
          </w:p>
          <w:p w14:paraId="72A1BD16" w14:textId="77777777" w:rsidR="0070188B" w:rsidRDefault="0070188B" w:rsidP="0070188B">
            <w:pPr>
              <w:spacing w:after="0" w:line="240" w:lineRule="auto"/>
              <w:rPr>
                <w:rFonts w:ascii="Arial" w:hAnsi="Arial" w:cs="Arial"/>
                <w:b/>
              </w:rPr>
            </w:pPr>
          </w:p>
          <w:p w14:paraId="7401C5B9" w14:textId="77777777" w:rsidR="0070188B" w:rsidRDefault="0070188B" w:rsidP="0070188B">
            <w:pPr>
              <w:spacing w:after="0" w:line="240" w:lineRule="auto"/>
              <w:rPr>
                <w:rFonts w:ascii="Arial" w:hAnsi="Arial" w:cs="Arial"/>
                <w:b/>
              </w:rPr>
            </w:pPr>
            <w:r>
              <w:rPr>
                <w:rFonts w:ascii="Arial" w:hAnsi="Arial" w:cs="Arial"/>
                <w:b/>
              </w:rPr>
              <w:t>3</w:t>
            </w:r>
          </w:p>
          <w:p w14:paraId="5FFC54E0" w14:textId="77777777" w:rsidR="0070188B" w:rsidRDefault="0070188B" w:rsidP="0070188B">
            <w:pPr>
              <w:spacing w:after="0" w:line="240" w:lineRule="auto"/>
              <w:rPr>
                <w:rFonts w:ascii="Arial" w:hAnsi="Arial" w:cs="Arial"/>
                <w:b/>
              </w:rPr>
            </w:pPr>
          </w:p>
          <w:p w14:paraId="775BEF20" w14:textId="6A784468" w:rsidR="0070188B" w:rsidRDefault="0070188B" w:rsidP="0070188B">
            <w:pPr>
              <w:spacing w:after="0" w:line="240" w:lineRule="auto"/>
              <w:rPr>
                <w:rFonts w:ascii="Arial" w:hAnsi="Arial" w:cs="Arial"/>
                <w:b/>
              </w:rPr>
            </w:pPr>
            <w:r>
              <w:rPr>
                <w:rFonts w:ascii="Arial" w:hAnsi="Arial" w:cs="Arial"/>
                <w:b/>
              </w:rPr>
              <w:t xml:space="preserve">          </w:t>
            </w:r>
          </w:p>
        </w:tc>
        <w:tc>
          <w:tcPr>
            <w:tcW w:w="9071" w:type="dxa"/>
            <w:gridSpan w:val="2"/>
          </w:tcPr>
          <w:p w14:paraId="5D89070B" w14:textId="77777777" w:rsidR="00216015" w:rsidRDefault="005A500B" w:rsidP="00216015">
            <w:pPr>
              <w:spacing w:after="120"/>
              <w:rPr>
                <w:rFonts w:ascii="Arial" w:hAnsi="Arial" w:cs="Arial"/>
              </w:rPr>
            </w:pPr>
            <w:r w:rsidRPr="00587A32">
              <w:rPr>
                <w:rFonts w:ascii="Arial" w:hAnsi="Arial" w:cs="Arial"/>
              </w:rPr>
              <w:t>Any other duties in line with the post, which may be required from time to time</w:t>
            </w:r>
          </w:p>
          <w:p w14:paraId="0E912DEE" w14:textId="77777777" w:rsidR="00216015" w:rsidRDefault="00216015" w:rsidP="00216015">
            <w:pPr>
              <w:spacing w:after="120"/>
              <w:rPr>
                <w:rFonts w:ascii="Arial" w:hAnsi="Arial" w:cs="Arial"/>
                <w:b/>
                <w:bCs/>
              </w:rPr>
            </w:pPr>
          </w:p>
          <w:p w14:paraId="2629D356" w14:textId="00C430BC" w:rsidR="00216015" w:rsidRDefault="00216015" w:rsidP="00216015">
            <w:pPr>
              <w:spacing w:after="120"/>
              <w:rPr>
                <w:rFonts w:ascii="Arial" w:hAnsi="Arial" w:cs="Arial"/>
                <w:b/>
                <w:bCs/>
              </w:rPr>
            </w:pPr>
            <w:r w:rsidRPr="00216015">
              <w:rPr>
                <w:rFonts w:ascii="Arial" w:hAnsi="Arial" w:cs="Arial"/>
                <w:b/>
                <w:bCs/>
              </w:rPr>
              <w:t xml:space="preserve">Additional duties </w:t>
            </w:r>
            <w:r w:rsidR="00061A95">
              <w:rPr>
                <w:rFonts w:ascii="Arial" w:hAnsi="Arial" w:cs="Arial"/>
                <w:b/>
                <w:bCs/>
              </w:rPr>
              <w:t>Y</w:t>
            </w:r>
            <w:r w:rsidRPr="00216015">
              <w:rPr>
                <w:rFonts w:ascii="Arial" w:hAnsi="Arial" w:cs="Arial"/>
                <w:b/>
                <w:bCs/>
              </w:rPr>
              <w:t>ear 2</w:t>
            </w:r>
          </w:p>
          <w:p w14:paraId="0C9E2D90" w14:textId="23BB9668" w:rsidR="00216015" w:rsidRDefault="00216015" w:rsidP="00216015">
            <w:pPr>
              <w:spacing w:after="120"/>
              <w:rPr>
                <w:rFonts w:ascii="Arial" w:hAnsi="Arial" w:cs="Arial"/>
              </w:rPr>
            </w:pPr>
            <w:r>
              <w:rPr>
                <w:rFonts w:ascii="Arial" w:hAnsi="Arial" w:cs="Arial"/>
              </w:rPr>
              <w:t>Assess, minimise and manage risks to individuals, families, carers, groups</w:t>
            </w:r>
            <w:r w:rsidR="0070188B">
              <w:rPr>
                <w:rFonts w:ascii="Arial" w:hAnsi="Arial" w:cs="Arial"/>
              </w:rPr>
              <w:t>,</w:t>
            </w:r>
            <w:r>
              <w:rPr>
                <w:rFonts w:ascii="Arial" w:hAnsi="Arial" w:cs="Arial"/>
              </w:rPr>
              <w:t xml:space="preserve"> communities and professional colleagues </w:t>
            </w:r>
          </w:p>
          <w:p w14:paraId="6BCA7131" w14:textId="1A974F51" w:rsidR="0070188B" w:rsidRPr="00216015" w:rsidRDefault="0070188B" w:rsidP="00216015">
            <w:pPr>
              <w:spacing w:after="120"/>
              <w:rPr>
                <w:rFonts w:ascii="Arial" w:hAnsi="Arial" w:cs="Arial"/>
              </w:rPr>
            </w:pPr>
            <w:r>
              <w:rPr>
                <w:rFonts w:ascii="Arial" w:hAnsi="Arial" w:cs="Arial"/>
              </w:rPr>
              <w:t>Working with adults and their families to make informed decisions and choices using an asset-based approach</w:t>
            </w:r>
          </w:p>
          <w:p w14:paraId="1CF18D99" w14:textId="79C7363A" w:rsidR="0070188B" w:rsidRPr="0070188B" w:rsidRDefault="0070188B" w:rsidP="005A500B">
            <w:pPr>
              <w:spacing w:after="120"/>
              <w:rPr>
                <w:rFonts w:ascii="Arial" w:hAnsi="Arial" w:cs="Arial"/>
              </w:rPr>
            </w:pPr>
            <w:r>
              <w:rPr>
                <w:rFonts w:ascii="Arial" w:hAnsi="Arial" w:cs="Arial"/>
              </w:rPr>
              <w:t>To organise and maintain the effective use of information technology systems and software</w:t>
            </w:r>
          </w:p>
        </w:tc>
      </w:tr>
      <w:tr w:rsidR="005A500B" w:rsidRPr="0018028D" w14:paraId="2131F19F" w14:textId="77777777" w:rsidTr="00243DBF">
        <w:tblPrEx>
          <w:tblCellMar>
            <w:top w:w="57" w:type="dxa"/>
            <w:bottom w:w="57" w:type="dxa"/>
          </w:tblCellMar>
        </w:tblPrEx>
        <w:tc>
          <w:tcPr>
            <w:tcW w:w="4572" w:type="dxa"/>
            <w:gridSpan w:val="2"/>
          </w:tcPr>
          <w:p w14:paraId="33C0B4F9" w14:textId="77777777" w:rsidR="005A500B" w:rsidRPr="0018028D" w:rsidRDefault="005A500B" w:rsidP="005A500B">
            <w:pPr>
              <w:spacing w:after="12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1CB55476" w:rsidR="005A500B" w:rsidRPr="005A500B" w:rsidRDefault="00216015" w:rsidP="005A500B">
            <w:pPr>
              <w:spacing w:after="120"/>
              <w:rPr>
                <w:rFonts w:ascii="Arial" w:hAnsi="Arial" w:cs="Arial"/>
                <w:bCs/>
              </w:rPr>
            </w:pPr>
            <w:r>
              <w:rPr>
                <w:rFonts w:ascii="Arial" w:hAnsi="Arial" w:cs="Arial"/>
                <w:bCs/>
              </w:rPr>
              <w:t>January 2026</w:t>
            </w:r>
          </w:p>
        </w:tc>
      </w:tr>
      <w:tr w:rsidR="005A500B" w:rsidRPr="0018028D" w14:paraId="170D4DF7" w14:textId="77777777" w:rsidTr="00243DBF">
        <w:tblPrEx>
          <w:tblCellMar>
            <w:top w:w="57" w:type="dxa"/>
            <w:bottom w:w="57" w:type="dxa"/>
          </w:tblCellMar>
        </w:tblPrEx>
        <w:tc>
          <w:tcPr>
            <w:tcW w:w="4572" w:type="dxa"/>
            <w:gridSpan w:val="2"/>
          </w:tcPr>
          <w:p w14:paraId="140F1DE9" w14:textId="77777777" w:rsidR="005A500B" w:rsidRPr="0018028D" w:rsidRDefault="005A500B" w:rsidP="005A500B">
            <w:pPr>
              <w:spacing w:after="12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60907E6" w:rsidR="005A500B" w:rsidRPr="005A500B" w:rsidRDefault="005A500B" w:rsidP="005A500B">
            <w:pPr>
              <w:spacing w:after="120"/>
              <w:rPr>
                <w:rFonts w:ascii="Arial" w:hAnsi="Arial" w:cs="Arial"/>
                <w:bCs/>
              </w:rPr>
            </w:pPr>
            <w:r w:rsidRPr="005A500B">
              <w:rPr>
                <w:rFonts w:ascii="Arial" w:hAnsi="Arial" w:cs="Arial"/>
                <w:bCs/>
              </w:rPr>
              <w:t xml:space="preserve">Social Work Learning </w:t>
            </w:r>
            <w:r>
              <w:rPr>
                <w:rFonts w:ascii="Arial" w:hAnsi="Arial" w:cs="Arial"/>
                <w:bCs/>
              </w:rPr>
              <w:t>&amp;</w:t>
            </w:r>
            <w:r w:rsidRPr="005A500B">
              <w:rPr>
                <w:rFonts w:ascii="Arial" w:hAnsi="Arial" w:cs="Arial"/>
                <w:bCs/>
              </w:rPr>
              <w:t xml:space="preserve"> Development Lead </w:t>
            </w:r>
          </w:p>
        </w:tc>
      </w:tr>
    </w:tbl>
    <w:p w14:paraId="21A4D0D9" w14:textId="77777777" w:rsidR="0088233B" w:rsidRDefault="0088233B" w:rsidP="00B44FFD">
      <w:pPr>
        <w:spacing w:after="160" w:line="259" w:lineRule="auto"/>
        <w:rPr>
          <w:b/>
          <w:bCs/>
          <w:sz w:val="40"/>
          <w:szCs w:val="40"/>
        </w:rPr>
      </w:pPr>
    </w:p>
    <w:p w14:paraId="677D7DE8" w14:textId="1FC9F410" w:rsidR="00B44FFD" w:rsidRPr="007637FC" w:rsidRDefault="00B44FFD" w:rsidP="00B44FFD">
      <w:pPr>
        <w:spacing w:after="160" w:line="259" w:lineRule="auto"/>
      </w:pPr>
      <w:r>
        <w:rPr>
          <w:b/>
          <w:bCs/>
          <w:sz w:val="40"/>
          <w:szCs w:val="40"/>
        </w:rPr>
        <w:t>Person Specification</w:t>
      </w:r>
    </w:p>
    <w:tbl>
      <w:tblPr>
        <w:tblW w:w="10065" w:type="dxa"/>
        <w:tblLayout w:type="fixed"/>
        <w:tblLook w:val="0000" w:firstRow="0" w:lastRow="0" w:firstColumn="0" w:lastColumn="0" w:noHBand="0" w:noVBand="0"/>
      </w:tblPr>
      <w:tblGrid>
        <w:gridCol w:w="567"/>
        <w:gridCol w:w="1101"/>
        <w:gridCol w:w="5987"/>
        <w:gridCol w:w="2410"/>
      </w:tblGrid>
      <w:tr w:rsidR="00B44FFD" w:rsidRPr="0066265F" w14:paraId="2EB0347F" w14:textId="77777777" w:rsidTr="004017E2">
        <w:tc>
          <w:tcPr>
            <w:tcW w:w="1668" w:type="dxa"/>
            <w:gridSpan w:val="2"/>
          </w:tcPr>
          <w:p w14:paraId="545425C4" w14:textId="77777777" w:rsidR="00B44FFD" w:rsidRPr="0066265F" w:rsidRDefault="00B44FFD" w:rsidP="004017E2">
            <w:pPr>
              <w:spacing w:before="60" w:after="60"/>
              <w:rPr>
                <w:rFonts w:ascii="Arial" w:hAnsi="Arial" w:cs="Arial"/>
                <w:b/>
              </w:rPr>
            </w:pPr>
            <w:r w:rsidRPr="0066265F">
              <w:rPr>
                <w:rFonts w:ascii="Arial" w:hAnsi="Arial" w:cs="Arial"/>
                <w:b/>
              </w:rPr>
              <w:t>Department</w:t>
            </w:r>
          </w:p>
        </w:tc>
        <w:tc>
          <w:tcPr>
            <w:tcW w:w="8397" w:type="dxa"/>
            <w:gridSpan w:val="2"/>
          </w:tcPr>
          <w:p w14:paraId="3B39AD0A" w14:textId="77777777" w:rsidR="00B44FFD" w:rsidRPr="0066265F" w:rsidRDefault="00B44FFD" w:rsidP="004017E2">
            <w:pPr>
              <w:spacing w:before="60" w:after="60"/>
              <w:rPr>
                <w:rFonts w:ascii="Arial" w:hAnsi="Arial" w:cs="Arial"/>
                <w:b/>
                <w:caps/>
              </w:rPr>
            </w:pPr>
            <w:r>
              <w:rPr>
                <w:rFonts w:ascii="Arial" w:hAnsi="Arial" w:cs="Arial"/>
                <w:b/>
                <w:caps/>
              </w:rPr>
              <w:t xml:space="preserve">ADULT </w:t>
            </w:r>
            <w:r w:rsidRPr="00587A32">
              <w:rPr>
                <w:rFonts w:ascii="Arial" w:hAnsi="Arial" w:cs="Arial"/>
                <w:b/>
                <w:caps/>
              </w:rPr>
              <w:t xml:space="preserve">SERVICES </w:t>
            </w:r>
          </w:p>
        </w:tc>
      </w:tr>
      <w:tr w:rsidR="00B44FFD" w:rsidRPr="0066265F" w14:paraId="05D43571" w14:textId="77777777" w:rsidTr="004017E2">
        <w:tc>
          <w:tcPr>
            <w:tcW w:w="1668" w:type="dxa"/>
            <w:gridSpan w:val="2"/>
            <w:tcBorders>
              <w:bottom w:val="single" w:sz="4" w:space="0" w:color="auto"/>
            </w:tcBorders>
          </w:tcPr>
          <w:p w14:paraId="38DABA23" w14:textId="77777777" w:rsidR="00B44FFD" w:rsidRPr="0066265F" w:rsidRDefault="00B44FFD" w:rsidP="004017E2">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3A23ADED" w14:textId="79BF15E5" w:rsidR="00B44FFD" w:rsidRPr="0066265F" w:rsidRDefault="00B44FFD" w:rsidP="004017E2">
            <w:pPr>
              <w:spacing w:before="60" w:after="60"/>
              <w:rPr>
                <w:rFonts w:ascii="Arial" w:hAnsi="Arial" w:cs="Arial"/>
                <w:b/>
                <w:caps/>
              </w:rPr>
            </w:pPr>
            <w:r>
              <w:rPr>
                <w:rFonts w:ascii="Arial" w:hAnsi="Arial" w:cs="Arial"/>
                <w:b/>
                <w:caps/>
              </w:rPr>
              <w:t>Social work trainee (Y</w:t>
            </w:r>
            <w:r w:rsidRPr="00EF6250">
              <w:rPr>
                <w:rFonts w:ascii="Arial" w:hAnsi="Arial" w:cs="Arial"/>
                <w:b/>
                <w:sz w:val="20"/>
                <w:szCs w:val="20"/>
              </w:rPr>
              <w:t>ear</w:t>
            </w:r>
            <w:r>
              <w:rPr>
                <w:rFonts w:ascii="Arial" w:hAnsi="Arial" w:cs="Arial"/>
                <w:b/>
                <w:caps/>
              </w:rPr>
              <w:t xml:space="preserve"> 1</w:t>
            </w:r>
            <w:r w:rsidR="00061A95">
              <w:rPr>
                <w:rFonts w:ascii="Arial" w:hAnsi="Arial" w:cs="Arial"/>
                <w:b/>
                <w:caps/>
              </w:rPr>
              <w:t xml:space="preserve"> &amp; 2</w:t>
            </w:r>
            <w:r>
              <w:rPr>
                <w:rFonts w:ascii="Arial" w:hAnsi="Arial" w:cs="Arial"/>
                <w:b/>
                <w:caps/>
              </w:rPr>
              <w:t xml:space="preserve">) </w:t>
            </w:r>
          </w:p>
        </w:tc>
      </w:tr>
      <w:tr w:rsidR="00B44FFD" w:rsidRPr="0066265F" w14:paraId="04178A3C" w14:textId="77777777" w:rsidTr="004017E2">
        <w:tc>
          <w:tcPr>
            <w:tcW w:w="1668" w:type="dxa"/>
            <w:gridSpan w:val="2"/>
            <w:tcBorders>
              <w:top w:val="single" w:sz="4" w:space="0" w:color="auto"/>
              <w:left w:val="single" w:sz="4" w:space="0" w:color="auto"/>
              <w:bottom w:val="single" w:sz="4" w:space="0" w:color="auto"/>
              <w:right w:val="single" w:sz="4" w:space="0" w:color="auto"/>
            </w:tcBorders>
          </w:tcPr>
          <w:p w14:paraId="3912E972" w14:textId="77777777" w:rsidR="00B44FFD" w:rsidRPr="0066265F" w:rsidRDefault="00B44FFD" w:rsidP="004017E2">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25929980" w14:textId="77777777" w:rsidR="00B44FFD" w:rsidRPr="00A56352" w:rsidRDefault="00B44FFD" w:rsidP="004017E2">
            <w:pPr>
              <w:spacing w:before="60" w:after="60"/>
              <w:rPr>
                <w:rFonts w:ascii="Arial" w:hAnsi="Arial" w:cs="Arial"/>
                <w:bCs/>
                <w:caps/>
                <w:sz w:val="20"/>
                <w:szCs w:val="20"/>
              </w:rPr>
            </w:pPr>
            <w:r w:rsidRPr="00A56352">
              <w:rPr>
                <w:rFonts w:ascii="Arial" w:hAnsi="Arial" w:cs="Arial"/>
                <w:bCs/>
                <w:sz w:val="20"/>
                <w:szCs w:val="20"/>
              </w:rPr>
              <w:t xml:space="preserve">Candidates who are care leavers, have a disability, are ex-armed forces or are a carer (see </w:t>
            </w:r>
            <w:hyperlink w:history="1">
              <w:r w:rsidRPr="00A56352">
                <w:rPr>
                  <w:rStyle w:val="Hyperlink"/>
                  <w:rFonts w:ascii="Arial" w:hAnsi="Arial" w:cs="Arial"/>
                  <w:sz w:val="20"/>
                  <w:szCs w:val="20"/>
                </w:rPr>
                <w:t>Carers-Charter-FINAL.pdf (gmhsc.org.uk)</w:t>
              </w:r>
            </w:hyperlink>
            <w:r w:rsidRPr="00A56352">
              <w:rPr>
                <w:rFonts w:ascii="Arial" w:hAnsi="Arial" w:cs="Arial"/>
                <w:sz w:val="20"/>
                <w:szCs w:val="20"/>
              </w:rPr>
              <w:t xml:space="preserve"> </w:t>
            </w:r>
            <w:r w:rsidRPr="00A56352">
              <w:rPr>
                <w:rFonts w:ascii="Arial" w:hAnsi="Arial" w:cs="Arial"/>
                <w:bCs/>
                <w:sz w:val="20"/>
                <w:szCs w:val="20"/>
              </w:rPr>
              <w:t xml:space="preserve">are guaranteed an interview if they meet the essential criteria for the role </w:t>
            </w:r>
          </w:p>
        </w:tc>
      </w:tr>
      <w:tr w:rsidR="00B44FFD" w:rsidRPr="0066265F" w14:paraId="57406298"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655" w:type="dxa"/>
            <w:gridSpan w:val="3"/>
            <w:tcBorders>
              <w:top w:val="single" w:sz="4" w:space="0" w:color="auto"/>
              <w:left w:val="single" w:sz="4" w:space="0" w:color="auto"/>
              <w:bottom w:val="nil"/>
              <w:right w:val="single" w:sz="4" w:space="0" w:color="auto"/>
            </w:tcBorders>
            <w:shd w:val="pct15" w:color="auto" w:fill="000000"/>
          </w:tcPr>
          <w:p w14:paraId="161EE542" w14:textId="77777777" w:rsidR="00B44FFD" w:rsidRPr="0066265F" w:rsidRDefault="00B44FFD" w:rsidP="004017E2">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410" w:type="dxa"/>
            <w:tcBorders>
              <w:top w:val="single" w:sz="4" w:space="0" w:color="auto"/>
              <w:left w:val="single" w:sz="4" w:space="0" w:color="auto"/>
              <w:bottom w:val="nil"/>
              <w:right w:val="single" w:sz="4" w:space="0" w:color="auto"/>
            </w:tcBorders>
            <w:shd w:val="pct15" w:color="auto" w:fill="000000"/>
          </w:tcPr>
          <w:p w14:paraId="3A4DD710" w14:textId="77777777" w:rsidR="00B44FFD" w:rsidRPr="0066265F" w:rsidRDefault="00B44FFD" w:rsidP="004017E2">
            <w:pPr>
              <w:spacing w:before="60" w:after="60"/>
              <w:rPr>
                <w:rFonts w:ascii="Arial" w:hAnsi="Arial" w:cs="Arial"/>
                <w:b/>
                <w:color w:val="FFFFFF"/>
              </w:rPr>
            </w:pPr>
            <w:r w:rsidRPr="0066265F">
              <w:rPr>
                <w:rFonts w:ascii="Arial" w:hAnsi="Arial" w:cs="Arial"/>
                <w:b/>
                <w:color w:val="FFFFFF"/>
              </w:rPr>
              <w:t>Method of Assessment</w:t>
            </w:r>
          </w:p>
        </w:tc>
      </w:tr>
      <w:tr w:rsidR="00B44FFD" w:rsidRPr="0066265F" w14:paraId="3A7FAE5B"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shd w:val="clear" w:color="auto" w:fill="D9D9D9"/>
          </w:tcPr>
          <w:p w14:paraId="5C133CA1" w14:textId="77777777" w:rsidR="00B44FFD" w:rsidRPr="0066265F" w:rsidRDefault="00B44FFD" w:rsidP="004017E2">
            <w:pPr>
              <w:spacing w:before="60" w:after="60"/>
              <w:rPr>
                <w:rFonts w:ascii="Arial" w:hAnsi="Arial" w:cs="Arial"/>
                <w:b/>
              </w:rPr>
            </w:pPr>
            <w:r w:rsidRPr="0066265F">
              <w:rPr>
                <w:rFonts w:ascii="Arial" w:hAnsi="Arial" w:cs="Arial"/>
                <w:b/>
              </w:rPr>
              <w:t>1.</w:t>
            </w:r>
          </w:p>
        </w:tc>
        <w:tc>
          <w:tcPr>
            <w:tcW w:w="9498" w:type="dxa"/>
            <w:gridSpan w:val="3"/>
            <w:tcBorders>
              <w:top w:val="nil"/>
              <w:left w:val="nil"/>
              <w:bottom w:val="single" w:sz="4" w:space="0" w:color="auto"/>
            </w:tcBorders>
            <w:shd w:val="clear" w:color="auto" w:fill="D9D9D9"/>
          </w:tcPr>
          <w:p w14:paraId="6909DD67" w14:textId="77777777" w:rsidR="00B44FFD" w:rsidRPr="0066265F" w:rsidRDefault="00B44FFD" w:rsidP="004017E2">
            <w:pPr>
              <w:spacing w:before="60" w:after="60"/>
              <w:rPr>
                <w:rFonts w:ascii="Arial" w:hAnsi="Arial" w:cs="Arial"/>
              </w:rPr>
            </w:pPr>
            <w:r w:rsidRPr="0066265F">
              <w:rPr>
                <w:rFonts w:ascii="Arial" w:hAnsi="Arial" w:cs="Arial"/>
                <w:b/>
              </w:rPr>
              <w:t>Skills and Knowledge</w:t>
            </w:r>
          </w:p>
        </w:tc>
      </w:tr>
      <w:tr w:rsidR="00B44FFD" w:rsidRPr="0066265F" w14:paraId="052EBFF5"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4F50AF27" w14:textId="77777777" w:rsidR="00B44FFD" w:rsidRPr="0066265F" w:rsidRDefault="00B44FFD" w:rsidP="004017E2">
            <w:pPr>
              <w:spacing w:before="60" w:after="60"/>
              <w:rPr>
                <w:rFonts w:ascii="Arial" w:hAnsi="Arial" w:cs="Arial"/>
              </w:rPr>
            </w:pPr>
            <w:r w:rsidRPr="0066265F">
              <w:rPr>
                <w:rFonts w:ascii="Arial" w:hAnsi="Arial" w:cs="Arial"/>
              </w:rPr>
              <w:t>1.</w:t>
            </w:r>
          </w:p>
        </w:tc>
        <w:tc>
          <w:tcPr>
            <w:tcW w:w="7088" w:type="dxa"/>
            <w:gridSpan w:val="2"/>
            <w:tcBorders>
              <w:top w:val="single" w:sz="4" w:space="0" w:color="auto"/>
              <w:left w:val="nil"/>
              <w:bottom w:val="single" w:sz="4" w:space="0" w:color="auto"/>
            </w:tcBorders>
            <w:vAlign w:val="center"/>
          </w:tcPr>
          <w:p w14:paraId="655C39B1" w14:textId="77777777" w:rsidR="00B44FFD" w:rsidRPr="0066265F" w:rsidRDefault="00B44FFD" w:rsidP="004017E2">
            <w:pPr>
              <w:spacing w:before="60" w:after="60"/>
              <w:ind w:right="175"/>
              <w:rPr>
                <w:rFonts w:ascii="Arial" w:hAnsi="Arial" w:cs="Arial"/>
              </w:rPr>
            </w:pPr>
            <w:r w:rsidRPr="00587A32">
              <w:rPr>
                <w:rFonts w:ascii="Arial" w:hAnsi="Arial" w:cs="Arial"/>
              </w:rPr>
              <w:t>Ability to contribute to the protection of</w:t>
            </w:r>
            <w:r>
              <w:rPr>
                <w:rFonts w:ascii="Arial" w:hAnsi="Arial" w:cs="Arial"/>
              </w:rPr>
              <w:t xml:space="preserve"> adults </w:t>
            </w:r>
            <w:r w:rsidRPr="00587A32">
              <w:rPr>
                <w:rFonts w:ascii="Arial" w:hAnsi="Arial" w:cs="Arial"/>
              </w:rPr>
              <w:t xml:space="preserve">by identifying and acting upon risk of danger, harm, and abuse, responding to suspicions and disclosures. </w:t>
            </w:r>
          </w:p>
        </w:tc>
        <w:tc>
          <w:tcPr>
            <w:tcW w:w="2410" w:type="dxa"/>
            <w:tcBorders>
              <w:top w:val="single" w:sz="4" w:space="0" w:color="auto"/>
              <w:bottom w:val="single" w:sz="4" w:space="0" w:color="auto"/>
            </w:tcBorders>
          </w:tcPr>
          <w:p w14:paraId="1E1E22EE" w14:textId="77777777" w:rsidR="00B44FFD" w:rsidRPr="0066265F" w:rsidRDefault="00B44FFD" w:rsidP="004017E2">
            <w:pPr>
              <w:spacing w:before="60" w:after="60"/>
              <w:rPr>
                <w:rFonts w:ascii="Arial" w:hAnsi="Arial" w:cs="Arial"/>
              </w:rPr>
            </w:pPr>
            <w:r w:rsidRPr="00587A32">
              <w:rPr>
                <w:rFonts w:ascii="Arial" w:hAnsi="Arial" w:cs="Arial"/>
              </w:rPr>
              <w:t>Application</w:t>
            </w:r>
            <w:r>
              <w:rPr>
                <w:rFonts w:ascii="Arial" w:hAnsi="Arial" w:cs="Arial"/>
              </w:rPr>
              <w:t xml:space="preserve"> </w:t>
            </w:r>
            <w:r w:rsidRPr="00587A32">
              <w:rPr>
                <w:rFonts w:ascii="Arial" w:hAnsi="Arial" w:cs="Arial"/>
              </w:rPr>
              <w:t>/</w:t>
            </w:r>
            <w:r>
              <w:rPr>
                <w:rFonts w:ascii="Arial" w:hAnsi="Arial" w:cs="Arial"/>
              </w:rPr>
              <w:t xml:space="preserve"> </w:t>
            </w:r>
            <w:r w:rsidRPr="00587A32">
              <w:rPr>
                <w:rFonts w:ascii="Arial" w:hAnsi="Arial" w:cs="Arial"/>
              </w:rPr>
              <w:t xml:space="preserve">Interview </w:t>
            </w:r>
          </w:p>
        </w:tc>
      </w:tr>
      <w:tr w:rsidR="00B44FFD" w:rsidRPr="0066265F" w14:paraId="62B40E1E"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6D86D605" w14:textId="77777777" w:rsidR="00B44FFD" w:rsidRPr="0066265F" w:rsidRDefault="00B44FFD" w:rsidP="004017E2">
            <w:pPr>
              <w:spacing w:before="60" w:after="60"/>
              <w:rPr>
                <w:rFonts w:ascii="Arial" w:hAnsi="Arial" w:cs="Arial"/>
              </w:rPr>
            </w:pPr>
            <w:r w:rsidRPr="0066265F">
              <w:rPr>
                <w:rFonts w:ascii="Arial" w:hAnsi="Arial" w:cs="Arial"/>
              </w:rPr>
              <w:t>2.</w:t>
            </w:r>
          </w:p>
        </w:tc>
        <w:tc>
          <w:tcPr>
            <w:tcW w:w="7088" w:type="dxa"/>
            <w:gridSpan w:val="2"/>
            <w:tcBorders>
              <w:top w:val="single" w:sz="4" w:space="0" w:color="auto"/>
              <w:left w:val="nil"/>
              <w:bottom w:val="single" w:sz="4" w:space="0" w:color="auto"/>
            </w:tcBorders>
            <w:vAlign w:val="center"/>
          </w:tcPr>
          <w:p w14:paraId="68CD6A9C" w14:textId="77777777" w:rsidR="00B44FFD" w:rsidRPr="0066265F" w:rsidRDefault="00B44FFD" w:rsidP="004017E2">
            <w:pPr>
              <w:spacing w:before="60" w:after="60"/>
              <w:ind w:right="175"/>
              <w:rPr>
                <w:rFonts w:ascii="Arial" w:hAnsi="Arial" w:cs="Arial"/>
              </w:rPr>
            </w:pPr>
            <w:r w:rsidRPr="00587A32">
              <w:rPr>
                <w:rFonts w:ascii="Arial" w:hAnsi="Arial" w:cs="Arial"/>
              </w:rPr>
              <w:t xml:space="preserve">Ability to communicate </w:t>
            </w:r>
            <w:r>
              <w:rPr>
                <w:rFonts w:ascii="Arial" w:hAnsi="Arial" w:cs="Arial"/>
              </w:rPr>
              <w:t xml:space="preserve">verbally and in writing and present information to a range of people at different levels. </w:t>
            </w:r>
          </w:p>
        </w:tc>
        <w:tc>
          <w:tcPr>
            <w:tcW w:w="2410" w:type="dxa"/>
            <w:tcBorders>
              <w:top w:val="single" w:sz="4" w:space="0" w:color="auto"/>
              <w:bottom w:val="single" w:sz="4" w:space="0" w:color="auto"/>
            </w:tcBorders>
          </w:tcPr>
          <w:p w14:paraId="2B7FD8FC" w14:textId="6047B910"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4CE2FEBB"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308E752F" w14:textId="77777777" w:rsidR="00B44FFD" w:rsidRPr="0066265F" w:rsidRDefault="00B44FFD" w:rsidP="004017E2">
            <w:pPr>
              <w:spacing w:before="60" w:after="60"/>
              <w:rPr>
                <w:rFonts w:ascii="Arial" w:hAnsi="Arial" w:cs="Arial"/>
              </w:rPr>
            </w:pPr>
            <w:r w:rsidRPr="0066265F">
              <w:rPr>
                <w:rFonts w:ascii="Arial" w:hAnsi="Arial" w:cs="Arial"/>
              </w:rPr>
              <w:t>3.</w:t>
            </w:r>
          </w:p>
        </w:tc>
        <w:tc>
          <w:tcPr>
            <w:tcW w:w="7088" w:type="dxa"/>
            <w:gridSpan w:val="2"/>
            <w:tcBorders>
              <w:top w:val="single" w:sz="4" w:space="0" w:color="auto"/>
              <w:left w:val="nil"/>
              <w:bottom w:val="single" w:sz="4" w:space="0" w:color="auto"/>
            </w:tcBorders>
            <w:vAlign w:val="center"/>
          </w:tcPr>
          <w:p w14:paraId="64324F35" w14:textId="77777777" w:rsidR="00B44FFD" w:rsidRPr="0066265F" w:rsidRDefault="00B44FFD" w:rsidP="004017E2">
            <w:pPr>
              <w:spacing w:before="60" w:after="60"/>
              <w:ind w:right="175"/>
              <w:rPr>
                <w:rFonts w:ascii="Arial" w:hAnsi="Arial" w:cs="Arial"/>
              </w:rPr>
            </w:pPr>
            <w:r>
              <w:rPr>
                <w:rFonts w:ascii="Arial" w:hAnsi="Arial" w:cs="Arial"/>
              </w:rPr>
              <w:t>Ability to manage difficult situations and respond to crisis or safeguarding as appropriate.</w:t>
            </w:r>
          </w:p>
        </w:tc>
        <w:tc>
          <w:tcPr>
            <w:tcW w:w="2410" w:type="dxa"/>
            <w:tcBorders>
              <w:top w:val="single" w:sz="4" w:space="0" w:color="auto"/>
              <w:bottom w:val="single" w:sz="4" w:space="0" w:color="auto"/>
            </w:tcBorders>
          </w:tcPr>
          <w:p w14:paraId="79159ADD" w14:textId="4A83C793"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2B284DC7"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3B531BE2" w14:textId="77777777" w:rsidR="00B44FFD" w:rsidRPr="0066265F" w:rsidRDefault="00B44FFD" w:rsidP="004017E2">
            <w:pPr>
              <w:spacing w:before="60" w:after="60"/>
              <w:rPr>
                <w:rFonts w:ascii="Arial" w:hAnsi="Arial" w:cs="Arial"/>
              </w:rPr>
            </w:pPr>
            <w:r w:rsidRPr="0066265F">
              <w:rPr>
                <w:rFonts w:ascii="Arial" w:hAnsi="Arial" w:cs="Arial"/>
              </w:rPr>
              <w:t>4.</w:t>
            </w:r>
          </w:p>
        </w:tc>
        <w:tc>
          <w:tcPr>
            <w:tcW w:w="7088" w:type="dxa"/>
            <w:gridSpan w:val="2"/>
            <w:tcBorders>
              <w:top w:val="nil"/>
              <w:left w:val="nil"/>
              <w:bottom w:val="single" w:sz="4" w:space="0" w:color="auto"/>
            </w:tcBorders>
            <w:vAlign w:val="center"/>
          </w:tcPr>
          <w:p w14:paraId="7E617FAB" w14:textId="77777777" w:rsidR="00B44FFD" w:rsidRPr="0066265F" w:rsidRDefault="00B44FFD" w:rsidP="004017E2">
            <w:pPr>
              <w:spacing w:before="60" w:after="60"/>
              <w:ind w:right="175"/>
              <w:rPr>
                <w:rFonts w:ascii="Arial" w:hAnsi="Arial" w:cs="Arial"/>
              </w:rPr>
            </w:pPr>
            <w:r w:rsidRPr="00587A32">
              <w:rPr>
                <w:rFonts w:ascii="Arial" w:hAnsi="Arial" w:cs="Arial"/>
              </w:rPr>
              <w:t>Ability to implement good time management and organisational skills to effectively manage a case load, using agreed systems, rotas, and calendars</w:t>
            </w:r>
            <w:r>
              <w:rPr>
                <w:rFonts w:ascii="Arial" w:hAnsi="Arial" w:cs="Arial"/>
              </w:rPr>
              <w:t>.</w:t>
            </w:r>
          </w:p>
        </w:tc>
        <w:tc>
          <w:tcPr>
            <w:tcW w:w="2410" w:type="dxa"/>
            <w:tcBorders>
              <w:top w:val="nil"/>
              <w:bottom w:val="single" w:sz="4" w:space="0" w:color="auto"/>
            </w:tcBorders>
          </w:tcPr>
          <w:p w14:paraId="7D6BC9C4" w14:textId="6975CD97"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4F425E5F"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43CA296" w14:textId="77777777" w:rsidR="00B44FFD" w:rsidRPr="0066265F" w:rsidRDefault="00B44FFD" w:rsidP="004017E2">
            <w:pPr>
              <w:spacing w:before="60" w:after="60"/>
              <w:rPr>
                <w:rFonts w:ascii="Arial" w:hAnsi="Arial" w:cs="Arial"/>
              </w:rPr>
            </w:pPr>
            <w:r w:rsidRPr="0066265F">
              <w:rPr>
                <w:rFonts w:ascii="Arial" w:hAnsi="Arial" w:cs="Arial"/>
              </w:rPr>
              <w:lastRenderedPageBreak/>
              <w:t>5.</w:t>
            </w:r>
          </w:p>
        </w:tc>
        <w:tc>
          <w:tcPr>
            <w:tcW w:w="7088" w:type="dxa"/>
            <w:gridSpan w:val="2"/>
            <w:tcBorders>
              <w:top w:val="nil"/>
              <w:left w:val="nil"/>
              <w:bottom w:val="single" w:sz="4" w:space="0" w:color="auto"/>
            </w:tcBorders>
            <w:vAlign w:val="center"/>
          </w:tcPr>
          <w:p w14:paraId="47E01C92" w14:textId="77777777" w:rsidR="00195C60" w:rsidRDefault="00B44FFD" w:rsidP="004017E2">
            <w:pPr>
              <w:spacing w:before="60" w:after="60"/>
              <w:ind w:right="175"/>
              <w:rPr>
                <w:rFonts w:ascii="Arial" w:hAnsi="Arial" w:cs="Arial"/>
              </w:rPr>
            </w:pPr>
            <w:r>
              <w:rPr>
                <w:rFonts w:ascii="Arial" w:hAnsi="Arial" w:cs="Arial"/>
              </w:rPr>
              <w:t>Ability to meet deadlines.</w:t>
            </w:r>
            <w:r w:rsidR="00216015">
              <w:rPr>
                <w:rFonts w:ascii="Arial" w:hAnsi="Arial" w:cs="Arial"/>
              </w:rPr>
              <w:t xml:space="preserve"> </w:t>
            </w:r>
          </w:p>
          <w:p w14:paraId="66FB8C8B" w14:textId="77777777" w:rsidR="00195C60" w:rsidRDefault="00195C60" w:rsidP="004017E2">
            <w:pPr>
              <w:spacing w:before="60" w:after="60"/>
              <w:ind w:right="175"/>
              <w:rPr>
                <w:rFonts w:ascii="Arial" w:hAnsi="Arial" w:cs="Arial"/>
              </w:rPr>
            </w:pPr>
          </w:p>
          <w:p w14:paraId="65361F6B" w14:textId="36894575" w:rsidR="00B44FFD" w:rsidRPr="0066265F" w:rsidRDefault="00B44FFD" w:rsidP="004017E2">
            <w:pPr>
              <w:spacing w:before="60" w:after="60"/>
              <w:ind w:right="175"/>
              <w:rPr>
                <w:rFonts w:ascii="Arial" w:hAnsi="Arial" w:cs="Arial"/>
              </w:rPr>
            </w:pPr>
          </w:p>
        </w:tc>
        <w:tc>
          <w:tcPr>
            <w:tcW w:w="2410" w:type="dxa"/>
            <w:tcBorders>
              <w:top w:val="nil"/>
              <w:bottom w:val="single" w:sz="4" w:space="0" w:color="auto"/>
            </w:tcBorders>
          </w:tcPr>
          <w:p w14:paraId="68603E49" w14:textId="7506396F"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34CA3FCF"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02B32E9" w14:textId="77777777" w:rsidR="00B44FFD" w:rsidRPr="0066265F" w:rsidRDefault="00B44FFD" w:rsidP="004017E2">
            <w:pPr>
              <w:spacing w:before="60" w:after="60"/>
              <w:rPr>
                <w:rFonts w:ascii="Arial" w:hAnsi="Arial" w:cs="Arial"/>
              </w:rPr>
            </w:pPr>
            <w:r w:rsidRPr="0066265F">
              <w:rPr>
                <w:rFonts w:ascii="Arial" w:hAnsi="Arial" w:cs="Arial"/>
              </w:rPr>
              <w:t>6.</w:t>
            </w:r>
          </w:p>
        </w:tc>
        <w:tc>
          <w:tcPr>
            <w:tcW w:w="7088" w:type="dxa"/>
            <w:gridSpan w:val="2"/>
            <w:tcBorders>
              <w:top w:val="nil"/>
              <w:left w:val="nil"/>
              <w:bottom w:val="single" w:sz="4" w:space="0" w:color="auto"/>
            </w:tcBorders>
            <w:vAlign w:val="center"/>
          </w:tcPr>
          <w:p w14:paraId="544CEAA9" w14:textId="77777777" w:rsidR="00B44FFD" w:rsidRPr="0066265F" w:rsidRDefault="00B44FFD" w:rsidP="004017E2">
            <w:pPr>
              <w:spacing w:before="60" w:after="60"/>
              <w:ind w:right="175"/>
              <w:rPr>
                <w:rFonts w:ascii="Arial" w:hAnsi="Arial" w:cs="Arial"/>
              </w:rPr>
            </w:pPr>
            <w:r w:rsidRPr="00587A32">
              <w:rPr>
                <w:rFonts w:ascii="Arial" w:hAnsi="Arial" w:cs="Arial"/>
              </w:rPr>
              <w:t xml:space="preserve">Ability to </w:t>
            </w:r>
            <w:r>
              <w:rPr>
                <w:rFonts w:ascii="Arial" w:hAnsi="Arial" w:cs="Arial"/>
              </w:rPr>
              <w:t>plan and take part in multi- agency meetings representing Bolton Council</w:t>
            </w:r>
            <w:r w:rsidRPr="00587A32">
              <w:rPr>
                <w:rFonts w:ascii="Arial" w:hAnsi="Arial" w:cs="Arial"/>
              </w:rPr>
              <w:t xml:space="preserve">. </w:t>
            </w:r>
          </w:p>
        </w:tc>
        <w:tc>
          <w:tcPr>
            <w:tcW w:w="2410" w:type="dxa"/>
            <w:tcBorders>
              <w:top w:val="nil"/>
              <w:bottom w:val="single" w:sz="4" w:space="0" w:color="auto"/>
            </w:tcBorders>
          </w:tcPr>
          <w:p w14:paraId="25D34351" w14:textId="5C83E0CE"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1A64CA7B"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DFEC9AE" w14:textId="77777777" w:rsidR="00B44FFD" w:rsidRPr="0066265F" w:rsidRDefault="00B44FFD" w:rsidP="004017E2">
            <w:pPr>
              <w:spacing w:before="60" w:after="60"/>
              <w:rPr>
                <w:rFonts w:ascii="Arial" w:hAnsi="Arial" w:cs="Arial"/>
              </w:rPr>
            </w:pPr>
            <w:r>
              <w:rPr>
                <w:rFonts w:ascii="Arial" w:hAnsi="Arial" w:cs="Arial"/>
              </w:rPr>
              <w:t>7.</w:t>
            </w:r>
          </w:p>
        </w:tc>
        <w:tc>
          <w:tcPr>
            <w:tcW w:w="7088" w:type="dxa"/>
            <w:gridSpan w:val="2"/>
            <w:tcBorders>
              <w:top w:val="nil"/>
              <w:left w:val="nil"/>
              <w:bottom w:val="single" w:sz="4" w:space="0" w:color="auto"/>
            </w:tcBorders>
            <w:vAlign w:val="center"/>
          </w:tcPr>
          <w:p w14:paraId="428BFE1D" w14:textId="77777777" w:rsidR="00B44FFD" w:rsidRPr="0066265F" w:rsidRDefault="00B44FFD" w:rsidP="004017E2">
            <w:pPr>
              <w:spacing w:before="60" w:after="60"/>
              <w:ind w:right="175"/>
              <w:rPr>
                <w:rFonts w:ascii="Arial" w:hAnsi="Arial" w:cs="Arial"/>
              </w:rPr>
            </w:pPr>
            <w:r w:rsidRPr="00587A32">
              <w:rPr>
                <w:rFonts w:ascii="Arial" w:hAnsi="Arial" w:cs="Arial"/>
              </w:rPr>
              <w:t>Ability to support</w:t>
            </w:r>
            <w:r>
              <w:rPr>
                <w:rFonts w:ascii="Arial" w:hAnsi="Arial" w:cs="Arial"/>
              </w:rPr>
              <w:t xml:space="preserve"> and work effectively with</w:t>
            </w:r>
            <w:r w:rsidRPr="00587A32">
              <w:rPr>
                <w:rFonts w:ascii="Arial" w:hAnsi="Arial" w:cs="Arial"/>
              </w:rPr>
              <w:t xml:space="preserve"> </w:t>
            </w:r>
            <w:r>
              <w:rPr>
                <w:rFonts w:ascii="Arial" w:hAnsi="Arial" w:cs="Arial"/>
              </w:rPr>
              <w:t xml:space="preserve">adults and their families </w:t>
            </w:r>
            <w:r w:rsidRPr="00587A32">
              <w:rPr>
                <w:rFonts w:ascii="Arial" w:hAnsi="Arial" w:cs="Arial"/>
              </w:rPr>
              <w:t xml:space="preserve">during </w:t>
            </w:r>
            <w:r>
              <w:rPr>
                <w:rFonts w:ascii="Arial" w:hAnsi="Arial" w:cs="Arial"/>
              </w:rPr>
              <w:t xml:space="preserve">direct work, assessments and interventions </w:t>
            </w:r>
            <w:r w:rsidRPr="00587A32">
              <w:rPr>
                <w:rFonts w:ascii="Arial" w:hAnsi="Arial" w:cs="Arial"/>
              </w:rPr>
              <w:t>supporting them to participate in and understand procedures and decision-making.</w:t>
            </w:r>
          </w:p>
        </w:tc>
        <w:tc>
          <w:tcPr>
            <w:tcW w:w="2410" w:type="dxa"/>
            <w:tcBorders>
              <w:top w:val="nil"/>
              <w:bottom w:val="single" w:sz="4" w:space="0" w:color="auto"/>
            </w:tcBorders>
            <w:vAlign w:val="center"/>
          </w:tcPr>
          <w:p w14:paraId="0FA07994" w14:textId="1962BE14"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64F61475"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7B88E80" w14:textId="77777777" w:rsidR="00B44FFD" w:rsidRPr="0066265F" w:rsidRDefault="00B44FFD" w:rsidP="004017E2">
            <w:pPr>
              <w:spacing w:before="60" w:after="60"/>
              <w:rPr>
                <w:rFonts w:ascii="Arial" w:hAnsi="Arial" w:cs="Arial"/>
              </w:rPr>
            </w:pPr>
            <w:r>
              <w:rPr>
                <w:rFonts w:ascii="Arial" w:hAnsi="Arial" w:cs="Arial"/>
              </w:rPr>
              <w:t>8.</w:t>
            </w:r>
          </w:p>
        </w:tc>
        <w:tc>
          <w:tcPr>
            <w:tcW w:w="7088" w:type="dxa"/>
            <w:gridSpan w:val="2"/>
            <w:tcBorders>
              <w:top w:val="nil"/>
              <w:left w:val="nil"/>
              <w:bottom w:val="single" w:sz="4" w:space="0" w:color="auto"/>
            </w:tcBorders>
            <w:vAlign w:val="center"/>
          </w:tcPr>
          <w:p w14:paraId="6E3F98B8" w14:textId="77777777" w:rsidR="00B44FFD" w:rsidRPr="0066265F" w:rsidRDefault="00B44FFD" w:rsidP="004017E2">
            <w:pPr>
              <w:spacing w:before="60" w:after="60"/>
              <w:ind w:right="175"/>
              <w:rPr>
                <w:rFonts w:ascii="Arial" w:hAnsi="Arial" w:cs="Arial"/>
              </w:rPr>
            </w:pPr>
            <w:r w:rsidRPr="00587A32">
              <w:rPr>
                <w:rFonts w:ascii="Arial" w:hAnsi="Arial" w:cs="Arial"/>
              </w:rPr>
              <w:t xml:space="preserve">Ability to develop and sustain effective working relationships with </w:t>
            </w:r>
            <w:r>
              <w:rPr>
                <w:rFonts w:ascii="Arial" w:hAnsi="Arial" w:cs="Arial"/>
              </w:rPr>
              <w:t xml:space="preserve">adults and </w:t>
            </w:r>
            <w:r w:rsidRPr="00587A32">
              <w:rPr>
                <w:rFonts w:ascii="Arial" w:hAnsi="Arial" w:cs="Arial"/>
              </w:rPr>
              <w:t xml:space="preserve">colleagues in other agencies, sharing information and communicating effectively on difficult, complex, and sensitive issues. </w:t>
            </w:r>
          </w:p>
        </w:tc>
        <w:tc>
          <w:tcPr>
            <w:tcW w:w="2410" w:type="dxa"/>
            <w:tcBorders>
              <w:top w:val="nil"/>
              <w:bottom w:val="single" w:sz="4" w:space="0" w:color="auto"/>
            </w:tcBorders>
          </w:tcPr>
          <w:p w14:paraId="18D2AAFB" w14:textId="5F07154D"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6C539D37"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F7BABF6" w14:textId="77777777" w:rsidR="00B44FFD" w:rsidRPr="0066265F" w:rsidRDefault="00B44FFD" w:rsidP="004017E2">
            <w:pPr>
              <w:spacing w:before="60" w:after="60"/>
              <w:rPr>
                <w:rFonts w:ascii="Arial" w:hAnsi="Arial" w:cs="Arial"/>
              </w:rPr>
            </w:pPr>
            <w:r>
              <w:rPr>
                <w:rFonts w:ascii="Arial" w:hAnsi="Arial" w:cs="Arial"/>
              </w:rPr>
              <w:t>9.</w:t>
            </w:r>
          </w:p>
        </w:tc>
        <w:tc>
          <w:tcPr>
            <w:tcW w:w="7088" w:type="dxa"/>
            <w:gridSpan w:val="2"/>
            <w:tcBorders>
              <w:top w:val="nil"/>
              <w:left w:val="nil"/>
              <w:bottom w:val="single" w:sz="4" w:space="0" w:color="auto"/>
            </w:tcBorders>
            <w:vAlign w:val="center"/>
          </w:tcPr>
          <w:p w14:paraId="5680E5F1" w14:textId="77777777" w:rsidR="00B44FFD" w:rsidRPr="0066265F" w:rsidRDefault="00B44FFD" w:rsidP="004017E2">
            <w:pPr>
              <w:spacing w:before="60" w:after="60"/>
              <w:ind w:right="175"/>
              <w:rPr>
                <w:rFonts w:ascii="Arial" w:hAnsi="Arial" w:cs="Arial"/>
              </w:rPr>
            </w:pPr>
            <w:r>
              <w:rPr>
                <w:rFonts w:ascii="Arial" w:hAnsi="Arial" w:cs="Arial"/>
              </w:rPr>
              <w:t xml:space="preserve">Ability to use supervision effectively to deliver work and improve practice. </w:t>
            </w:r>
          </w:p>
        </w:tc>
        <w:tc>
          <w:tcPr>
            <w:tcW w:w="2410" w:type="dxa"/>
            <w:tcBorders>
              <w:top w:val="nil"/>
              <w:bottom w:val="single" w:sz="4" w:space="0" w:color="auto"/>
            </w:tcBorders>
          </w:tcPr>
          <w:p w14:paraId="2F6FBA87" w14:textId="2DC90FC1"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r w:rsidR="00B44FFD" w:rsidRPr="00587A32">
              <w:rPr>
                <w:rFonts w:ascii="Arial" w:hAnsi="Arial" w:cs="Arial"/>
              </w:rPr>
              <w:t xml:space="preserve"> </w:t>
            </w:r>
          </w:p>
        </w:tc>
      </w:tr>
      <w:tr w:rsidR="00B44FFD" w:rsidRPr="0066265F" w14:paraId="4D3E5E7F"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5EC32E74" w14:textId="77777777" w:rsidR="00B44FFD" w:rsidRPr="0066265F" w:rsidRDefault="00B44FFD" w:rsidP="004017E2">
            <w:pPr>
              <w:spacing w:before="60" w:after="60"/>
              <w:rPr>
                <w:rFonts w:ascii="Arial" w:hAnsi="Arial" w:cs="Arial"/>
              </w:rPr>
            </w:pPr>
            <w:r>
              <w:rPr>
                <w:rFonts w:ascii="Arial" w:hAnsi="Arial" w:cs="Arial"/>
              </w:rPr>
              <w:t>10.</w:t>
            </w:r>
          </w:p>
        </w:tc>
        <w:tc>
          <w:tcPr>
            <w:tcW w:w="7088" w:type="dxa"/>
            <w:gridSpan w:val="2"/>
            <w:tcBorders>
              <w:top w:val="nil"/>
              <w:left w:val="nil"/>
              <w:bottom w:val="single" w:sz="4" w:space="0" w:color="auto"/>
            </w:tcBorders>
          </w:tcPr>
          <w:p w14:paraId="00DA1281" w14:textId="77777777" w:rsidR="00B44FFD" w:rsidRPr="0066265F" w:rsidRDefault="00B44FFD" w:rsidP="004017E2">
            <w:pPr>
              <w:spacing w:before="60" w:after="60"/>
              <w:ind w:right="175"/>
              <w:rPr>
                <w:rFonts w:ascii="Arial" w:hAnsi="Arial" w:cs="Arial"/>
              </w:rPr>
            </w:pPr>
            <w:r w:rsidRPr="00587A32">
              <w:rPr>
                <w:rFonts w:ascii="Arial" w:hAnsi="Arial" w:cs="Arial"/>
              </w:rPr>
              <w:t xml:space="preserve">Ability to </w:t>
            </w:r>
            <w:r>
              <w:rPr>
                <w:rFonts w:ascii="Arial" w:hAnsi="Arial" w:cs="Arial"/>
              </w:rPr>
              <w:t>use Microsoft Office packages including Word and Outlook, and local computer systems</w:t>
            </w:r>
            <w:r w:rsidRPr="00587A32">
              <w:rPr>
                <w:rFonts w:ascii="Arial" w:hAnsi="Arial" w:cs="Arial"/>
              </w:rPr>
              <w:t xml:space="preserve">. </w:t>
            </w:r>
          </w:p>
        </w:tc>
        <w:tc>
          <w:tcPr>
            <w:tcW w:w="2410" w:type="dxa"/>
            <w:tcBorders>
              <w:top w:val="nil"/>
              <w:bottom w:val="single" w:sz="4" w:space="0" w:color="auto"/>
            </w:tcBorders>
            <w:vAlign w:val="center"/>
          </w:tcPr>
          <w:p w14:paraId="490483BA" w14:textId="3C8F4839"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713E2FDC"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6CBC10F7" w14:textId="77777777" w:rsidR="00B44FFD" w:rsidRPr="0066265F" w:rsidRDefault="00B44FFD" w:rsidP="004017E2">
            <w:pPr>
              <w:spacing w:before="60" w:after="60"/>
              <w:rPr>
                <w:rFonts w:ascii="Arial" w:hAnsi="Arial" w:cs="Arial"/>
              </w:rPr>
            </w:pPr>
            <w:r>
              <w:rPr>
                <w:rFonts w:ascii="Arial" w:hAnsi="Arial" w:cs="Arial"/>
              </w:rPr>
              <w:t>11</w:t>
            </w:r>
            <w:r w:rsidRPr="0066265F">
              <w:rPr>
                <w:rFonts w:ascii="Arial" w:hAnsi="Arial" w:cs="Arial"/>
              </w:rPr>
              <w:t>.</w:t>
            </w:r>
          </w:p>
        </w:tc>
        <w:tc>
          <w:tcPr>
            <w:tcW w:w="7088" w:type="dxa"/>
            <w:gridSpan w:val="2"/>
            <w:tcBorders>
              <w:top w:val="nil"/>
              <w:left w:val="nil"/>
              <w:bottom w:val="single" w:sz="4" w:space="0" w:color="auto"/>
            </w:tcBorders>
          </w:tcPr>
          <w:p w14:paraId="05E3C3FA" w14:textId="77777777" w:rsidR="00B44FFD" w:rsidRPr="0066265F" w:rsidRDefault="00B44FFD" w:rsidP="004017E2">
            <w:pPr>
              <w:spacing w:before="60" w:after="60"/>
              <w:ind w:right="175"/>
              <w:rPr>
                <w:rFonts w:ascii="Arial" w:hAnsi="Arial" w:cs="Arial"/>
              </w:rPr>
            </w:pPr>
            <w:r w:rsidRPr="00587A32">
              <w:rPr>
                <w:rFonts w:ascii="Arial" w:hAnsi="Arial" w:cs="Arial"/>
              </w:rPr>
              <w:t xml:space="preserve">Ability to accept responsibility for your own work and its delivery, improve your own performance and behave in a way that encourages effective working. </w:t>
            </w:r>
          </w:p>
        </w:tc>
        <w:tc>
          <w:tcPr>
            <w:tcW w:w="2410" w:type="dxa"/>
            <w:tcBorders>
              <w:top w:val="nil"/>
              <w:bottom w:val="single" w:sz="4" w:space="0" w:color="auto"/>
            </w:tcBorders>
            <w:vAlign w:val="center"/>
          </w:tcPr>
          <w:p w14:paraId="32EE0B8F" w14:textId="5FD29144"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r w:rsidR="00B44FFD" w:rsidRPr="00587A32">
              <w:rPr>
                <w:rFonts w:ascii="Arial" w:hAnsi="Arial" w:cs="Arial"/>
              </w:rPr>
              <w:t xml:space="preserve"> </w:t>
            </w:r>
          </w:p>
        </w:tc>
      </w:tr>
      <w:tr w:rsidR="00B44FFD" w:rsidRPr="0066265F" w14:paraId="64A8D091"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79BEECA0" w14:textId="77777777" w:rsidR="00B44FFD" w:rsidRPr="0066265F" w:rsidRDefault="00B44FFD" w:rsidP="004017E2">
            <w:pPr>
              <w:spacing w:before="60" w:after="60"/>
              <w:rPr>
                <w:rFonts w:ascii="Arial" w:hAnsi="Arial" w:cs="Arial"/>
              </w:rPr>
            </w:pPr>
            <w:r>
              <w:rPr>
                <w:rFonts w:ascii="Arial" w:hAnsi="Arial" w:cs="Arial"/>
              </w:rPr>
              <w:t>12.</w:t>
            </w:r>
          </w:p>
        </w:tc>
        <w:tc>
          <w:tcPr>
            <w:tcW w:w="7088" w:type="dxa"/>
            <w:gridSpan w:val="2"/>
            <w:tcBorders>
              <w:top w:val="nil"/>
              <w:left w:val="nil"/>
              <w:bottom w:val="single" w:sz="4" w:space="0" w:color="auto"/>
            </w:tcBorders>
          </w:tcPr>
          <w:p w14:paraId="2C88B0EF" w14:textId="2C39D66F" w:rsidR="00B44FFD" w:rsidRPr="00443B52" w:rsidRDefault="00B44FFD" w:rsidP="004017E2">
            <w:pPr>
              <w:spacing w:before="60" w:after="60" w:line="240" w:lineRule="auto"/>
              <w:rPr>
                <w:rFonts w:ascii="Arial" w:eastAsia="Times New Roman" w:hAnsi="Arial" w:cs="Arial"/>
              </w:rPr>
            </w:pPr>
            <w:r w:rsidRPr="00CE777D">
              <w:rPr>
                <w:rFonts w:ascii="Arial" w:eastAsia="Times New Roman" w:hAnsi="Arial" w:cs="Arial"/>
              </w:rPr>
              <w:t xml:space="preserve">To be able work </w:t>
            </w:r>
            <w:r>
              <w:rPr>
                <w:rFonts w:ascii="Arial" w:eastAsia="Times New Roman" w:hAnsi="Arial" w:cs="Arial"/>
              </w:rPr>
              <w:t xml:space="preserve">with </w:t>
            </w:r>
            <w:r w:rsidR="007066EB">
              <w:rPr>
                <w:rFonts w:ascii="Arial" w:eastAsia="Times New Roman" w:hAnsi="Arial" w:cs="Arial"/>
              </w:rPr>
              <w:t>people who draw on care and support</w:t>
            </w:r>
            <w:r>
              <w:rPr>
                <w:rFonts w:ascii="Arial" w:eastAsia="Times New Roman" w:hAnsi="Arial" w:cs="Arial"/>
              </w:rPr>
              <w:t xml:space="preserve"> in a respectful and empowering way.</w:t>
            </w:r>
          </w:p>
        </w:tc>
        <w:tc>
          <w:tcPr>
            <w:tcW w:w="2410" w:type="dxa"/>
            <w:tcBorders>
              <w:top w:val="nil"/>
              <w:bottom w:val="single" w:sz="4" w:space="0" w:color="auto"/>
            </w:tcBorders>
            <w:vAlign w:val="center"/>
          </w:tcPr>
          <w:p w14:paraId="12F88F94" w14:textId="3FB051E8"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6D854E4F"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3B564688" w14:textId="77777777" w:rsidR="00B44FFD" w:rsidRPr="0066265F" w:rsidRDefault="00B44FFD" w:rsidP="004017E2">
            <w:pPr>
              <w:spacing w:before="60" w:after="60"/>
              <w:rPr>
                <w:rFonts w:ascii="Arial" w:hAnsi="Arial" w:cs="Arial"/>
              </w:rPr>
            </w:pPr>
            <w:r>
              <w:rPr>
                <w:rFonts w:ascii="Arial" w:hAnsi="Arial" w:cs="Arial"/>
              </w:rPr>
              <w:t>13.</w:t>
            </w:r>
          </w:p>
        </w:tc>
        <w:tc>
          <w:tcPr>
            <w:tcW w:w="7088" w:type="dxa"/>
            <w:gridSpan w:val="2"/>
            <w:tcBorders>
              <w:top w:val="nil"/>
              <w:left w:val="nil"/>
              <w:bottom w:val="single" w:sz="4" w:space="0" w:color="auto"/>
            </w:tcBorders>
          </w:tcPr>
          <w:p w14:paraId="77DCB2E8" w14:textId="77777777" w:rsidR="00B44FFD" w:rsidRPr="0066265F" w:rsidRDefault="00B44FFD" w:rsidP="004017E2">
            <w:pPr>
              <w:spacing w:before="60" w:after="60"/>
              <w:ind w:right="175"/>
              <w:rPr>
                <w:rFonts w:ascii="Arial" w:hAnsi="Arial" w:cs="Arial"/>
              </w:rPr>
            </w:pPr>
            <w:r w:rsidRPr="00CE777D">
              <w:rPr>
                <w:rFonts w:ascii="Arial" w:eastAsia="Times New Roman" w:hAnsi="Arial" w:cs="Arial"/>
              </w:rPr>
              <w:t xml:space="preserve">To have the skills to be reflective and innovative. </w:t>
            </w:r>
          </w:p>
        </w:tc>
        <w:tc>
          <w:tcPr>
            <w:tcW w:w="2410" w:type="dxa"/>
            <w:tcBorders>
              <w:top w:val="nil"/>
              <w:bottom w:val="single" w:sz="4" w:space="0" w:color="auto"/>
            </w:tcBorders>
            <w:vAlign w:val="center"/>
          </w:tcPr>
          <w:p w14:paraId="68C876E0" w14:textId="667F29A4"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B44FFD" w:rsidRPr="0066265F" w14:paraId="34403E79"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E1A0BDC" w14:textId="77777777" w:rsidR="00B44FFD" w:rsidRPr="0066265F" w:rsidRDefault="00B44FFD" w:rsidP="004017E2">
            <w:pPr>
              <w:spacing w:before="60" w:after="60"/>
              <w:rPr>
                <w:rFonts w:ascii="Arial" w:hAnsi="Arial" w:cs="Arial"/>
              </w:rPr>
            </w:pPr>
            <w:r>
              <w:rPr>
                <w:rFonts w:ascii="Arial" w:hAnsi="Arial" w:cs="Arial"/>
              </w:rPr>
              <w:t>14.</w:t>
            </w:r>
          </w:p>
        </w:tc>
        <w:tc>
          <w:tcPr>
            <w:tcW w:w="7088" w:type="dxa"/>
            <w:gridSpan w:val="2"/>
            <w:tcBorders>
              <w:top w:val="nil"/>
              <w:left w:val="nil"/>
              <w:bottom w:val="single" w:sz="4" w:space="0" w:color="auto"/>
            </w:tcBorders>
          </w:tcPr>
          <w:p w14:paraId="3845C4C6" w14:textId="77777777" w:rsidR="00B44FFD" w:rsidRPr="0066265F" w:rsidRDefault="00B44FFD" w:rsidP="004017E2">
            <w:pPr>
              <w:spacing w:before="60" w:after="60"/>
              <w:ind w:right="175"/>
              <w:rPr>
                <w:rFonts w:ascii="Arial" w:hAnsi="Arial" w:cs="Arial"/>
              </w:rPr>
            </w:pPr>
            <w:r w:rsidRPr="00CE777D">
              <w:rPr>
                <w:rFonts w:ascii="Arial" w:hAnsi="Arial" w:cs="Arial"/>
              </w:rPr>
              <w:t>Ability to produce coursework, assignments and to deliver presentations</w:t>
            </w:r>
            <w:r>
              <w:rPr>
                <w:rFonts w:ascii="Arial" w:hAnsi="Arial" w:cs="Arial"/>
              </w:rPr>
              <w:t>.</w:t>
            </w:r>
          </w:p>
        </w:tc>
        <w:tc>
          <w:tcPr>
            <w:tcW w:w="2410" w:type="dxa"/>
            <w:tcBorders>
              <w:top w:val="nil"/>
              <w:bottom w:val="single" w:sz="4" w:space="0" w:color="auto"/>
            </w:tcBorders>
            <w:vAlign w:val="center"/>
          </w:tcPr>
          <w:p w14:paraId="679AAF34" w14:textId="7C5AF25C" w:rsidR="00B44FFD" w:rsidRPr="0066265F" w:rsidRDefault="007066EB" w:rsidP="004017E2">
            <w:pPr>
              <w:spacing w:before="60" w:after="60"/>
              <w:rPr>
                <w:rFonts w:ascii="Arial" w:hAnsi="Arial" w:cs="Arial"/>
              </w:rPr>
            </w:pPr>
            <w:r w:rsidRPr="00587A32">
              <w:rPr>
                <w:rFonts w:ascii="Arial" w:hAnsi="Arial" w:cs="Arial"/>
              </w:rPr>
              <w:t>Application /</w:t>
            </w:r>
            <w:r>
              <w:rPr>
                <w:rFonts w:ascii="Arial" w:hAnsi="Arial" w:cs="Arial"/>
              </w:rPr>
              <w:t xml:space="preserve"> </w:t>
            </w:r>
            <w:r w:rsidRPr="00587A32">
              <w:rPr>
                <w:rFonts w:ascii="Arial" w:hAnsi="Arial" w:cs="Arial"/>
              </w:rPr>
              <w:t>Interview</w:t>
            </w:r>
          </w:p>
        </w:tc>
      </w:tr>
      <w:tr w:rsidR="00061A95" w:rsidRPr="0066265F" w14:paraId="21698B78"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7FF3AB00" w14:textId="4439F8A5" w:rsidR="00061A95" w:rsidRDefault="00061A95" w:rsidP="004017E2">
            <w:pPr>
              <w:spacing w:before="60" w:after="60"/>
              <w:rPr>
                <w:rFonts w:ascii="Arial" w:hAnsi="Arial" w:cs="Arial"/>
              </w:rPr>
            </w:pPr>
            <w:r>
              <w:rPr>
                <w:rFonts w:ascii="Arial" w:hAnsi="Arial" w:cs="Arial"/>
              </w:rPr>
              <w:t>15.</w:t>
            </w:r>
          </w:p>
        </w:tc>
        <w:tc>
          <w:tcPr>
            <w:tcW w:w="7088" w:type="dxa"/>
            <w:gridSpan w:val="2"/>
            <w:tcBorders>
              <w:top w:val="nil"/>
              <w:left w:val="nil"/>
              <w:bottom w:val="single" w:sz="4" w:space="0" w:color="auto"/>
            </w:tcBorders>
          </w:tcPr>
          <w:p w14:paraId="41F41EAE" w14:textId="470DBCFD" w:rsidR="00061A95" w:rsidRPr="00CE777D" w:rsidRDefault="00061A95" w:rsidP="004017E2">
            <w:pPr>
              <w:spacing w:before="60" w:after="6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p>
        </w:tc>
        <w:tc>
          <w:tcPr>
            <w:tcW w:w="2410" w:type="dxa"/>
            <w:tcBorders>
              <w:top w:val="nil"/>
              <w:bottom w:val="single" w:sz="4" w:space="0" w:color="auto"/>
            </w:tcBorders>
            <w:vAlign w:val="center"/>
          </w:tcPr>
          <w:p w14:paraId="4D49C078" w14:textId="458DFE70" w:rsidR="00061A95" w:rsidRDefault="00061A95" w:rsidP="004017E2">
            <w:pPr>
              <w:spacing w:before="60" w:after="60"/>
              <w:rPr>
                <w:rFonts w:ascii="Arial" w:hAnsi="Arial" w:cs="Arial"/>
              </w:rPr>
            </w:pPr>
          </w:p>
        </w:tc>
      </w:tr>
      <w:tr w:rsidR="00B44FFD" w:rsidRPr="0066265F" w14:paraId="5099C293"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nil"/>
              <w:right w:val="nil"/>
            </w:tcBorders>
          </w:tcPr>
          <w:p w14:paraId="1FA986F8" w14:textId="3118D956" w:rsidR="00B44FFD" w:rsidRPr="0066265F" w:rsidRDefault="00B44FFD" w:rsidP="004017E2">
            <w:pPr>
              <w:spacing w:before="60" w:after="60"/>
              <w:rPr>
                <w:rFonts w:ascii="Arial" w:hAnsi="Arial" w:cs="Arial"/>
              </w:rPr>
            </w:pPr>
          </w:p>
        </w:tc>
        <w:tc>
          <w:tcPr>
            <w:tcW w:w="7088" w:type="dxa"/>
            <w:gridSpan w:val="2"/>
            <w:tcBorders>
              <w:top w:val="nil"/>
              <w:left w:val="nil"/>
              <w:bottom w:val="nil"/>
            </w:tcBorders>
          </w:tcPr>
          <w:p w14:paraId="45AB97DC" w14:textId="2B2EA246" w:rsidR="00B44FFD" w:rsidRPr="00061A95" w:rsidRDefault="00061A95" w:rsidP="004017E2">
            <w:pPr>
              <w:spacing w:before="60" w:after="60"/>
              <w:ind w:right="175"/>
              <w:rPr>
                <w:rFonts w:ascii="Arial" w:hAnsi="Arial" w:cs="Arial"/>
                <w:b/>
                <w:bCs/>
              </w:rPr>
            </w:pPr>
            <w:r w:rsidRPr="00061A95">
              <w:rPr>
                <w:rFonts w:ascii="Arial" w:hAnsi="Arial" w:cs="Arial"/>
                <w:b/>
                <w:bCs/>
              </w:rPr>
              <w:t xml:space="preserve">Additional Duties Year 2 </w:t>
            </w:r>
          </w:p>
        </w:tc>
        <w:tc>
          <w:tcPr>
            <w:tcW w:w="2410" w:type="dxa"/>
            <w:tcBorders>
              <w:top w:val="nil"/>
              <w:bottom w:val="nil"/>
            </w:tcBorders>
          </w:tcPr>
          <w:p w14:paraId="62ED9C80" w14:textId="77777777" w:rsidR="00B44FFD" w:rsidRPr="0066265F" w:rsidRDefault="00B44FFD" w:rsidP="004017E2">
            <w:pPr>
              <w:spacing w:before="60" w:after="60"/>
              <w:rPr>
                <w:rFonts w:ascii="Arial" w:hAnsi="Arial" w:cs="Arial"/>
              </w:rPr>
            </w:pPr>
            <w:r w:rsidRPr="0066265F">
              <w:rPr>
                <w:rFonts w:ascii="Arial" w:hAnsi="Arial" w:cs="Arial"/>
              </w:rPr>
              <w:t>Interview</w:t>
            </w:r>
          </w:p>
        </w:tc>
      </w:tr>
      <w:tr w:rsidR="00061A95" w:rsidRPr="0066265F" w14:paraId="6ACF8F38"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nil"/>
              <w:right w:val="nil"/>
            </w:tcBorders>
          </w:tcPr>
          <w:p w14:paraId="4DD791D6" w14:textId="6375E6F2" w:rsidR="00061A95" w:rsidRDefault="00061A95" w:rsidP="004017E2">
            <w:pPr>
              <w:spacing w:before="60" w:after="60"/>
              <w:rPr>
                <w:rFonts w:ascii="Arial" w:hAnsi="Arial" w:cs="Arial"/>
              </w:rPr>
            </w:pPr>
            <w:r>
              <w:rPr>
                <w:rFonts w:ascii="Arial" w:hAnsi="Arial" w:cs="Arial"/>
              </w:rPr>
              <w:t>1.</w:t>
            </w:r>
          </w:p>
        </w:tc>
        <w:tc>
          <w:tcPr>
            <w:tcW w:w="7088" w:type="dxa"/>
            <w:gridSpan w:val="2"/>
            <w:tcBorders>
              <w:top w:val="nil"/>
              <w:left w:val="nil"/>
              <w:bottom w:val="nil"/>
            </w:tcBorders>
          </w:tcPr>
          <w:p w14:paraId="620299B4" w14:textId="51E5D3E5" w:rsidR="00061A95" w:rsidRPr="00061A95" w:rsidRDefault="00061A95" w:rsidP="004017E2">
            <w:pPr>
              <w:spacing w:before="60" w:after="60"/>
              <w:ind w:right="175"/>
              <w:rPr>
                <w:rFonts w:ascii="Arial" w:hAnsi="Arial" w:cs="Arial"/>
                <w:b/>
              </w:rPr>
            </w:pPr>
            <w:r>
              <w:rPr>
                <w:rFonts w:ascii="Arial" w:hAnsi="Arial" w:cs="Arial"/>
              </w:rPr>
              <w:t>T</w:t>
            </w:r>
            <w:r w:rsidRPr="00061A95">
              <w:rPr>
                <w:rFonts w:ascii="Arial" w:hAnsi="Arial" w:cs="Arial"/>
              </w:rPr>
              <w:t>o manage and be accountable for your work</w:t>
            </w:r>
          </w:p>
        </w:tc>
        <w:tc>
          <w:tcPr>
            <w:tcW w:w="2410" w:type="dxa"/>
            <w:tcBorders>
              <w:top w:val="nil"/>
              <w:bottom w:val="nil"/>
            </w:tcBorders>
          </w:tcPr>
          <w:p w14:paraId="18CF7BDD" w14:textId="77777777" w:rsidR="00061A95" w:rsidRPr="0066265F" w:rsidRDefault="00061A95" w:rsidP="004017E2">
            <w:pPr>
              <w:spacing w:before="60" w:after="60"/>
              <w:rPr>
                <w:rFonts w:ascii="Arial" w:hAnsi="Arial" w:cs="Arial"/>
              </w:rPr>
            </w:pPr>
          </w:p>
        </w:tc>
      </w:tr>
      <w:tr w:rsidR="00B44FFD" w:rsidRPr="0066265F" w14:paraId="30D2F769"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35CA66B5" w14:textId="77777777" w:rsidR="00B44FFD" w:rsidRPr="0066265F" w:rsidRDefault="00B44FFD" w:rsidP="004017E2">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44FFD" w:rsidRPr="00443B52" w14:paraId="4BF5F217"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286A3FD4" w14:textId="77777777" w:rsidR="00B44FFD" w:rsidRPr="0066265F" w:rsidRDefault="00B44FFD" w:rsidP="004017E2">
            <w:pPr>
              <w:spacing w:before="60" w:after="60"/>
              <w:rPr>
                <w:rFonts w:ascii="Arial" w:hAnsi="Arial" w:cs="Arial"/>
              </w:rPr>
            </w:pPr>
            <w:r>
              <w:rPr>
                <w:rFonts w:ascii="Arial" w:hAnsi="Arial" w:cs="Arial"/>
              </w:rPr>
              <w:t>1.</w:t>
            </w:r>
          </w:p>
        </w:tc>
        <w:tc>
          <w:tcPr>
            <w:tcW w:w="7088" w:type="dxa"/>
            <w:gridSpan w:val="2"/>
            <w:tcBorders>
              <w:top w:val="single" w:sz="4" w:space="0" w:color="auto"/>
              <w:left w:val="nil"/>
              <w:bottom w:val="single" w:sz="4" w:space="0" w:color="auto"/>
            </w:tcBorders>
            <w:vAlign w:val="center"/>
          </w:tcPr>
          <w:p w14:paraId="0F1F62D6" w14:textId="77777777" w:rsidR="00B44FFD" w:rsidRPr="00443B52" w:rsidRDefault="00B44FFD" w:rsidP="004017E2">
            <w:pPr>
              <w:spacing w:before="60" w:after="60"/>
              <w:rPr>
                <w:rFonts w:ascii="Arial" w:hAnsi="Arial" w:cs="Arial"/>
              </w:rPr>
            </w:pPr>
            <w:r w:rsidRPr="00195C60">
              <w:rPr>
                <w:rFonts w:ascii="Arial" w:hAnsi="Arial" w:cs="Arial"/>
              </w:rPr>
              <w:t>A relevant 2:2 degree or above</w:t>
            </w:r>
            <w:r>
              <w:rPr>
                <w:rFonts w:ascii="Arial" w:hAnsi="Arial" w:cs="Arial"/>
              </w:rPr>
              <w:t xml:space="preserve">  </w:t>
            </w:r>
          </w:p>
        </w:tc>
        <w:tc>
          <w:tcPr>
            <w:tcW w:w="2410" w:type="dxa"/>
            <w:tcBorders>
              <w:top w:val="single" w:sz="4" w:space="0" w:color="auto"/>
              <w:bottom w:val="single" w:sz="4" w:space="0" w:color="auto"/>
            </w:tcBorders>
          </w:tcPr>
          <w:p w14:paraId="421F75C6" w14:textId="77777777" w:rsidR="00B44FFD" w:rsidRPr="00940646" w:rsidRDefault="00B44FFD" w:rsidP="004017E2">
            <w:pPr>
              <w:spacing w:before="60" w:after="60"/>
              <w:rPr>
                <w:rFonts w:ascii="Arial" w:hAnsi="Arial" w:cs="Arial"/>
              </w:rPr>
            </w:pPr>
            <w:r>
              <w:rPr>
                <w:rFonts w:ascii="Arial" w:hAnsi="Arial" w:cs="Arial"/>
              </w:rPr>
              <w:t>Application</w:t>
            </w:r>
          </w:p>
        </w:tc>
      </w:tr>
      <w:tr w:rsidR="00B44FFD" w:rsidRPr="00443B52" w14:paraId="2EA0E6B0"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355528EF" w14:textId="77777777" w:rsidR="00B44FFD" w:rsidRPr="0066265F" w:rsidRDefault="00B44FFD" w:rsidP="004017E2">
            <w:pPr>
              <w:spacing w:before="60" w:after="60"/>
              <w:rPr>
                <w:rFonts w:ascii="Arial" w:hAnsi="Arial" w:cs="Arial"/>
              </w:rPr>
            </w:pPr>
            <w:r>
              <w:rPr>
                <w:rFonts w:ascii="Arial" w:hAnsi="Arial" w:cs="Arial"/>
              </w:rPr>
              <w:t>2</w:t>
            </w:r>
            <w:r w:rsidRPr="0066265F">
              <w:rPr>
                <w:rFonts w:ascii="Arial" w:hAnsi="Arial" w:cs="Arial"/>
              </w:rPr>
              <w:t>.</w:t>
            </w:r>
          </w:p>
        </w:tc>
        <w:tc>
          <w:tcPr>
            <w:tcW w:w="7088" w:type="dxa"/>
            <w:gridSpan w:val="2"/>
            <w:tcBorders>
              <w:top w:val="single" w:sz="4" w:space="0" w:color="auto"/>
              <w:left w:val="nil"/>
              <w:bottom w:val="single" w:sz="4" w:space="0" w:color="auto"/>
            </w:tcBorders>
            <w:vAlign w:val="center"/>
          </w:tcPr>
          <w:p w14:paraId="1F1024BB" w14:textId="77777777" w:rsidR="00B44FFD" w:rsidRPr="00443B52" w:rsidRDefault="00B44FFD" w:rsidP="004017E2">
            <w:pPr>
              <w:spacing w:before="60" w:after="60"/>
              <w:rPr>
                <w:rFonts w:ascii="Arial" w:hAnsi="Arial" w:cs="Arial"/>
              </w:rPr>
            </w:pPr>
            <w:r w:rsidRPr="00443B52">
              <w:rPr>
                <w:rFonts w:ascii="Arial" w:hAnsi="Arial" w:cs="Arial"/>
              </w:rPr>
              <w:t>GCSE In English and Maths at Grade C or above or equivalent qualification (level 2 in literacy and numeracy).</w:t>
            </w:r>
          </w:p>
        </w:tc>
        <w:tc>
          <w:tcPr>
            <w:tcW w:w="2410" w:type="dxa"/>
            <w:tcBorders>
              <w:top w:val="single" w:sz="4" w:space="0" w:color="auto"/>
              <w:bottom w:val="single" w:sz="4" w:space="0" w:color="auto"/>
            </w:tcBorders>
          </w:tcPr>
          <w:p w14:paraId="495DCD7C" w14:textId="77777777" w:rsidR="00B44FFD" w:rsidRPr="0066265F" w:rsidRDefault="00B44FFD" w:rsidP="004017E2">
            <w:pPr>
              <w:spacing w:before="60" w:after="60"/>
              <w:rPr>
                <w:rFonts w:ascii="Arial" w:hAnsi="Arial" w:cs="Arial"/>
              </w:rPr>
            </w:pPr>
            <w:r w:rsidRPr="00940646">
              <w:rPr>
                <w:rFonts w:ascii="Arial" w:hAnsi="Arial" w:cs="Arial"/>
              </w:rPr>
              <w:t xml:space="preserve">Application </w:t>
            </w:r>
          </w:p>
        </w:tc>
      </w:tr>
      <w:tr w:rsidR="00B44FFD" w:rsidRPr="00443B52" w14:paraId="3AD35DFD"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6DBEC334" w14:textId="77777777" w:rsidR="00B44FFD" w:rsidRPr="0066265F" w:rsidRDefault="00B44FFD" w:rsidP="004017E2">
            <w:pPr>
              <w:spacing w:before="60" w:after="60"/>
              <w:rPr>
                <w:rFonts w:ascii="Arial" w:hAnsi="Arial" w:cs="Arial"/>
              </w:rPr>
            </w:pPr>
            <w:r>
              <w:rPr>
                <w:rFonts w:ascii="Arial" w:hAnsi="Arial" w:cs="Arial"/>
              </w:rPr>
              <w:t>3.</w:t>
            </w:r>
          </w:p>
        </w:tc>
        <w:tc>
          <w:tcPr>
            <w:tcW w:w="7088" w:type="dxa"/>
            <w:gridSpan w:val="2"/>
            <w:tcBorders>
              <w:top w:val="single" w:sz="4" w:space="0" w:color="auto"/>
              <w:left w:val="nil"/>
              <w:bottom w:val="single" w:sz="4" w:space="0" w:color="auto"/>
            </w:tcBorders>
            <w:vAlign w:val="center"/>
          </w:tcPr>
          <w:p w14:paraId="4A5396DA" w14:textId="77777777" w:rsidR="00B44FFD" w:rsidRPr="00443B52" w:rsidRDefault="00B44FFD" w:rsidP="004017E2">
            <w:pPr>
              <w:spacing w:before="60" w:after="60"/>
              <w:rPr>
                <w:rFonts w:ascii="Arial" w:hAnsi="Arial" w:cs="Arial"/>
              </w:rPr>
            </w:pPr>
            <w:r w:rsidRPr="00443B52">
              <w:rPr>
                <w:rFonts w:ascii="Arial" w:hAnsi="Arial" w:cs="Arial"/>
              </w:rPr>
              <w:t xml:space="preserve">To meet University entry requirements for </w:t>
            </w:r>
            <w:r>
              <w:rPr>
                <w:rFonts w:ascii="Arial" w:hAnsi="Arial" w:cs="Arial"/>
              </w:rPr>
              <w:t xml:space="preserve">the Post graduate Diploma </w:t>
            </w:r>
            <w:r w:rsidRPr="00443B52">
              <w:rPr>
                <w:rFonts w:ascii="Arial" w:hAnsi="Arial" w:cs="Arial"/>
              </w:rPr>
              <w:t>in Social Work course.</w:t>
            </w:r>
          </w:p>
        </w:tc>
        <w:tc>
          <w:tcPr>
            <w:tcW w:w="2410" w:type="dxa"/>
            <w:tcBorders>
              <w:top w:val="single" w:sz="4" w:space="0" w:color="auto"/>
              <w:bottom w:val="single" w:sz="4" w:space="0" w:color="auto"/>
            </w:tcBorders>
          </w:tcPr>
          <w:p w14:paraId="03CF17DE" w14:textId="77777777" w:rsidR="00B44FFD" w:rsidRPr="00940646" w:rsidRDefault="00B44FFD" w:rsidP="004017E2">
            <w:pPr>
              <w:spacing w:before="60" w:after="60"/>
              <w:rPr>
                <w:rFonts w:ascii="Arial" w:hAnsi="Arial" w:cs="Arial"/>
              </w:rPr>
            </w:pPr>
            <w:r>
              <w:rPr>
                <w:rFonts w:ascii="Arial" w:hAnsi="Arial" w:cs="Arial"/>
              </w:rPr>
              <w:t>Written test</w:t>
            </w:r>
          </w:p>
        </w:tc>
      </w:tr>
      <w:tr w:rsidR="00B44FFD" w:rsidRPr="00443B52" w14:paraId="62670853"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59C9918B" w14:textId="77777777" w:rsidR="00B44FFD" w:rsidRPr="0066265F" w:rsidRDefault="00B44FFD" w:rsidP="004017E2">
            <w:pPr>
              <w:spacing w:before="60" w:after="60"/>
              <w:rPr>
                <w:rFonts w:ascii="Arial" w:hAnsi="Arial" w:cs="Arial"/>
              </w:rPr>
            </w:pPr>
            <w:r>
              <w:rPr>
                <w:rFonts w:ascii="Arial" w:hAnsi="Arial" w:cs="Arial"/>
              </w:rPr>
              <w:t>4.</w:t>
            </w:r>
          </w:p>
        </w:tc>
        <w:tc>
          <w:tcPr>
            <w:tcW w:w="7088" w:type="dxa"/>
            <w:gridSpan w:val="2"/>
            <w:tcBorders>
              <w:top w:val="single" w:sz="4" w:space="0" w:color="auto"/>
              <w:left w:val="nil"/>
              <w:bottom w:val="single" w:sz="4" w:space="0" w:color="auto"/>
            </w:tcBorders>
            <w:vAlign w:val="center"/>
          </w:tcPr>
          <w:p w14:paraId="24E16B26" w14:textId="77777777" w:rsidR="00B44FFD" w:rsidRPr="0066265F" w:rsidRDefault="00B44FFD" w:rsidP="004017E2">
            <w:pPr>
              <w:spacing w:before="60" w:after="60"/>
              <w:rPr>
                <w:rFonts w:ascii="Arial" w:hAnsi="Arial" w:cs="Arial"/>
              </w:rPr>
            </w:pPr>
            <w:r w:rsidRPr="00443B52">
              <w:rPr>
                <w:rFonts w:ascii="Arial" w:hAnsi="Arial" w:cs="Arial"/>
              </w:rPr>
              <w:t>Experience of researching and investigating information</w:t>
            </w:r>
          </w:p>
        </w:tc>
        <w:tc>
          <w:tcPr>
            <w:tcW w:w="2410" w:type="dxa"/>
            <w:tcBorders>
              <w:top w:val="single" w:sz="4" w:space="0" w:color="auto"/>
              <w:bottom w:val="single" w:sz="4" w:space="0" w:color="auto"/>
            </w:tcBorders>
            <w:vAlign w:val="center"/>
          </w:tcPr>
          <w:p w14:paraId="76D848A0" w14:textId="77777777" w:rsidR="00B44FFD" w:rsidRPr="0066265F" w:rsidRDefault="00B44FFD" w:rsidP="004017E2">
            <w:pPr>
              <w:spacing w:before="60" w:after="60"/>
              <w:rPr>
                <w:rFonts w:ascii="Arial" w:hAnsi="Arial" w:cs="Arial"/>
              </w:rPr>
            </w:pPr>
            <w:r>
              <w:rPr>
                <w:rFonts w:ascii="Arial" w:hAnsi="Arial" w:cs="Arial"/>
              </w:rPr>
              <w:t xml:space="preserve">Application </w:t>
            </w:r>
          </w:p>
        </w:tc>
      </w:tr>
      <w:tr w:rsidR="00B44FFD" w:rsidRPr="00443B52" w14:paraId="4DD3343C"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25B74F11" w14:textId="77777777" w:rsidR="00B44FFD" w:rsidRPr="0066265F" w:rsidRDefault="00B44FFD" w:rsidP="004017E2">
            <w:pPr>
              <w:spacing w:before="60" w:after="60"/>
              <w:rPr>
                <w:rFonts w:ascii="Arial" w:hAnsi="Arial" w:cs="Arial"/>
              </w:rPr>
            </w:pPr>
            <w:r>
              <w:rPr>
                <w:rFonts w:ascii="Arial" w:hAnsi="Arial" w:cs="Arial"/>
              </w:rPr>
              <w:t>5.</w:t>
            </w:r>
          </w:p>
        </w:tc>
        <w:tc>
          <w:tcPr>
            <w:tcW w:w="7088" w:type="dxa"/>
            <w:gridSpan w:val="2"/>
            <w:tcBorders>
              <w:top w:val="single" w:sz="4" w:space="0" w:color="auto"/>
              <w:left w:val="nil"/>
              <w:bottom w:val="single" w:sz="4" w:space="0" w:color="auto"/>
            </w:tcBorders>
            <w:vAlign w:val="center"/>
          </w:tcPr>
          <w:p w14:paraId="0460FCC5" w14:textId="77777777" w:rsidR="00B44FFD" w:rsidRPr="0066265F" w:rsidRDefault="00B44FFD" w:rsidP="004017E2">
            <w:pPr>
              <w:spacing w:before="60" w:after="60"/>
              <w:rPr>
                <w:rFonts w:ascii="Arial" w:hAnsi="Arial" w:cs="Arial"/>
              </w:rPr>
            </w:pPr>
            <w:r>
              <w:rPr>
                <w:rFonts w:ascii="Arial" w:hAnsi="Arial" w:cs="Arial"/>
              </w:rPr>
              <w:t>Two years’ e</w:t>
            </w:r>
            <w:r w:rsidRPr="00940646">
              <w:rPr>
                <w:rFonts w:ascii="Arial" w:hAnsi="Arial" w:cs="Arial"/>
              </w:rPr>
              <w:t>xperience of supporting</w:t>
            </w:r>
            <w:r>
              <w:rPr>
                <w:rFonts w:ascii="Arial" w:hAnsi="Arial" w:cs="Arial"/>
              </w:rPr>
              <w:t xml:space="preserve"> adults </w:t>
            </w:r>
            <w:r w:rsidRPr="00940646">
              <w:rPr>
                <w:rFonts w:ascii="Arial" w:hAnsi="Arial" w:cs="Arial"/>
              </w:rPr>
              <w:t xml:space="preserve">in using services within the community and in maintaining social relationships. </w:t>
            </w:r>
          </w:p>
        </w:tc>
        <w:tc>
          <w:tcPr>
            <w:tcW w:w="2410" w:type="dxa"/>
            <w:tcBorders>
              <w:top w:val="single" w:sz="4" w:space="0" w:color="auto"/>
              <w:bottom w:val="single" w:sz="4" w:space="0" w:color="auto"/>
            </w:tcBorders>
            <w:vAlign w:val="center"/>
          </w:tcPr>
          <w:p w14:paraId="17CDD0E2" w14:textId="77777777" w:rsidR="00B44FFD" w:rsidRPr="0066265F" w:rsidRDefault="00B44FFD" w:rsidP="004017E2">
            <w:pPr>
              <w:spacing w:before="60" w:after="60"/>
              <w:rPr>
                <w:rFonts w:ascii="Arial" w:hAnsi="Arial" w:cs="Arial"/>
              </w:rPr>
            </w:pPr>
            <w:r w:rsidRPr="00940646">
              <w:rPr>
                <w:rFonts w:ascii="Arial" w:hAnsi="Arial" w:cs="Arial"/>
              </w:rPr>
              <w:t>Application /</w:t>
            </w:r>
            <w:r>
              <w:rPr>
                <w:rFonts w:ascii="Arial" w:hAnsi="Arial" w:cs="Arial"/>
              </w:rPr>
              <w:t xml:space="preserve"> </w:t>
            </w:r>
            <w:r w:rsidRPr="00940646">
              <w:rPr>
                <w:rFonts w:ascii="Arial" w:hAnsi="Arial" w:cs="Arial"/>
              </w:rPr>
              <w:t xml:space="preserve">Interview </w:t>
            </w:r>
          </w:p>
        </w:tc>
      </w:tr>
      <w:tr w:rsidR="00B44FFD" w:rsidRPr="00443B52" w14:paraId="6B26BF67"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3A87BC3C" w14:textId="77777777" w:rsidR="00B44FFD" w:rsidRPr="0066265F" w:rsidRDefault="00B44FFD" w:rsidP="004017E2">
            <w:pPr>
              <w:spacing w:before="60" w:after="60"/>
              <w:rPr>
                <w:rFonts w:ascii="Arial" w:hAnsi="Arial" w:cs="Arial"/>
              </w:rPr>
            </w:pPr>
            <w:r>
              <w:rPr>
                <w:rFonts w:ascii="Arial" w:hAnsi="Arial" w:cs="Arial"/>
              </w:rPr>
              <w:t>6.</w:t>
            </w:r>
          </w:p>
        </w:tc>
        <w:tc>
          <w:tcPr>
            <w:tcW w:w="7088" w:type="dxa"/>
            <w:gridSpan w:val="2"/>
            <w:tcBorders>
              <w:top w:val="single" w:sz="4" w:space="0" w:color="auto"/>
              <w:left w:val="nil"/>
              <w:bottom w:val="single" w:sz="4" w:space="0" w:color="auto"/>
            </w:tcBorders>
          </w:tcPr>
          <w:p w14:paraId="044D2CDB" w14:textId="77777777" w:rsidR="00B44FFD" w:rsidRPr="0066265F" w:rsidRDefault="00B44FFD" w:rsidP="004017E2">
            <w:pPr>
              <w:spacing w:before="60" w:after="60"/>
              <w:rPr>
                <w:rFonts w:ascii="Arial" w:hAnsi="Arial" w:cs="Arial"/>
              </w:rPr>
            </w:pPr>
            <w:r w:rsidRPr="00940646">
              <w:rPr>
                <w:rFonts w:ascii="Arial" w:hAnsi="Arial" w:cs="Arial"/>
              </w:rPr>
              <w:t>Experience of working in a multi-agency environment or team</w:t>
            </w:r>
            <w:r>
              <w:rPr>
                <w:rFonts w:ascii="Arial" w:hAnsi="Arial" w:cs="Arial"/>
              </w:rPr>
              <w:t>.</w:t>
            </w:r>
            <w:r w:rsidRPr="00940646">
              <w:rPr>
                <w:rFonts w:ascii="Arial" w:hAnsi="Arial" w:cs="Arial"/>
              </w:rPr>
              <w:t xml:space="preserve"> </w:t>
            </w:r>
          </w:p>
        </w:tc>
        <w:tc>
          <w:tcPr>
            <w:tcW w:w="2410" w:type="dxa"/>
            <w:tcBorders>
              <w:top w:val="single" w:sz="4" w:space="0" w:color="auto"/>
              <w:bottom w:val="single" w:sz="4" w:space="0" w:color="auto"/>
            </w:tcBorders>
            <w:vAlign w:val="center"/>
          </w:tcPr>
          <w:p w14:paraId="1FBE85FB" w14:textId="77777777" w:rsidR="00B44FFD" w:rsidRPr="0066265F" w:rsidRDefault="00B44FFD" w:rsidP="004017E2">
            <w:pPr>
              <w:spacing w:before="60" w:after="60"/>
              <w:rPr>
                <w:rFonts w:ascii="Arial" w:hAnsi="Arial" w:cs="Arial"/>
              </w:rPr>
            </w:pPr>
            <w:r w:rsidRPr="00940646">
              <w:rPr>
                <w:rFonts w:ascii="Arial" w:hAnsi="Arial" w:cs="Arial"/>
              </w:rPr>
              <w:t xml:space="preserve">Interview </w:t>
            </w:r>
          </w:p>
        </w:tc>
      </w:tr>
      <w:tr w:rsidR="00B44FFD" w:rsidRPr="00443B52" w14:paraId="3D3DB00E"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4889CEB9" w14:textId="77777777" w:rsidR="00B44FFD" w:rsidRPr="0066265F" w:rsidRDefault="00B44FFD" w:rsidP="004017E2">
            <w:pPr>
              <w:spacing w:before="60" w:after="60"/>
              <w:rPr>
                <w:rFonts w:ascii="Arial" w:hAnsi="Arial" w:cs="Arial"/>
              </w:rPr>
            </w:pPr>
            <w:r>
              <w:rPr>
                <w:rFonts w:ascii="Arial" w:hAnsi="Arial" w:cs="Arial"/>
              </w:rPr>
              <w:t>7.</w:t>
            </w:r>
          </w:p>
        </w:tc>
        <w:tc>
          <w:tcPr>
            <w:tcW w:w="7088" w:type="dxa"/>
            <w:gridSpan w:val="2"/>
            <w:tcBorders>
              <w:top w:val="single" w:sz="4" w:space="0" w:color="auto"/>
              <w:left w:val="nil"/>
              <w:bottom w:val="single" w:sz="4" w:space="0" w:color="auto"/>
            </w:tcBorders>
            <w:vAlign w:val="center"/>
          </w:tcPr>
          <w:p w14:paraId="69CC763B" w14:textId="77777777" w:rsidR="00B44FFD" w:rsidRPr="0066265F" w:rsidRDefault="00B44FFD" w:rsidP="004017E2">
            <w:pPr>
              <w:spacing w:before="60" w:after="60"/>
              <w:rPr>
                <w:rFonts w:ascii="Arial" w:hAnsi="Arial" w:cs="Arial"/>
              </w:rPr>
            </w:pPr>
            <w:r w:rsidRPr="00940646">
              <w:rPr>
                <w:rFonts w:ascii="Arial" w:hAnsi="Arial" w:cs="Arial"/>
              </w:rPr>
              <w:t>Demonstrate a continual level of professional development</w:t>
            </w:r>
            <w:r>
              <w:rPr>
                <w:rFonts w:ascii="Arial" w:hAnsi="Arial" w:cs="Arial"/>
              </w:rPr>
              <w:t>.</w:t>
            </w:r>
            <w:r w:rsidRPr="00940646">
              <w:rPr>
                <w:rFonts w:ascii="Arial" w:hAnsi="Arial" w:cs="Arial"/>
              </w:rPr>
              <w:t xml:space="preserve"> </w:t>
            </w:r>
          </w:p>
        </w:tc>
        <w:tc>
          <w:tcPr>
            <w:tcW w:w="2410" w:type="dxa"/>
            <w:tcBorders>
              <w:top w:val="single" w:sz="4" w:space="0" w:color="auto"/>
              <w:bottom w:val="single" w:sz="4" w:space="0" w:color="auto"/>
            </w:tcBorders>
            <w:vAlign w:val="center"/>
          </w:tcPr>
          <w:p w14:paraId="63E0AC45" w14:textId="77777777" w:rsidR="00B44FFD" w:rsidRPr="0066265F" w:rsidRDefault="00B44FFD" w:rsidP="004017E2">
            <w:pPr>
              <w:spacing w:before="60" w:after="60"/>
              <w:rPr>
                <w:rFonts w:ascii="Arial" w:hAnsi="Arial" w:cs="Arial"/>
              </w:rPr>
            </w:pPr>
            <w:r>
              <w:rPr>
                <w:rFonts w:ascii="Arial" w:hAnsi="Arial" w:cs="Arial"/>
              </w:rPr>
              <w:t>Interview</w:t>
            </w:r>
          </w:p>
        </w:tc>
      </w:tr>
      <w:tr w:rsidR="00B44FFD" w:rsidRPr="0066265F" w14:paraId="148DF671"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0297CC87" w14:textId="77777777" w:rsidR="00B44FFD" w:rsidRPr="0066265F" w:rsidRDefault="00B44FFD" w:rsidP="004017E2">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B44FFD" w:rsidRPr="0066265F" w14:paraId="67B5EDD2"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253404A7" w14:textId="77777777" w:rsidR="00B44FFD" w:rsidRPr="0066265F" w:rsidRDefault="00B44FFD" w:rsidP="004017E2">
            <w:pPr>
              <w:spacing w:before="120" w:after="120"/>
              <w:rPr>
                <w:rFonts w:ascii="Arial" w:hAnsi="Arial" w:cs="Arial"/>
              </w:rPr>
            </w:pPr>
            <w:r>
              <w:rPr>
                <w:rFonts w:ascii="Arial" w:hAnsi="Arial" w:cs="Arial"/>
              </w:rPr>
              <w:lastRenderedPageBreak/>
              <w:t>1.</w:t>
            </w:r>
          </w:p>
        </w:tc>
        <w:tc>
          <w:tcPr>
            <w:tcW w:w="7088" w:type="dxa"/>
            <w:gridSpan w:val="2"/>
            <w:tcBorders>
              <w:top w:val="single" w:sz="4" w:space="0" w:color="auto"/>
              <w:left w:val="nil"/>
              <w:bottom w:val="single" w:sz="4" w:space="0" w:color="auto"/>
            </w:tcBorders>
          </w:tcPr>
          <w:p w14:paraId="57A33C9B" w14:textId="77777777" w:rsidR="00B44FFD" w:rsidRPr="00B311AC" w:rsidRDefault="00B44FFD" w:rsidP="004017E2">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410" w:type="dxa"/>
            <w:tcBorders>
              <w:top w:val="single" w:sz="4" w:space="0" w:color="auto"/>
              <w:bottom w:val="single" w:sz="4" w:space="0" w:color="auto"/>
            </w:tcBorders>
          </w:tcPr>
          <w:p w14:paraId="2C58DA28" w14:textId="77777777" w:rsidR="00B44FFD" w:rsidRDefault="00B44FFD" w:rsidP="004017E2">
            <w:pPr>
              <w:spacing w:before="120" w:after="120"/>
              <w:rPr>
                <w:rFonts w:ascii="Arial" w:hAnsi="Arial" w:cs="Arial"/>
              </w:rPr>
            </w:pPr>
            <w:r>
              <w:rPr>
                <w:rFonts w:ascii="Arial" w:hAnsi="Arial" w:cs="Arial"/>
              </w:rPr>
              <w:t>Interview</w:t>
            </w:r>
          </w:p>
        </w:tc>
      </w:tr>
      <w:tr w:rsidR="00B44FFD" w:rsidRPr="0066265F" w14:paraId="101E77AC"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49718175" w14:textId="77777777" w:rsidR="00B44FFD" w:rsidRPr="0066265F" w:rsidRDefault="00B44FFD" w:rsidP="004017E2">
            <w:pPr>
              <w:spacing w:before="120" w:after="120"/>
              <w:rPr>
                <w:rFonts w:ascii="Arial" w:hAnsi="Arial" w:cs="Arial"/>
              </w:rPr>
            </w:pPr>
            <w:r>
              <w:rPr>
                <w:rFonts w:ascii="Arial" w:hAnsi="Arial" w:cs="Arial"/>
              </w:rPr>
              <w:t>2.</w:t>
            </w:r>
          </w:p>
        </w:tc>
        <w:tc>
          <w:tcPr>
            <w:tcW w:w="7088" w:type="dxa"/>
            <w:gridSpan w:val="2"/>
            <w:tcBorders>
              <w:top w:val="single" w:sz="4" w:space="0" w:color="auto"/>
              <w:left w:val="nil"/>
              <w:bottom w:val="single" w:sz="4" w:space="0" w:color="auto"/>
            </w:tcBorders>
          </w:tcPr>
          <w:p w14:paraId="22803C20" w14:textId="77777777" w:rsidR="00B44FFD" w:rsidRPr="00B311AC" w:rsidRDefault="00B44FFD" w:rsidP="004017E2">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2410" w:type="dxa"/>
            <w:tcBorders>
              <w:top w:val="single" w:sz="4" w:space="0" w:color="auto"/>
              <w:bottom w:val="single" w:sz="4" w:space="0" w:color="auto"/>
            </w:tcBorders>
          </w:tcPr>
          <w:p w14:paraId="2C8F4A34" w14:textId="77777777" w:rsidR="00B44FFD" w:rsidRDefault="00B44FFD" w:rsidP="004017E2">
            <w:pPr>
              <w:spacing w:before="120" w:after="120"/>
              <w:rPr>
                <w:rFonts w:ascii="Arial" w:hAnsi="Arial" w:cs="Arial"/>
              </w:rPr>
            </w:pPr>
            <w:r>
              <w:rPr>
                <w:rFonts w:ascii="Arial" w:hAnsi="Arial" w:cs="Arial"/>
              </w:rPr>
              <w:t>Interview</w:t>
            </w:r>
          </w:p>
        </w:tc>
      </w:tr>
      <w:tr w:rsidR="00B44FFD" w:rsidRPr="0066265F" w14:paraId="1A0C7133"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7BE1BF99" w14:textId="77777777" w:rsidR="00B44FFD" w:rsidRPr="0066265F" w:rsidRDefault="00B44FFD" w:rsidP="004017E2">
            <w:pPr>
              <w:spacing w:before="120" w:after="120"/>
              <w:rPr>
                <w:rFonts w:ascii="Arial" w:hAnsi="Arial" w:cs="Arial"/>
              </w:rPr>
            </w:pPr>
            <w:r>
              <w:rPr>
                <w:rFonts w:ascii="Arial" w:hAnsi="Arial" w:cs="Arial"/>
              </w:rPr>
              <w:t>3</w:t>
            </w:r>
            <w:r w:rsidRPr="0066265F">
              <w:rPr>
                <w:rFonts w:ascii="Arial" w:hAnsi="Arial" w:cs="Arial"/>
              </w:rPr>
              <w:t>.</w:t>
            </w:r>
          </w:p>
        </w:tc>
        <w:tc>
          <w:tcPr>
            <w:tcW w:w="7088" w:type="dxa"/>
            <w:gridSpan w:val="2"/>
            <w:tcBorders>
              <w:top w:val="single" w:sz="4" w:space="0" w:color="auto"/>
              <w:left w:val="nil"/>
              <w:bottom w:val="single" w:sz="4" w:space="0" w:color="auto"/>
            </w:tcBorders>
          </w:tcPr>
          <w:p w14:paraId="1E8040AD" w14:textId="77777777" w:rsidR="00B44FFD" w:rsidRPr="0066265F" w:rsidRDefault="00B44FFD" w:rsidP="004017E2">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2410" w:type="dxa"/>
            <w:tcBorders>
              <w:top w:val="single" w:sz="4" w:space="0" w:color="auto"/>
              <w:bottom w:val="single" w:sz="4" w:space="0" w:color="auto"/>
            </w:tcBorders>
          </w:tcPr>
          <w:p w14:paraId="393DFC7F" w14:textId="77777777" w:rsidR="00B44FFD" w:rsidRPr="0066265F" w:rsidRDefault="00B44FFD" w:rsidP="004017E2">
            <w:pPr>
              <w:spacing w:before="120" w:after="120"/>
              <w:rPr>
                <w:rFonts w:ascii="Arial" w:hAnsi="Arial" w:cs="Arial"/>
              </w:rPr>
            </w:pPr>
            <w:r>
              <w:rPr>
                <w:rFonts w:ascii="Arial" w:hAnsi="Arial" w:cs="Arial"/>
              </w:rPr>
              <w:t xml:space="preserve">Interview  </w:t>
            </w:r>
          </w:p>
        </w:tc>
      </w:tr>
      <w:tr w:rsidR="00B44FFD" w:rsidRPr="0066265F" w14:paraId="2DFDDABE"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6A5F7BEE" w14:textId="77777777" w:rsidR="00B44FFD" w:rsidRPr="00EF6250" w:rsidRDefault="00B44FFD" w:rsidP="004017E2">
            <w:pPr>
              <w:spacing w:before="120" w:after="120"/>
              <w:rPr>
                <w:rFonts w:ascii="Arial" w:hAnsi="Arial" w:cs="Arial"/>
              </w:rPr>
            </w:pPr>
            <w:r w:rsidRPr="00EF6250">
              <w:rPr>
                <w:rFonts w:ascii="Arial" w:hAnsi="Arial" w:cs="Arial"/>
              </w:rPr>
              <w:t>4.</w:t>
            </w:r>
          </w:p>
        </w:tc>
        <w:tc>
          <w:tcPr>
            <w:tcW w:w="7088" w:type="dxa"/>
            <w:gridSpan w:val="2"/>
            <w:tcBorders>
              <w:top w:val="single" w:sz="4" w:space="0" w:color="auto"/>
              <w:left w:val="nil"/>
              <w:bottom w:val="single" w:sz="4" w:space="0" w:color="auto"/>
            </w:tcBorders>
          </w:tcPr>
          <w:p w14:paraId="6C224176" w14:textId="77777777" w:rsidR="00B44FFD" w:rsidRPr="00EF6250" w:rsidRDefault="00B44FFD" w:rsidP="004017E2">
            <w:pPr>
              <w:spacing w:before="120" w:after="120"/>
              <w:rPr>
                <w:rFonts w:ascii="Arial" w:hAnsi="Arial" w:cs="Arial"/>
              </w:rPr>
            </w:pPr>
            <w:r w:rsidRPr="00EF6250">
              <w:rPr>
                <w:rFonts w:ascii="Arial" w:hAnsi="Arial" w:cs="Arial"/>
              </w:rPr>
              <w:t>Willingness to work alone within agreed procedures</w:t>
            </w:r>
          </w:p>
        </w:tc>
        <w:tc>
          <w:tcPr>
            <w:tcW w:w="2410" w:type="dxa"/>
            <w:tcBorders>
              <w:top w:val="single" w:sz="4" w:space="0" w:color="auto"/>
              <w:bottom w:val="single" w:sz="4" w:space="0" w:color="auto"/>
            </w:tcBorders>
          </w:tcPr>
          <w:p w14:paraId="79362A33" w14:textId="77777777" w:rsidR="00B44FFD" w:rsidRPr="00EF6250" w:rsidRDefault="00B44FFD" w:rsidP="004017E2">
            <w:pPr>
              <w:spacing w:before="120" w:after="120"/>
              <w:rPr>
                <w:rFonts w:ascii="Arial" w:hAnsi="Arial" w:cs="Arial"/>
              </w:rPr>
            </w:pPr>
            <w:r w:rsidRPr="00EF6250">
              <w:rPr>
                <w:rFonts w:ascii="Arial" w:hAnsi="Arial" w:cs="Arial"/>
              </w:rPr>
              <w:t>Interview</w:t>
            </w:r>
          </w:p>
        </w:tc>
      </w:tr>
      <w:tr w:rsidR="00B44FFD" w:rsidRPr="0066265F" w14:paraId="701E5F45"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7EBD7A5E" w14:textId="77777777" w:rsidR="00B44FFD" w:rsidRDefault="00B44FFD" w:rsidP="004017E2">
            <w:pPr>
              <w:spacing w:before="120" w:after="120"/>
              <w:rPr>
                <w:rFonts w:ascii="Arial" w:hAnsi="Arial" w:cs="Arial"/>
              </w:rPr>
            </w:pPr>
            <w:r>
              <w:rPr>
                <w:rFonts w:ascii="Arial" w:hAnsi="Arial" w:cs="Arial"/>
              </w:rPr>
              <w:t>5.</w:t>
            </w:r>
          </w:p>
        </w:tc>
        <w:tc>
          <w:tcPr>
            <w:tcW w:w="7088" w:type="dxa"/>
            <w:gridSpan w:val="2"/>
            <w:tcBorders>
              <w:top w:val="single" w:sz="4" w:space="0" w:color="auto"/>
              <w:left w:val="nil"/>
              <w:bottom w:val="single" w:sz="4" w:space="0" w:color="auto"/>
            </w:tcBorders>
          </w:tcPr>
          <w:p w14:paraId="460C7610" w14:textId="77777777" w:rsidR="00B44FFD" w:rsidRDefault="00B44FFD" w:rsidP="004017E2">
            <w:pPr>
              <w:spacing w:before="120" w:after="120"/>
              <w:rPr>
                <w:rFonts w:ascii="Arial" w:hAnsi="Arial" w:cs="Arial"/>
              </w:rPr>
            </w:pPr>
            <w:r w:rsidRPr="0066265F">
              <w:rPr>
                <w:rFonts w:ascii="Arial" w:hAnsi="Arial" w:cs="Arial"/>
              </w:rPr>
              <w:t>This post is subject to</w:t>
            </w:r>
            <w:r>
              <w:rPr>
                <w:rFonts w:ascii="Arial" w:hAnsi="Arial" w:cs="Arial"/>
              </w:rPr>
              <w:t xml:space="preserve"> </w:t>
            </w:r>
            <w:r w:rsidRPr="0066265F">
              <w:rPr>
                <w:rFonts w:ascii="Arial" w:hAnsi="Arial" w:cs="Arial"/>
              </w:rPr>
              <w:t>an enhanced disclosure from the Disclosure &amp; Barring Service</w:t>
            </w:r>
            <w:r>
              <w:rPr>
                <w:rFonts w:ascii="Arial" w:hAnsi="Arial" w:cs="Arial"/>
              </w:rPr>
              <w:t xml:space="preserve"> with check of relevant barred list(s)</w:t>
            </w:r>
          </w:p>
        </w:tc>
        <w:tc>
          <w:tcPr>
            <w:tcW w:w="2410" w:type="dxa"/>
            <w:tcBorders>
              <w:top w:val="single" w:sz="4" w:space="0" w:color="auto"/>
              <w:bottom w:val="single" w:sz="4" w:space="0" w:color="auto"/>
            </w:tcBorders>
          </w:tcPr>
          <w:p w14:paraId="671A1ED9" w14:textId="77777777" w:rsidR="00B44FFD" w:rsidRDefault="00B44FFD" w:rsidP="004017E2">
            <w:pPr>
              <w:spacing w:before="120" w:after="120"/>
              <w:rPr>
                <w:rFonts w:ascii="Arial" w:hAnsi="Arial" w:cs="Arial"/>
              </w:rPr>
            </w:pPr>
            <w:r>
              <w:rPr>
                <w:rFonts w:ascii="Arial" w:hAnsi="Arial" w:cs="Arial"/>
              </w:rPr>
              <w:t>Interview</w:t>
            </w:r>
          </w:p>
        </w:tc>
      </w:tr>
      <w:tr w:rsidR="00B44FFD" w:rsidRPr="0066265F" w14:paraId="017CA502" w14:textId="77777777" w:rsidTr="0040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5839BE3F" w14:textId="77777777" w:rsidR="00B44FFD" w:rsidRDefault="00B44FFD" w:rsidP="004017E2">
            <w:pPr>
              <w:spacing w:before="120" w:after="120"/>
              <w:rPr>
                <w:rFonts w:ascii="Arial" w:hAnsi="Arial" w:cs="Arial"/>
              </w:rPr>
            </w:pPr>
            <w:r>
              <w:rPr>
                <w:rFonts w:ascii="Arial" w:hAnsi="Arial" w:cs="Arial"/>
              </w:rPr>
              <w:t>6.</w:t>
            </w:r>
          </w:p>
        </w:tc>
        <w:tc>
          <w:tcPr>
            <w:tcW w:w="7088" w:type="dxa"/>
            <w:gridSpan w:val="2"/>
            <w:tcBorders>
              <w:top w:val="single" w:sz="4" w:space="0" w:color="auto"/>
              <w:left w:val="nil"/>
              <w:bottom w:val="single" w:sz="4" w:space="0" w:color="auto"/>
            </w:tcBorders>
          </w:tcPr>
          <w:p w14:paraId="3A444B2F" w14:textId="77777777" w:rsidR="00B44FFD" w:rsidRPr="003C7CC0" w:rsidRDefault="00B44FFD" w:rsidP="004017E2">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2410" w:type="dxa"/>
            <w:tcBorders>
              <w:top w:val="single" w:sz="4" w:space="0" w:color="auto"/>
              <w:bottom w:val="single" w:sz="4" w:space="0" w:color="auto"/>
            </w:tcBorders>
          </w:tcPr>
          <w:p w14:paraId="69050ACF" w14:textId="77777777" w:rsidR="00B44FFD" w:rsidRDefault="00B44FFD" w:rsidP="004017E2">
            <w:pPr>
              <w:spacing w:before="120" w:after="120"/>
              <w:rPr>
                <w:rFonts w:ascii="Arial" w:hAnsi="Arial" w:cs="Arial"/>
              </w:rPr>
            </w:pPr>
            <w:r>
              <w:rPr>
                <w:rFonts w:ascii="Arial" w:hAnsi="Arial" w:cs="Arial"/>
              </w:rPr>
              <w:t>Application / Interview</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B44FFD" w14:paraId="24BFFDA0" w14:textId="77777777" w:rsidTr="004017E2">
        <w:tc>
          <w:tcPr>
            <w:tcW w:w="5812" w:type="dxa"/>
          </w:tcPr>
          <w:p w14:paraId="25D2F03B" w14:textId="77777777" w:rsidR="00B44FFD" w:rsidRDefault="00B44FFD" w:rsidP="004017E2">
            <w:pPr>
              <w:spacing w:after="120"/>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4253" w:type="dxa"/>
          </w:tcPr>
          <w:p w14:paraId="2856CB3F" w14:textId="3A919B3E" w:rsidR="00B44FFD" w:rsidRPr="005A500B" w:rsidRDefault="00216015" w:rsidP="004017E2">
            <w:pPr>
              <w:spacing w:after="120"/>
              <w:rPr>
                <w:rFonts w:ascii="Arial" w:hAnsi="Arial" w:cs="Arial"/>
                <w:bCs/>
              </w:rPr>
            </w:pPr>
            <w:r>
              <w:rPr>
                <w:rFonts w:ascii="Arial" w:hAnsi="Arial" w:cs="Arial"/>
                <w:bCs/>
              </w:rPr>
              <w:t xml:space="preserve">January </w:t>
            </w:r>
            <w:r w:rsidR="00B44FFD" w:rsidRPr="005A500B">
              <w:rPr>
                <w:rFonts w:ascii="Arial" w:hAnsi="Arial" w:cs="Arial"/>
                <w:bCs/>
              </w:rPr>
              <w:t>202</w:t>
            </w:r>
            <w:r>
              <w:rPr>
                <w:rFonts w:ascii="Arial" w:hAnsi="Arial" w:cs="Arial"/>
                <w:bCs/>
              </w:rPr>
              <w:t>6</w:t>
            </w:r>
          </w:p>
        </w:tc>
      </w:tr>
      <w:tr w:rsidR="00B44FFD" w14:paraId="7D302385" w14:textId="77777777" w:rsidTr="004017E2">
        <w:tc>
          <w:tcPr>
            <w:tcW w:w="5812" w:type="dxa"/>
          </w:tcPr>
          <w:p w14:paraId="7471BB20" w14:textId="77777777" w:rsidR="00B44FFD" w:rsidRDefault="00B44FFD" w:rsidP="004017E2">
            <w:pPr>
              <w:rPr>
                <w:rFonts w:ascii="Arial" w:hAnsi="Arial" w:cs="Arial"/>
                <w:b/>
              </w:rPr>
            </w:pPr>
            <w:r w:rsidRPr="00DF1E85">
              <w:rPr>
                <w:rFonts w:ascii="Arial" w:hAnsi="Arial" w:cs="Arial"/>
                <w:b/>
              </w:rPr>
              <w:t>Person Specification prepared by</w:t>
            </w:r>
          </w:p>
        </w:tc>
        <w:tc>
          <w:tcPr>
            <w:tcW w:w="4253" w:type="dxa"/>
          </w:tcPr>
          <w:p w14:paraId="4A24B492" w14:textId="77777777" w:rsidR="00B44FFD" w:rsidRPr="005A500B" w:rsidRDefault="00B44FFD" w:rsidP="004017E2">
            <w:pPr>
              <w:spacing w:after="0"/>
              <w:rPr>
                <w:rFonts w:ascii="Arial" w:hAnsi="Arial" w:cs="Arial"/>
                <w:bCs/>
              </w:rPr>
            </w:pPr>
            <w:r w:rsidRPr="005A500B">
              <w:rPr>
                <w:rFonts w:ascii="Arial" w:hAnsi="Arial" w:cs="Arial"/>
                <w:bCs/>
              </w:rPr>
              <w:t>S</w:t>
            </w:r>
            <w:r>
              <w:rPr>
                <w:rFonts w:ascii="Arial" w:hAnsi="Arial" w:cs="Arial"/>
                <w:bCs/>
              </w:rPr>
              <w:t xml:space="preserve">ocial </w:t>
            </w:r>
            <w:r w:rsidRPr="005A500B">
              <w:rPr>
                <w:rFonts w:ascii="Arial" w:hAnsi="Arial" w:cs="Arial"/>
                <w:bCs/>
              </w:rPr>
              <w:t>W</w:t>
            </w:r>
            <w:r>
              <w:rPr>
                <w:rFonts w:ascii="Arial" w:hAnsi="Arial" w:cs="Arial"/>
                <w:bCs/>
              </w:rPr>
              <w:t>ork</w:t>
            </w:r>
            <w:r w:rsidRPr="005A500B">
              <w:rPr>
                <w:rFonts w:ascii="Arial" w:hAnsi="Arial" w:cs="Arial"/>
                <w:bCs/>
              </w:rPr>
              <w:t xml:space="preserve"> Learning </w:t>
            </w:r>
            <w:r>
              <w:rPr>
                <w:rFonts w:ascii="Arial" w:hAnsi="Arial" w:cs="Arial"/>
                <w:bCs/>
              </w:rPr>
              <w:t xml:space="preserve">&amp; </w:t>
            </w:r>
            <w:r w:rsidRPr="005A500B">
              <w:rPr>
                <w:rFonts w:ascii="Arial" w:hAnsi="Arial" w:cs="Arial"/>
                <w:bCs/>
              </w:rPr>
              <w:t>Development Lead</w:t>
            </w:r>
          </w:p>
        </w:tc>
      </w:tr>
    </w:tbl>
    <w:p w14:paraId="470A071B" w14:textId="77777777" w:rsidR="00AA0DE0" w:rsidRDefault="00AA0DE0" w:rsidP="00AA0DE0">
      <w:pPr>
        <w:spacing w:after="0" w:line="240" w:lineRule="auto"/>
        <w:rPr>
          <w:rFonts w:ascii="Arial" w:hAnsi="Arial" w:cs="Arial"/>
          <w:b/>
        </w:rPr>
      </w:pPr>
    </w:p>
    <w:p w14:paraId="5A3FF73E" w14:textId="77777777" w:rsidR="00AA0DE0" w:rsidRDefault="00AA0DE0">
      <w:pPr>
        <w:spacing w:after="160" w:line="259" w:lineRule="auto"/>
        <w:rPr>
          <w:rFonts w:ascii="Arial" w:hAnsi="Arial" w:cs="Arial"/>
          <w:b/>
        </w:rPr>
      </w:pPr>
      <w:r>
        <w:rPr>
          <w:rFonts w:ascii="Arial" w:hAnsi="Arial" w:cs="Arial"/>
          <w:b/>
        </w:rPr>
        <w:br w:type="page"/>
      </w:r>
    </w:p>
    <w:p w14:paraId="157780B9" w14:textId="66BF76DD" w:rsidR="00AA0DE0" w:rsidRPr="00C0162C" w:rsidRDefault="00AA0DE0" w:rsidP="00AA0DE0">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Pr>
          <w:rFonts w:ascii="Arial" w:hAnsi="Arial" w:cs="Arial"/>
          <w:b/>
        </w:rPr>
        <w:t>.</w:t>
      </w:r>
    </w:p>
    <w:p w14:paraId="2491F17B" w14:textId="77777777" w:rsidR="00AA0DE0" w:rsidRPr="00C0162C" w:rsidRDefault="00AA0DE0" w:rsidP="00AA0DE0">
      <w:pPr>
        <w:keepLines/>
        <w:autoSpaceDE w:val="0"/>
        <w:autoSpaceDN w:val="0"/>
        <w:adjustRightInd w:val="0"/>
        <w:spacing w:after="0" w:line="240" w:lineRule="auto"/>
        <w:rPr>
          <w:rFonts w:ascii="Arial" w:hAnsi="Arial" w:cs="Arial"/>
          <w:b/>
        </w:rPr>
      </w:pPr>
    </w:p>
    <w:p w14:paraId="0DE9BEF9" w14:textId="77777777" w:rsidR="00AA0DE0" w:rsidRPr="00C0162C" w:rsidRDefault="00AA0DE0" w:rsidP="00AA0DE0">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5B500E47" w14:textId="77777777" w:rsidR="00AA0DE0" w:rsidRPr="00C0162C" w:rsidRDefault="00AA0DE0" w:rsidP="00AA0DE0">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29409FFF" w14:textId="77777777" w:rsidR="00AA0DE0" w:rsidRPr="00C0162C" w:rsidRDefault="00AA0DE0" w:rsidP="00AA0DE0">
      <w:pPr>
        <w:keepLines/>
        <w:autoSpaceDE w:val="0"/>
        <w:autoSpaceDN w:val="0"/>
        <w:adjustRightInd w:val="0"/>
        <w:spacing w:after="0" w:line="240" w:lineRule="auto"/>
        <w:rPr>
          <w:rFonts w:ascii="Arial" w:hAnsi="Arial" w:cs="Arial"/>
        </w:rPr>
      </w:pPr>
    </w:p>
    <w:p w14:paraId="2F46CA30" w14:textId="77777777" w:rsidR="00AA0DE0" w:rsidRPr="00C0162C" w:rsidRDefault="00AA0DE0" w:rsidP="00AA0DE0">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49C75107" w14:textId="77777777" w:rsidR="00AA0DE0" w:rsidRPr="00C0162C" w:rsidRDefault="00AA0DE0" w:rsidP="00AA0DE0">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7E7C5F38" w14:textId="77777777" w:rsidR="00AA0DE0" w:rsidRPr="00C0162C" w:rsidRDefault="00AA0DE0" w:rsidP="00AA0DE0">
      <w:pPr>
        <w:keepLines/>
        <w:autoSpaceDE w:val="0"/>
        <w:autoSpaceDN w:val="0"/>
        <w:adjustRightInd w:val="0"/>
        <w:spacing w:after="0" w:line="240" w:lineRule="auto"/>
        <w:ind w:left="1069"/>
        <w:rPr>
          <w:rFonts w:ascii="Arial" w:hAnsi="Arial" w:cs="Arial"/>
        </w:rPr>
      </w:pPr>
    </w:p>
    <w:p w14:paraId="045DD3D8" w14:textId="77777777" w:rsidR="00AA0DE0" w:rsidRPr="00C0162C" w:rsidRDefault="00AA0DE0" w:rsidP="00AA0DE0">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1E94B98C" w14:textId="77777777" w:rsidR="00AA0DE0" w:rsidRPr="00C0162C" w:rsidRDefault="00AA0DE0" w:rsidP="00AA0DE0">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4A9EEC8D" w14:textId="77777777" w:rsidR="00AA0DE0" w:rsidRPr="00C0162C" w:rsidRDefault="00AA0DE0" w:rsidP="00AA0DE0">
      <w:pPr>
        <w:keepLines/>
        <w:autoSpaceDE w:val="0"/>
        <w:autoSpaceDN w:val="0"/>
        <w:adjustRightInd w:val="0"/>
        <w:spacing w:after="0" w:line="240" w:lineRule="auto"/>
        <w:rPr>
          <w:rFonts w:ascii="Arial" w:hAnsi="Arial" w:cs="Arial"/>
        </w:rPr>
      </w:pPr>
    </w:p>
    <w:p w14:paraId="4DE5BC02" w14:textId="77777777" w:rsidR="00AA0DE0" w:rsidRPr="00C0162C" w:rsidRDefault="00AA0DE0" w:rsidP="00AA0DE0">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016A69F4" w14:textId="77777777" w:rsidR="00AA0DE0" w:rsidRPr="00C0162C" w:rsidRDefault="00AA0DE0" w:rsidP="00AA0DE0">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A6F6538" w14:textId="77777777" w:rsidR="00AA0DE0" w:rsidRPr="00C0162C" w:rsidRDefault="00AA0DE0" w:rsidP="00AA0DE0">
      <w:pPr>
        <w:spacing w:after="0" w:line="240" w:lineRule="auto"/>
        <w:rPr>
          <w:rFonts w:ascii="Arial" w:hAnsi="Arial" w:cs="Arial"/>
          <w:color w:val="0000FF"/>
          <w:u w:val="single"/>
        </w:rPr>
      </w:pPr>
    </w:p>
    <w:p w14:paraId="4E8AFC4C" w14:textId="77777777" w:rsidR="00AA0DE0" w:rsidRPr="00C0162C" w:rsidRDefault="00AA0DE0" w:rsidP="00AA0DE0">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44FDC494" w14:textId="77777777" w:rsidR="00AA0DE0" w:rsidRPr="00C0162C" w:rsidRDefault="00AA0DE0" w:rsidP="00AA0DE0">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66B3ADB" w14:textId="77777777" w:rsidR="00AA0DE0" w:rsidRPr="00C0162C" w:rsidRDefault="00AA0DE0" w:rsidP="00AA0DE0">
      <w:pPr>
        <w:keepLines/>
        <w:autoSpaceDE w:val="0"/>
        <w:autoSpaceDN w:val="0"/>
        <w:adjustRightInd w:val="0"/>
        <w:spacing w:after="0" w:line="240" w:lineRule="auto"/>
        <w:rPr>
          <w:rFonts w:ascii="Arial" w:hAnsi="Arial" w:cs="Arial"/>
        </w:rPr>
      </w:pPr>
    </w:p>
    <w:p w14:paraId="6ABDBC45" w14:textId="77777777" w:rsidR="00AA0DE0" w:rsidRPr="00C0162C" w:rsidRDefault="00AA0DE0" w:rsidP="00AA0DE0">
      <w:pPr>
        <w:spacing w:after="0" w:line="240" w:lineRule="auto"/>
        <w:rPr>
          <w:rFonts w:ascii="Arial" w:hAnsi="Arial" w:cs="Arial"/>
        </w:rPr>
      </w:pPr>
      <w:r w:rsidRPr="00C0162C">
        <w:rPr>
          <w:rFonts w:ascii="Arial" w:hAnsi="Arial" w:cs="Arial"/>
          <w:b/>
          <w:bCs/>
        </w:rPr>
        <w:t>Data Protection and Confidentiality</w:t>
      </w:r>
    </w:p>
    <w:p w14:paraId="0BECA5AB" w14:textId="77777777" w:rsidR="00AA0DE0" w:rsidRPr="00C0162C" w:rsidRDefault="00AA0DE0" w:rsidP="00AA0DE0">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109C5B9A" w14:textId="77777777" w:rsidR="00AA0DE0" w:rsidRPr="00C0162C" w:rsidRDefault="00AA0DE0" w:rsidP="00AA0DE0">
      <w:pPr>
        <w:spacing w:after="0" w:line="240" w:lineRule="auto"/>
        <w:rPr>
          <w:rFonts w:ascii="Arial" w:hAnsi="Arial" w:cs="Arial"/>
        </w:rPr>
      </w:pPr>
    </w:p>
    <w:p w14:paraId="5972EB8D" w14:textId="77777777" w:rsidR="00AA0DE0" w:rsidRPr="00C0162C" w:rsidRDefault="00AA0DE0" w:rsidP="00AA0DE0">
      <w:pPr>
        <w:spacing w:after="0" w:line="240" w:lineRule="auto"/>
        <w:rPr>
          <w:rFonts w:ascii="Arial" w:hAnsi="Arial" w:cs="Arial"/>
          <w:lang w:val="en-US"/>
        </w:rPr>
      </w:pPr>
      <w:r w:rsidRPr="00C0162C">
        <w:rPr>
          <w:rFonts w:ascii="Arial" w:hAnsi="Arial" w:cs="Arial"/>
          <w:b/>
          <w:lang w:val="en-US"/>
        </w:rPr>
        <w:t>Fluency Duty</w:t>
      </w:r>
    </w:p>
    <w:p w14:paraId="28C35A70" w14:textId="77777777" w:rsidR="00AA0DE0" w:rsidRPr="00C0162C" w:rsidRDefault="00AA0DE0" w:rsidP="00AA0DE0">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697148D6" w14:textId="77777777" w:rsidR="00AA0DE0" w:rsidRPr="00C0162C" w:rsidRDefault="00AA0DE0" w:rsidP="00AA0DE0">
      <w:pPr>
        <w:spacing w:after="0" w:line="240" w:lineRule="auto"/>
        <w:rPr>
          <w:rFonts w:ascii="Arial" w:hAnsi="Arial" w:cs="Arial"/>
          <w:lang w:val="en-US"/>
        </w:rPr>
      </w:pPr>
    </w:p>
    <w:p w14:paraId="3A0424E4" w14:textId="77777777" w:rsidR="00AA0DE0" w:rsidRPr="00C0162C" w:rsidRDefault="00AA0DE0" w:rsidP="00AA0DE0">
      <w:pPr>
        <w:spacing w:after="0" w:line="240" w:lineRule="auto"/>
        <w:rPr>
          <w:rFonts w:ascii="Arial" w:hAnsi="Arial" w:cs="Arial"/>
          <w:b/>
        </w:rPr>
      </w:pPr>
      <w:r w:rsidRPr="00C0162C">
        <w:rPr>
          <w:rFonts w:ascii="Arial" w:hAnsi="Arial" w:cs="Arial"/>
          <w:b/>
        </w:rPr>
        <w:t>Working Hours</w:t>
      </w:r>
    </w:p>
    <w:p w14:paraId="4C080EED" w14:textId="77777777" w:rsidR="00AA0DE0" w:rsidRPr="00C0162C" w:rsidRDefault="00AA0DE0" w:rsidP="00AA0DE0">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C317A9A" w14:textId="77777777" w:rsidR="00AA0DE0" w:rsidRPr="00C0162C" w:rsidRDefault="00AA0DE0" w:rsidP="00AA0DE0">
      <w:pPr>
        <w:spacing w:after="0" w:line="240" w:lineRule="auto"/>
        <w:rPr>
          <w:rFonts w:ascii="Arial" w:hAnsi="Arial" w:cs="Arial"/>
        </w:rPr>
      </w:pPr>
    </w:p>
    <w:p w14:paraId="41396459" w14:textId="77777777" w:rsidR="00AA0DE0" w:rsidRPr="00C0162C" w:rsidRDefault="00AA0DE0" w:rsidP="00AA0DE0">
      <w:pPr>
        <w:spacing w:after="0" w:line="240" w:lineRule="auto"/>
        <w:rPr>
          <w:rFonts w:ascii="Arial" w:hAnsi="Arial" w:cs="Arial"/>
          <w:b/>
          <w:bCs/>
          <w:iCs/>
        </w:rPr>
      </w:pPr>
      <w:r w:rsidRPr="00C0162C">
        <w:rPr>
          <w:rFonts w:ascii="Arial" w:hAnsi="Arial" w:cs="Arial"/>
          <w:b/>
          <w:bCs/>
          <w:iCs/>
        </w:rPr>
        <w:t>Safeguarding</w:t>
      </w:r>
    </w:p>
    <w:p w14:paraId="51CB94A8" w14:textId="77777777" w:rsidR="00AA0DE0" w:rsidRDefault="00AA0DE0" w:rsidP="00AA0DE0">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0A12C135" w14:textId="77777777" w:rsidR="00AA0DE0" w:rsidRPr="00C70FFC" w:rsidRDefault="00AA0DE0" w:rsidP="00AA0DE0">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0C8ACF5F" w14:textId="77777777" w:rsidR="00AA0DE0" w:rsidRDefault="00AA0DE0" w:rsidP="00AA0DE0">
      <w:pPr>
        <w:rPr>
          <w:rFonts w:ascii="Arial" w:hAnsi="Arial" w:cs="Arial"/>
          <w:bCs/>
          <w:iCs/>
        </w:rPr>
      </w:pPr>
      <w:r>
        <w:rPr>
          <w:noProof/>
        </w:rPr>
        <w:lastRenderedPageBreak/>
        <w:drawing>
          <wp:inline distT="0" distB="0" distL="0" distR="0" wp14:anchorId="04C7D287" wp14:editId="02501FE7">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44421D11" w14:textId="77777777" w:rsidR="00AA0DE0" w:rsidRDefault="00AA0DE0" w:rsidP="00AA0DE0">
      <w:pPr>
        <w:rPr>
          <w:rFonts w:ascii="Arial" w:hAnsi="Arial" w:cs="Arial"/>
          <w:bCs/>
          <w:iCs/>
        </w:rPr>
      </w:pPr>
      <w:r>
        <w:rPr>
          <w:noProof/>
        </w:rPr>
        <w:drawing>
          <wp:inline distT="0" distB="0" distL="0" distR="0" wp14:anchorId="4DAF7F9E" wp14:editId="30CEA30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5D2CDB3" wp14:editId="49F0AAA0">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20FD1ED" wp14:editId="164AAD8D">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3761FFCD" w14:textId="77777777" w:rsidR="00AA0DE0" w:rsidRDefault="00AA0DE0" w:rsidP="00AA0DE0">
      <w:pPr>
        <w:rPr>
          <w:rFonts w:ascii="Arial" w:hAnsi="Arial" w:cs="Arial"/>
          <w:bCs/>
          <w:iCs/>
        </w:rPr>
      </w:pPr>
      <w:r>
        <w:rPr>
          <w:rFonts w:ascii="Arial" w:hAnsi="Arial" w:cs="Arial"/>
          <w:bCs/>
          <w:iCs/>
          <w:noProof/>
        </w:rPr>
        <w:drawing>
          <wp:inline distT="0" distB="0" distL="0" distR="0" wp14:anchorId="131DB850" wp14:editId="76348EAE">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459F2128" w14:textId="77777777" w:rsidR="00AA0DE0" w:rsidRDefault="00AA0DE0" w:rsidP="00AA0DE0"/>
    <w:p w14:paraId="6F584B66" w14:textId="2B9CB733" w:rsidR="0088233B" w:rsidRDefault="0088233B" w:rsidP="00A55E25">
      <w:pPr>
        <w:rPr>
          <w:rFonts w:ascii="Arial" w:hAnsi="Arial" w:cs="Arial"/>
          <w:b/>
          <w:bCs/>
          <w:sz w:val="40"/>
          <w:szCs w:val="40"/>
        </w:rPr>
      </w:pPr>
    </w:p>
    <w:sectPr w:rsidR="0088233B" w:rsidSect="00A56352">
      <w:headerReference w:type="default" r:id="rId19"/>
      <w:footerReference w:type="default" r:id="rId20"/>
      <w:pgSz w:w="11906" w:h="16838" w:code="9"/>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7844" w14:textId="77777777" w:rsidR="00561A3A" w:rsidRDefault="00561A3A" w:rsidP="00FC3378">
      <w:pPr>
        <w:spacing w:after="0" w:line="240" w:lineRule="auto"/>
      </w:pPr>
      <w:r>
        <w:separator/>
      </w:r>
    </w:p>
  </w:endnote>
  <w:endnote w:type="continuationSeparator" w:id="0">
    <w:p w14:paraId="77AEB70E" w14:textId="77777777" w:rsidR="00561A3A" w:rsidRDefault="00561A3A"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E305" w14:textId="77777777" w:rsidR="00561A3A" w:rsidRDefault="00561A3A" w:rsidP="00FC3378">
      <w:pPr>
        <w:spacing w:after="0" w:line="240" w:lineRule="auto"/>
      </w:pPr>
      <w:r>
        <w:separator/>
      </w:r>
    </w:p>
  </w:footnote>
  <w:footnote w:type="continuationSeparator" w:id="0">
    <w:p w14:paraId="3DC54A1B" w14:textId="77777777" w:rsidR="00561A3A" w:rsidRDefault="00561A3A"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727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55A1E"/>
    <w:rsid w:val="00061A95"/>
    <w:rsid w:val="00096059"/>
    <w:rsid w:val="000A4F88"/>
    <w:rsid w:val="000D4E70"/>
    <w:rsid w:val="00135496"/>
    <w:rsid w:val="00162C95"/>
    <w:rsid w:val="00186387"/>
    <w:rsid w:val="00195C60"/>
    <w:rsid w:val="00197E06"/>
    <w:rsid w:val="001A4F36"/>
    <w:rsid w:val="001D547E"/>
    <w:rsid w:val="001F6DCD"/>
    <w:rsid w:val="00216015"/>
    <w:rsid w:val="00243BEC"/>
    <w:rsid w:val="00243DBF"/>
    <w:rsid w:val="002606D8"/>
    <w:rsid w:val="0034390A"/>
    <w:rsid w:val="003A5365"/>
    <w:rsid w:val="003C7CC0"/>
    <w:rsid w:val="003D2019"/>
    <w:rsid w:val="00443B52"/>
    <w:rsid w:val="00447A7A"/>
    <w:rsid w:val="00475BB8"/>
    <w:rsid w:val="00482646"/>
    <w:rsid w:val="004B211A"/>
    <w:rsid w:val="004B4F3A"/>
    <w:rsid w:val="004C4E03"/>
    <w:rsid w:val="005379DE"/>
    <w:rsid w:val="00540855"/>
    <w:rsid w:val="00557C6D"/>
    <w:rsid w:val="00561A3A"/>
    <w:rsid w:val="005620C5"/>
    <w:rsid w:val="0058310D"/>
    <w:rsid w:val="005A500B"/>
    <w:rsid w:val="00604191"/>
    <w:rsid w:val="00614C43"/>
    <w:rsid w:val="006B1340"/>
    <w:rsid w:val="006D2F07"/>
    <w:rsid w:val="0070188B"/>
    <w:rsid w:val="007066EB"/>
    <w:rsid w:val="00725E79"/>
    <w:rsid w:val="00762030"/>
    <w:rsid w:val="007637FC"/>
    <w:rsid w:val="00766073"/>
    <w:rsid w:val="00775F00"/>
    <w:rsid w:val="00782664"/>
    <w:rsid w:val="0078414B"/>
    <w:rsid w:val="007A0071"/>
    <w:rsid w:val="00807452"/>
    <w:rsid w:val="008107D2"/>
    <w:rsid w:val="00825FCA"/>
    <w:rsid w:val="00846FF1"/>
    <w:rsid w:val="00854AD2"/>
    <w:rsid w:val="00861CEF"/>
    <w:rsid w:val="008650DD"/>
    <w:rsid w:val="00880317"/>
    <w:rsid w:val="0088233B"/>
    <w:rsid w:val="008E6E46"/>
    <w:rsid w:val="008F3168"/>
    <w:rsid w:val="008F580B"/>
    <w:rsid w:val="00906027"/>
    <w:rsid w:val="00991E0C"/>
    <w:rsid w:val="009D1C42"/>
    <w:rsid w:val="009E0BD0"/>
    <w:rsid w:val="009F0442"/>
    <w:rsid w:val="00A12FA9"/>
    <w:rsid w:val="00A55E25"/>
    <w:rsid w:val="00A56352"/>
    <w:rsid w:val="00A96EA5"/>
    <w:rsid w:val="00AA0DE0"/>
    <w:rsid w:val="00AC73E2"/>
    <w:rsid w:val="00AD2AD0"/>
    <w:rsid w:val="00B10FDE"/>
    <w:rsid w:val="00B311AC"/>
    <w:rsid w:val="00B44FFD"/>
    <w:rsid w:val="00B80D8A"/>
    <w:rsid w:val="00BD58CD"/>
    <w:rsid w:val="00BF2863"/>
    <w:rsid w:val="00C16BA0"/>
    <w:rsid w:val="00C236F9"/>
    <w:rsid w:val="00C47349"/>
    <w:rsid w:val="00C55DED"/>
    <w:rsid w:val="00C70FFC"/>
    <w:rsid w:val="00CA456C"/>
    <w:rsid w:val="00CE492C"/>
    <w:rsid w:val="00D1492D"/>
    <w:rsid w:val="00D1782D"/>
    <w:rsid w:val="00D818E6"/>
    <w:rsid w:val="00DB211F"/>
    <w:rsid w:val="00DF040F"/>
    <w:rsid w:val="00DF1E85"/>
    <w:rsid w:val="00EF40E8"/>
    <w:rsid w:val="00EF6250"/>
    <w:rsid w:val="00F25BA2"/>
    <w:rsid w:val="00F851C4"/>
    <w:rsid w:val="00F93362"/>
    <w:rsid w:val="00FC3378"/>
    <w:rsid w:val="00FD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9485</Characters>
  <Application>Microsoft Office Word</Application>
  <DocSecurity>0</DocSecurity>
  <Lines>305</Lines>
  <Paragraphs>211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Cassidy, Lisa</cp:lastModifiedBy>
  <cp:revision>5</cp:revision>
  <cp:lastPrinted>2026-01-21T11:52:00Z</cp:lastPrinted>
  <dcterms:created xsi:type="dcterms:W3CDTF">2026-02-02T13:35:00Z</dcterms:created>
  <dcterms:modified xsi:type="dcterms:W3CDTF">2026-02-02T13:37:00Z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