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3327" w14:textId="5065184D" w:rsidR="00243DBF" w:rsidRDefault="00243DBF" w:rsidP="00243DBF">
      <w:r>
        <w:rPr>
          <w:rFonts w:ascii="Tahoma" w:hAnsi="Tahoma" w:cs="Tahoma"/>
          <w:noProof/>
          <w:sz w:val="32"/>
          <w:lang w:eastAsia="en-GB"/>
        </w:rPr>
        <w:drawing>
          <wp:anchor distT="0" distB="0" distL="114300" distR="114300" simplePos="0" relativeHeight="251659264" behindDoc="0" locked="0" layoutInCell="1" allowOverlap="1" wp14:anchorId="3ADFD696" wp14:editId="5162142B">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12F2FE52" w14:textId="149CE39D" w:rsidR="00C55DED" w:rsidRPr="000927AC" w:rsidRDefault="00C55DED">
      <w:pPr>
        <w:rPr>
          <w:rFonts w:ascii="Arial" w:hAnsi="Arial" w:cs="Arial"/>
          <w:b/>
          <w:bCs/>
          <w:sz w:val="40"/>
          <w:szCs w:val="40"/>
        </w:rPr>
      </w:pPr>
      <w:r w:rsidRPr="000927AC">
        <w:rPr>
          <w:rFonts w:ascii="Arial" w:hAnsi="Arial" w:cs="Arial"/>
          <w:b/>
          <w:bCs/>
          <w:sz w:val="40"/>
          <w:szCs w:val="40"/>
        </w:rPr>
        <w:t xml:space="preserve">Job Description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243DBF" w:rsidRPr="008C5818" w14:paraId="48933474" w14:textId="77777777" w:rsidTr="000927AC">
        <w:trPr>
          <w:trHeight w:val="506"/>
        </w:trPr>
        <w:tc>
          <w:tcPr>
            <w:tcW w:w="2638" w:type="dxa"/>
            <w:vAlign w:val="center"/>
          </w:tcPr>
          <w:p w14:paraId="24F5D64F" w14:textId="77777777" w:rsidR="00243DBF" w:rsidRPr="008C5818" w:rsidRDefault="00243DBF" w:rsidP="000927AC">
            <w:pPr>
              <w:spacing w:after="0"/>
              <w:rPr>
                <w:rFonts w:ascii="Arial" w:hAnsi="Arial" w:cs="Arial"/>
                <w:b/>
              </w:rPr>
            </w:pPr>
            <w:r w:rsidRPr="008C5818">
              <w:rPr>
                <w:rFonts w:ascii="Arial" w:hAnsi="Arial" w:cs="Arial"/>
                <w:b/>
              </w:rPr>
              <w:t>Department</w:t>
            </w:r>
          </w:p>
        </w:tc>
        <w:tc>
          <w:tcPr>
            <w:tcW w:w="6990" w:type="dxa"/>
            <w:vAlign w:val="center"/>
          </w:tcPr>
          <w:p w14:paraId="062B5CC9" w14:textId="4E7CA15D" w:rsidR="00243DBF" w:rsidRPr="008C5818" w:rsidRDefault="003D4FA6" w:rsidP="000927AC">
            <w:pPr>
              <w:spacing w:after="0"/>
              <w:rPr>
                <w:rFonts w:ascii="Arial" w:hAnsi="Arial" w:cs="Arial"/>
                <w:b/>
              </w:rPr>
            </w:pPr>
            <w:r>
              <w:rPr>
                <w:rFonts w:ascii="Arial" w:hAnsi="Arial" w:cs="Arial"/>
                <w:b/>
              </w:rPr>
              <w:t>PLACE</w:t>
            </w:r>
          </w:p>
        </w:tc>
      </w:tr>
      <w:tr w:rsidR="00306C13" w:rsidRPr="008C5818" w14:paraId="069BB0EA" w14:textId="77777777" w:rsidTr="00E01BEE">
        <w:trPr>
          <w:trHeight w:val="506"/>
        </w:trPr>
        <w:tc>
          <w:tcPr>
            <w:tcW w:w="2638" w:type="dxa"/>
            <w:vAlign w:val="center"/>
          </w:tcPr>
          <w:p w14:paraId="52503123" w14:textId="77777777" w:rsidR="00306C13" w:rsidRPr="008C5818" w:rsidRDefault="00306C13" w:rsidP="00306C13">
            <w:pPr>
              <w:spacing w:after="0"/>
              <w:rPr>
                <w:rFonts w:ascii="Arial" w:hAnsi="Arial" w:cs="Arial"/>
                <w:b/>
              </w:rPr>
            </w:pPr>
            <w:r w:rsidRPr="008C5818">
              <w:rPr>
                <w:rFonts w:ascii="Arial" w:hAnsi="Arial" w:cs="Arial"/>
                <w:b/>
              </w:rPr>
              <w:t>Job Title</w:t>
            </w:r>
          </w:p>
        </w:tc>
        <w:tc>
          <w:tcPr>
            <w:tcW w:w="6990" w:type="dxa"/>
          </w:tcPr>
          <w:p w14:paraId="6979F43D" w14:textId="5EE0E271" w:rsidR="00306C13" w:rsidRPr="008C5818" w:rsidRDefault="00306C13" w:rsidP="00306C13">
            <w:pPr>
              <w:spacing w:after="0"/>
              <w:rPr>
                <w:rFonts w:ascii="Arial" w:hAnsi="Arial" w:cs="Arial"/>
              </w:rPr>
            </w:pPr>
            <w:r>
              <w:rPr>
                <w:rFonts w:ascii="Arial" w:hAnsi="Arial" w:cs="Arial"/>
              </w:rPr>
              <w:t xml:space="preserve">Project Officer </w:t>
            </w:r>
            <w:r w:rsidR="00301626">
              <w:rPr>
                <w:rFonts w:ascii="Arial" w:hAnsi="Arial" w:cs="Arial"/>
              </w:rPr>
              <w:t>- Special Projects</w:t>
            </w:r>
          </w:p>
        </w:tc>
      </w:tr>
      <w:tr w:rsidR="00306C13" w:rsidRPr="008C5818" w14:paraId="2419BDF4" w14:textId="77777777" w:rsidTr="00E01BEE">
        <w:trPr>
          <w:trHeight w:val="506"/>
        </w:trPr>
        <w:tc>
          <w:tcPr>
            <w:tcW w:w="2638" w:type="dxa"/>
            <w:vAlign w:val="center"/>
          </w:tcPr>
          <w:p w14:paraId="1DDEB1F0" w14:textId="77777777" w:rsidR="00306C13" w:rsidRPr="008C5818" w:rsidRDefault="00306C13" w:rsidP="00306C13">
            <w:pPr>
              <w:spacing w:after="0"/>
              <w:rPr>
                <w:rFonts w:ascii="Arial" w:hAnsi="Arial" w:cs="Arial"/>
                <w:b/>
              </w:rPr>
            </w:pPr>
            <w:r w:rsidRPr="008C5818">
              <w:rPr>
                <w:rFonts w:ascii="Arial" w:hAnsi="Arial" w:cs="Arial"/>
                <w:b/>
              </w:rPr>
              <w:t>Grade</w:t>
            </w:r>
          </w:p>
        </w:tc>
        <w:tc>
          <w:tcPr>
            <w:tcW w:w="6990" w:type="dxa"/>
          </w:tcPr>
          <w:p w14:paraId="035D0F1F" w14:textId="30C889CF" w:rsidR="00306C13" w:rsidRPr="008C5818" w:rsidRDefault="00306C13" w:rsidP="00306C13">
            <w:pPr>
              <w:spacing w:after="0"/>
              <w:rPr>
                <w:rFonts w:ascii="Arial" w:hAnsi="Arial" w:cs="Arial"/>
              </w:rPr>
            </w:pPr>
            <w:r>
              <w:rPr>
                <w:rFonts w:ascii="Arial" w:hAnsi="Arial" w:cs="Arial"/>
              </w:rPr>
              <w:t>G</w:t>
            </w:r>
          </w:p>
        </w:tc>
      </w:tr>
      <w:tr w:rsidR="00306C13" w:rsidRPr="008C5818" w14:paraId="1BC738FC" w14:textId="77777777" w:rsidTr="00E01BEE">
        <w:trPr>
          <w:trHeight w:val="506"/>
        </w:trPr>
        <w:tc>
          <w:tcPr>
            <w:tcW w:w="2638" w:type="dxa"/>
            <w:vAlign w:val="center"/>
          </w:tcPr>
          <w:p w14:paraId="0A98FB22" w14:textId="77777777" w:rsidR="00306C13" w:rsidRPr="008C5818" w:rsidRDefault="00306C13" w:rsidP="00306C13">
            <w:pPr>
              <w:spacing w:after="0"/>
              <w:rPr>
                <w:rFonts w:ascii="Arial" w:hAnsi="Arial" w:cs="Arial"/>
                <w:b/>
              </w:rPr>
            </w:pPr>
            <w:r w:rsidRPr="008C5818">
              <w:rPr>
                <w:rFonts w:ascii="Arial" w:hAnsi="Arial" w:cs="Arial"/>
                <w:b/>
              </w:rPr>
              <w:t>Primary Purpose of Job</w:t>
            </w:r>
          </w:p>
        </w:tc>
        <w:tc>
          <w:tcPr>
            <w:tcW w:w="6990" w:type="dxa"/>
          </w:tcPr>
          <w:p w14:paraId="29E6F163" w14:textId="07A2ADE5" w:rsidR="00306C13" w:rsidRPr="008C5818" w:rsidRDefault="00306C13" w:rsidP="00306C13">
            <w:pPr>
              <w:spacing w:after="0"/>
              <w:rPr>
                <w:rFonts w:ascii="Arial" w:hAnsi="Arial" w:cs="Arial"/>
              </w:rPr>
            </w:pPr>
            <w:r w:rsidRPr="00A91E64">
              <w:rPr>
                <w:rFonts w:ascii="Arial" w:hAnsi="Arial" w:cs="Arial"/>
              </w:rPr>
              <w:t xml:space="preserve">To </w:t>
            </w:r>
            <w:r w:rsidR="00DB172D">
              <w:rPr>
                <w:rFonts w:ascii="Arial" w:hAnsi="Arial" w:cs="Arial"/>
              </w:rPr>
              <w:t xml:space="preserve">develop, </w:t>
            </w:r>
            <w:r w:rsidRPr="00A91E64">
              <w:rPr>
                <w:rFonts w:ascii="Arial" w:hAnsi="Arial" w:cs="Arial"/>
              </w:rPr>
              <w:t xml:space="preserve">promote and </w:t>
            </w:r>
            <w:r w:rsidR="00DB172D">
              <w:rPr>
                <w:rFonts w:ascii="Arial" w:hAnsi="Arial" w:cs="Arial"/>
              </w:rPr>
              <w:t>deliver</w:t>
            </w:r>
            <w:r w:rsidR="00DB172D" w:rsidRPr="00A91E64">
              <w:rPr>
                <w:rFonts w:ascii="Arial" w:hAnsi="Arial" w:cs="Arial"/>
              </w:rPr>
              <w:t xml:space="preserve"> </w:t>
            </w:r>
            <w:r w:rsidRPr="00A91E64">
              <w:rPr>
                <w:rFonts w:ascii="Arial" w:hAnsi="Arial" w:cs="Arial"/>
              </w:rPr>
              <w:t xml:space="preserve">the Council’s economic </w:t>
            </w:r>
            <w:r w:rsidR="00DB172D">
              <w:rPr>
                <w:rFonts w:ascii="Arial" w:hAnsi="Arial" w:cs="Arial"/>
              </w:rPr>
              <w:t xml:space="preserve">growth </w:t>
            </w:r>
            <w:r w:rsidRPr="00A91E64">
              <w:rPr>
                <w:rFonts w:ascii="Arial" w:hAnsi="Arial" w:cs="Arial"/>
              </w:rPr>
              <w:t>and regeneration objectives</w:t>
            </w:r>
            <w:r>
              <w:rPr>
                <w:rFonts w:ascii="Arial" w:hAnsi="Arial" w:cs="Arial"/>
              </w:rPr>
              <w:t>.</w:t>
            </w:r>
          </w:p>
        </w:tc>
      </w:tr>
      <w:tr w:rsidR="00306C13" w:rsidRPr="008C5818" w14:paraId="7628ED0E" w14:textId="77777777" w:rsidTr="00E01BEE">
        <w:trPr>
          <w:trHeight w:val="506"/>
        </w:trPr>
        <w:tc>
          <w:tcPr>
            <w:tcW w:w="2638" w:type="dxa"/>
            <w:vAlign w:val="center"/>
          </w:tcPr>
          <w:p w14:paraId="28D24832" w14:textId="77777777" w:rsidR="00306C13" w:rsidRPr="008C5818" w:rsidRDefault="00306C13" w:rsidP="00306C13">
            <w:pPr>
              <w:spacing w:after="0"/>
              <w:rPr>
                <w:rFonts w:ascii="Arial" w:hAnsi="Arial" w:cs="Arial"/>
                <w:b/>
              </w:rPr>
            </w:pPr>
            <w:r w:rsidRPr="008C5818">
              <w:rPr>
                <w:rFonts w:ascii="Arial" w:hAnsi="Arial" w:cs="Arial"/>
                <w:b/>
              </w:rPr>
              <w:t>Reporting To</w:t>
            </w:r>
          </w:p>
        </w:tc>
        <w:tc>
          <w:tcPr>
            <w:tcW w:w="6990" w:type="dxa"/>
          </w:tcPr>
          <w:p w14:paraId="26286149" w14:textId="22C129B9" w:rsidR="00306C13" w:rsidRPr="008C5818" w:rsidRDefault="00DB172D" w:rsidP="00306C13">
            <w:pPr>
              <w:spacing w:after="0"/>
              <w:rPr>
                <w:rFonts w:ascii="Arial" w:hAnsi="Arial" w:cs="Arial"/>
              </w:rPr>
            </w:pPr>
            <w:r>
              <w:rPr>
                <w:rFonts w:ascii="Arial" w:hAnsi="Arial" w:cs="Arial"/>
              </w:rPr>
              <w:t>Town &amp; District Centres Manager/Regeneration Manager</w:t>
            </w:r>
          </w:p>
        </w:tc>
      </w:tr>
      <w:tr w:rsidR="00306C13" w:rsidRPr="008C5818" w14:paraId="7E63A8F5" w14:textId="77777777" w:rsidTr="00E01BEE">
        <w:trPr>
          <w:trHeight w:val="506"/>
        </w:trPr>
        <w:tc>
          <w:tcPr>
            <w:tcW w:w="2638" w:type="dxa"/>
            <w:vAlign w:val="center"/>
          </w:tcPr>
          <w:p w14:paraId="0DEF291A" w14:textId="06FC8355" w:rsidR="00306C13" w:rsidRPr="008C5818" w:rsidRDefault="00306C13" w:rsidP="00306C13">
            <w:pPr>
              <w:spacing w:after="0"/>
              <w:rPr>
                <w:rFonts w:ascii="Arial" w:hAnsi="Arial" w:cs="Arial"/>
                <w:b/>
              </w:rPr>
            </w:pPr>
            <w:r>
              <w:rPr>
                <w:rFonts w:ascii="Arial" w:hAnsi="Arial" w:cs="Arial"/>
                <w:b/>
              </w:rPr>
              <w:t>Direct Staffing Reports</w:t>
            </w:r>
          </w:p>
        </w:tc>
        <w:tc>
          <w:tcPr>
            <w:tcW w:w="6990" w:type="dxa"/>
          </w:tcPr>
          <w:p w14:paraId="2B087455" w14:textId="0219DDA3" w:rsidR="00306C13" w:rsidRPr="008C5818" w:rsidRDefault="00306C13" w:rsidP="00306C13">
            <w:pPr>
              <w:spacing w:after="0"/>
              <w:rPr>
                <w:rFonts w:ascii="Arial" w:hAnsi="Arial" w:cs="Arial"/>
              </w:rPr>
            </w:pPr>
            <w:r>
              <w:rPr>
                <w:rFonts w:ascii="Arial" w:hAnsi="Arial" w:cs="Arial"/>
              </w:rPr>
              <w:t>N/A</w:t>
            </w:r>
          </w:p>
        </w:tc>
      </w:tr>
    </w:tbl>
    <w:p w14:paraId="5055B52A" w14:textId="77777777" w:rsidR="00243DBF" w:rsidRPr="00FE3B41" w:rsidRDefault="00243DBF" w:rsidP="00243DBF">
      <w:pPr>
        <w:spacing w:after="120" w:line="240" w:lineRule="auto"/>
        <w:rPr>
          <w:rFonts w:ascii="Arial" w:hAnsi="Arial" w:cs="Arial"/>
          <w:sz w:val="16"/>
          <w:szCs w:val="16"/>
        </w:rPr>
      </w:pPr>
    </w:p>
    <w:p w14:paraId="19DE0A95" w14:textId="77777777" w:rsidR="00243DBF" w:rsidRPr="0018028D" w:rsidRDefault="00243DBF" w:rsidP="00243DBF">
      <w:pPr>
        <w:spacing w:after="120" w:line="240" w:lineRule="auto"/>
        <w:rPr>
          <w:rFonts w:ascii="Arial" w:hAnsi="Arial" w:cs="Arial"/>
          <w:b/>
        </w:rPr>
      </w:pPr>
      <w:r w:rsidRPr="0018028D">
        <w:rPr>
          <w:rFonts w:ascii="Arial" w:hAnsi="Arial" w:cs="Arial"/>
          <w:b/>
        </w:rPr>
        <w:t>Main Duties</w:t>
      </w:r>
    </w:p>
    <w:tbl>
      <w:tblPr>
        <w:tblStyle w:val="TableGrid"/>
        <w:tblW w:w="0" w:type="auto"/>
        <w:tblLook w:val="04A0" w:firstRow="1" w:lastRow="0" w:firstColumn="1" w:lastColumn="0" w:noHBand="0" w:noVBand="1"/>
      </w:tblPr>
      <w:tblGrid>
        <w:gridCol w:w="809"/>
        <w:gridCol w:w="3760"/>
        <w:gridCol w:w="5059"/>
      </w:tblGrid>
      <w:tr w:rsidR="00D20822" w:rsidRPr="008C5818" w14:paraId="755FB812" w14:textId="77777777" w:rsidTr="00D20822">
        <w:trPr>
          <w:trHeight w:val="506"/>
        </w:trPr>
        <w:tc>
          <w:tcPr>
            <w:tcW w:w="809" w:type="dxa"/>
          </w:tcPr>
          <w:p w14:paraId="7648B238" w14:textId="77777777" w:rsidR="00D20822" w:rsidRPr="008C5818" w:rsidRDefault="00D20822" w:rsidP="00D20822">
            <w:pPr>
              <w:rPr>
                <w:rFonts w:ascii="Arial" w:hAnsi="Arial" w:cs="Arial"/>
                <w:b/>
              </w:rPr>
            </w:pPr>
            <w:r>
              <w:rPr>
                <w:rFonts w:ascii="Arial" w:hAnsi="Arial" w:cs="Arial"/>
                <w:b/>
              </w:rPr>
              <w:t>1</w:t>
            </w:r>
          </w:p>
        </w:tc>
        <w:tc>
          <w:tcPr>
            <w:tcW w:w="8819" w:type="dxa"/>
            <w:gridSpan w:val="2"/>
          </w:tcPr>
          <w:p w14:paraId="5DEA021B" w14:textId="027D9235" w:rsidR="00D20822" w:rsidRPr="008C5818" w:rsidRDefault="00D20822" w:rsidP="00D20822">
            <w:pPr>
              <w:jc w:val="both"/>
              <w:rPr>
                <w:rFonts w:ascii="Arial" w:hAnsi="Arial" w:cs="Arial"/>
                <w:b/>
              </w:rPr>
            </w:pPr>
            <w:r w:rsidRPr="00A91E64">
              <w:rPr>
                <w:rFonts w:ascii="Arial" w:hAnsi="Arial" w:cs="Arial"/>
                <w:bCs/>
              </w:rPr>
              <w:t xml:space="preserve">To assist as required across the full range of initiatives required to deliver the Service’s </w:t>
            </w:r>
            <w:r w:rsidR="008E5C94">
              <w:rPr>
                <w:rFonts w:ascii="Arial" w:hAnsi="Arial" w:cs="Arial"/>
                <w:bCs/>
              </w:rPr>
              <w:t>s</w:t>
            </w:r>
            <w:r w:rsidR="00C71788">
              <w:rPr>
                <w:rFonts w:ascii="Arial" w:hAnsi="Arial" w:cs="Arial"/>
                <w:bCs/>
              </w:rPr>
              <w:t xml:space="preserve">trategic </w:t>
            </w:r>
            <w:r w:rsidR="008E5C94">
              <w:rPr>
                <w:rFonts w:ascii="Arial" w:hAnsi="Arial" w:cs="Arial"/>
                <w:bCs/>
              </w:rPr>
              <w:t>o</w:t>
            </w:r>
            <w:r w:rsidR="00C71788">
              <w:rPr>
                <w:rFonts w:ascii="Arial" w:hAnsi="Arial" w:cs="Arial"/>
                <w:bCs/>
              </w:rPr>
              <w:t>bjectives</w:t>
            </w:r>
            <w:r w:rsidRPr="00A91E64">
              <w:rPr>
                <w:rFonts w:ascii="Arial" w:hAnsi="Arial" w:cs="Arial"/>
                <w:bCs/>
              </w:rPr>
              <w:t>.</w:t>
            </w:r>
          </w:p>
        </w:tc>
      </w:tr>
      <w:tr w:rsidR="00D20822" w:rsidRPr="008C5818" w14:paraId="66C52C04" w14:textId="77777777" w:rsidTr="00D20822">
        <w:trPr>
          <w:trHeight w:val="506"/>
        </w:trPr>
        <w:tc>
          <w:tcPr>
            <w:tcW w:w="809" w:type="dxa"/>
          </w:tcPr>
          <w:p w14:paraId="74258AD0" w14:textId="77777777" w:rsidR="00D20822" w:rsidRPr="008C5818" w:rsidRDefault="00D20822" w:rsidP="00D20822">
            <w:pPr>
              <w:rPr>
                <w:rFonts w:ascii="Arial" w:hAnsi="Arial" w:cs="Arial"/>
                <w:b/>
              </w:rPr>
            </w:pPr>
            <w:r>
              <w:rPr>
                <w:rFonts w:ascii="Arial" w:hAnsi="Arial" w:cs="Arial"/>
                <w:b/>
              </w:rPr>
              <w:t>2</w:t>
            </w:r>
          </w:p>
        </w:tc>
        <w:tc>
          <w:tcPr>
            <w:tcW w:w="8819" w:type="dxa"/>
            <w:gridSpan w:val="2"/>
          </w:tcPr>
          <w:p w14:paraId="5F4B4C90" w14:textId="76D876C5" w:rsidR="00D20822" w:rsidRPr="008C5818" w:rsidRDefault="00D20822" w:rsidP="00D20822">
            <w:pPr>
              <w:jc w:val="both"/>
              <w:rPr>
                <w:rFonts w:ascii="Arial" w:hAnsi="Arial" w:cs="Arial"/>
              </w:rPr>
            </w:pPr>
            <w:r w:rsidRPr="00A91E64">
              <w:rPr>
                <w:rFonts w:ascii="Arial" w:hAnsi="Arial" w:cs="Arial"/>
              </w:rPr>
              <w:t>To assist in identifying and responding to opportunities to secure investment, development and other initiatives and activities that will deliver local economic benefit.</w:t>
            </w:r>
          </w:p>
        </w:tc>
      </w:tr>
      <w:tr w:rsidR="00D20822" w:rsidRPr="008C5818" w14:paraId="4CD78203" w14:textId="77777777" w:rsidTr="00D20822">
        <w:trPr>
          <w:trHeight w:val="506"/>
        </w:trPr>
        <w:tc>
          <w:tcPr>
            <w:tcW w:w="809" w:type="dxa"/>
          </w:tcPr>
          <w:p w14:paraId="35369163" w14:textId="77777777" w:rsidR="00D20822" w:rsidRPr="008C5818" w:rsidRDefault="00D20822" w:rsidP="00D20822">
            <w:pPr>
              <w:rPr>
                <w:rFonts w:ascii="Arial" w:hAnsi="Arial" w:cs="Arial"/>
                <w:b/>
              </w:rPr>
            </w:pPr>
            <w:r>
              <w:rPr>
                <w:rFonts w:ascii="Arial" w:hAnsi="Arial" w:cs="Arial"/>
                <w:b/>
              </w:rPr>
              <w:t>3</w:t>
            </w:r>
          </w:p>
        </w:tc>
        <w:tc>
          <w:tcPr>
            <w:tcW w:w="8819" w:type="dxa"/>
            <w:gridSpan w:val="2"/>
          </w:tcPr>
          <w:p w14:paraId="09744714" w14:textId="265EB52D" w:rsidR="00D20822" w:rsidRPr="008C5818" w:rsidRDefault="00D20822" w:rsidP="00D20822">
            <w:pPr>
              <w:jc w:val="both"/>
              <w:rPr>
                <w:rFonts w:ascii="Arial" w:hAnsi="Arial" w:cs="Arial"/>
              </w:rPr>
            </w:pPr>
            <w:r w:rsidRPr="00A91E64">
              <w:rPr>
                <w:rFonts w:ascii="Arial" w:hAnsi="Arial" w:cs="Arial"/>
              </w:rPr>
              <w:t>To assist in supporting existing Bolton businesses seeking to expand, re-locate within the borough, to recruit employees in other areas as appropriate, including in facilitating access to available recruitment, training and skills packages</w:t>
            </w:r>
            <w:r w:rsidR="00F70758">
              <w:rPr>
                <w:rFonts w:ascii="Arial" w:hAnsi="Arial" w:cs="Arial"/>
              </w:rPr>
              <w:t>.</w:t>
            </w:r>
            <w:r w:rsidRPr="00A91E64">
              <w:rPr>
                <w:rFonts w:ascii="Arial" w:hAnsi="Arial" w:cs="Arial"/>
              </w:rPr>
              <w:t xml:space="preserve"> </w:t>
            </w:r>
          </w:p>
        </w:tc>
      </w:tr>
      <w:tr w:rsidR="00D676EB" w:rsidRPr="008C5818" w14:paraId="663A5BB0" w14:textId="77777777" w:rsidTr="00D20822">
        <w:trPr>
          <w:trHeight w:val="506"/>
        </w:trPr>
        <w:tc>
          <w:tcPr>
            <w:tcW w:w="809" w:type="dxa"/>
          </w:tcPr>
          <w:p w14:paraId="3C65756D" w14:textId="13F7F3A9" w:rsidR="00D676EB" w:rsidRDefault="00D676EB" w:rsidP="00D20822">
            <w:pPr>
              <w:rPr>
                <w:rFonts w:ascii="Arial" w:hAnsi="Arial" w:cs="Arial"/>
                <w:b/>
              </w:rPr>
            </w:pPr>
            <w:r>
              <w:rPr>
                <w:rFonts w:ascii="Arial" w:hAnsi="Arial" w:cs="Arial"/>
                <w:b/>
              </w:rPr>
              <w:t>4</w:t>
            </w:r>
          </w:p>
        </w:tc>
        <w:tc>
          <w:tcPr>
            <w:tcW w:w="8819" w:type="dxa"/>
            <w:gridSpan w:val="2"/>
          </w:tcPr>
          <w:p w14:paraId="1B56A666" w14:textId="5FF468E4" w:rsidR="00D676EB" w:rsidRDefault="007C5695" w:rsidP="00D20822">
            <w:pPr>
              <w:jc w:val="both"/>
              <w:rPr>
                <w:rFonts w:ascii="Arial" w:hAnsi="Arial" w:cs="Arial"/>
              </w:rPr>
            </w:pPr>
            <w:r>
              <w:rPr>
                <w:rFonts w:ascii="Arial" w:hAnsi="Arial" w:cs="Arial"/>
              </w:rPr>
              <w:t xml:space="preserve">To lead on project delivery, including </w:t>
            </w:r>
            <w:r w:rsidR="004C31DC">
              <w:rPr>
                <w:rFonts w:ascii="Arial" w:hAnsi="Arial" w:cs="Arial"/>
              </w:rPr>
              <w:t>implementing</w:t>
            </w:r>
            <w:r>
              <w:rPr>
                <w:rFonts w:ascii="Arial" w:hAnsi="Arial" w:cs="Arial"/>
              </w:rPr>
              <w:t xml:space="preserve">, </w:t>
            </w:r>
            <w:r w:rsidR="00FF0BF7">
              <w:rPr>
                <w:rFonts w:ascii="Arial" w:hAnsi="Arial" w:cs="Arial"/>
              </w:rPr>
              <w:t>monitoring, and reporting on project development, project risks, progress and impacts of each project</w:t>
            </w:r>
          </w:p>
        </w:tc>
      </w:tr>
      <w:tr w:rsidR="00F70758" w:rsidRPr="008C5818" w14:paraId="0FD69788" w14:textId="77777777" w:rsidTr="00D20822">
        <w:trPr>
          <w:trHeight w:val="506"/>
        </w:trPr>
        <w:tc>
          <w:tcPr>
            <w:tcW w:w="809" w:type="dxa"/>
          </w:tcPr>
          <w:p w14:paraId="333ECD08" w14:textId="1A59427D" w:rsidR="00F70758" w:rsidRDefault="00D676EB" w:rsidP="00D20822">
            <w:pPr>
              <w:rPr>
                <w:rFonts w:ascii="Arial" w:hAnsi="Arial" w:cs="Arial"/>
                <w:b/>
              </w:rPr>
            </w:pPr>
            <w:r>
              <w:rPr>
                <w:rFonts w:ascii="Arial" w:hAnsi="Arial" w:cs="Arial"/>
                <w:b/>
              </w:rPr>
              <w:t>5</w:t>
            </w:r>
          </w:p>
        </w:tc>
        <w:tc>
          <w:tcPr>
            <w:tcW w:w="8819" w:type="dxa"/>
            <w:gridSpan w:val="2"/>
          </w:tcPr>
          <w:p w14:paraId="0B4C7950" w14:textId="0913B863" w:rsidR="00F70758" w:rsidRPr="00A91E64" w:rsidRDefault="00F70758" w:rsidP="00D20822">
            <w:pPr>
              <w:jc w:val="both"/>
              <w:rPr>
                <w:rFonts w:ascii="Arial" w:hAnsi="Arial" w:cs="Arial"/>
              </w:rPr>
            </w:pPr>
            <w:r>
              <w:rPr>
                <w:rFonts w:ascii="Arial" w:hAnsi="Arial" w:cs="Arial"/>
              </w:rPr>
              <w:t>A</w:t>
            </w:r>
            <w:r w:rsidRPr="00A91E64">
              <w:rPr>
                <w:rFonts w:ascii="Arial" w:hAnsi="Arial" w:cs="Arial"/>
              </w:rPr>
              <w:t>ssisting in the preparation and submission of relevant funding bids and providing other information and support as appropriate.</w:t>
            </w:r>
            <w:r>
              <w:rPr>
                <w:rFonts w:ascii="Arial" w:hAnsi="Arial" w:cs="Arial"/>
              </w:rPr>
              <w:t xml:space="preserve"> This will </w:t>
            </w:r>
            <w:r>
              <w:rPr>
                <w:rFonts w:ascii="Arial" w:hAnsi="Arial" w:cs="Arial"/>
                <w:bCs/>
              </w:rPr>
              <w:t>include use of social media, website maintenance and digital communications</w:t>
            </w:r>
          </w:p>
        </w:tc>
      </w:tr>
      <w:tr w:rsidR="00D20822" w:rsidRPr="008C5818" w14:paraId="7836FBDE" w14:textId="77777777" w:rsidTr="00D20822">
        <w:trPr>
          <w:trHeight w:val="506"/>
        </w:trPr>
        <w:tc>
          <w:tcPr>
            <w:tcW w:w="809" w:type="dxa"/>
          </w:tcPr>
          <w:p w14:paraId="02A38C54" w14:textId="6D58764C" w:rsidR="00D20822" w:rsidRPr="008C5818" w:rsidRDefault="00D676EB" w:rsidP="00D20822">
            <w:pPr>
              <w:rPr>
                <w:rFonts w:ascii="Arial" w:hAnsi="Arial" w:cs="Arial"/>
                <w:b/>
              </w:rPr>
            </w:pPr>
            <w:r>
              <w:rPr>
                <w:rFonts w:ascii="Arial" w:hAnsi="Arial" w:cs="Arial"/>
                <w:b/>
              </w:rPr>
              <w:t>6</w:t>
            </w:r>
          </w:p>
        </w:tc>
        <w:tc>
          <w:tcPr>
            <w:tcW w:w="8819" w:type="dxa"/>
            <w:gridSpan w:val="2"/>
          </w:tcPr>
          <w:p w14:paraId="574B20D2" w14:textId="719E579F" w:rsidR="00D20822" w:rsidRPr="008C5818" w:rsidRDefault="00D20822" w:rsidP="00D20822">
            <w:pPr>
              <w:jc w:val="both"/>
              <w:rPr>
                <w:rFonts w:ascii="Arial" w:hAnsi="Arial" w:cs="Arial"/>
              </w:rPr>
            </w:pPr>
            <w:r w:rsidRPr="00A91E64">
              <w:rPr>
                <w:rFonts w:ascii="Arial" w:hAnsi="Arial" w:cs="Arial"/>
              </w:rPr>
              <w:t>To organise and deliver activity that will support the growth of the employment and business base in Bolton, including signposting to sources of funding and other available information, support and development.</w:t>
            </w:r>
          </w:p>
        </w:tc>
      </w:tr>
      <w:tr w:rsidR="00D20822" w:rsidRPr="008C5818" w14:paraId="24D154FC" w14:textId="77777777" w:rsidTr="00D20822">
        <w:trPr>
          <w:trHeight w:val="506"/>
        </w:trPr>
        <w:tc>
          <w:tcPr>
            <w:tcW w:w="809" w:type="dxa"/>
          </w:tcPr>
          <w:p w14:paraId="706973D9" w14:textId="75BF26FC" w:rsidR="00D20822" w:rsidRPr="008C5818" w:rsidRDefault="00D676EB" w:rsidP="00D20822">
            <w:pPr>
              <w:rPr>
                <w:rFonts w:ascii="Arial" w:hAnsi="Arial" w:cs="Arial"/>
                <w:b/>
              </w:rPr>
            </w:pPr>
            <w:r>
              <w:rPr>
                <w:rFonts w:ascii="Arial" w:hAnsi="Arial" w:cs="Arial"/>
                <w:b/>
              </w:rPr>
              <w:t>7</w:t>
            </w:r>
          </w:p>
        </w:tc>
        <w:tc>
          <w:tcPr>
            <w:tcW w:w="8819" w:type="dxa"/>
            <w:gridSpan w:val="2"/>
          </w:tcPr>
          <w:p w14:paraId="188E43F2" w14:textId="62946B4A" w:rsidR="00D20822" w:rsidRPr="008C5818" w:rsidRDefault="00D20822" w:rsidP="00D20822">
            <w:pPr>
              <w:jc w:val="both"/>
              <w:rPr>
                <w:rFonts w:ascii="Arial" w:hAnsi="Arial" w:cs="Arial"/>
              </w:rPr>
            </w:pPr>
            <w:r w:rsidRPr="00A91E64">
              <w:rPr>
                <w:rFonts w:ascii="Arial" w:hAnsi="Arial" w:cs="Arial"/>
              </w:rPr>
              <w:t>To assist in preparing, implementing, monitoring and reviewing plans, briefs, strategies, masterplans, action plans, funding bids and other programmes and packages of activity to support the delivery of investment, development and business growth opportunities.</w:t>
            </w:r>
          </w:p>
        </w:tc>
      </w:tr>
      <w:tr w:rsidR="00D20822" w:rsidRPr="008C5818" w14:paraId="02297567" w14:textId="77777777" w:rsidTr="00D20822">
        <w:trPr>
          <w:trHeight w:val="506"/>
        </w:trPr>
        <w:tc>
          <w:tcPr>
            <w:tcW w:w="809" w:type="dxa"/>
          </w:tcPr>
          <w:p w14:paraId="0DB6189F" w14:textId="4147889C" w:rsidR="00D20822" w:rsidRPr="008C5818" w:rsidRDefault="00D676EB" w:rsidP="00D20822">
            <w:pPr>
              <w:rPr>
                <w:rFonts w:ascii="Arial" w:hAnsi="Arial" w:cs="Arial"/>
                <w:b/>
              </w:rPr>
            </w:pPr>
            <w:r>
              <w:rPr>
                <w:rFonts w:ascii="Arial" w:hAnsi="Arial" w:cs="Arial"/>
                <w:b/>
              </w:rPr>
              <w:t>8</w:t>
            </w:r>
          </w:p>
        </w:tc>
        <w:tc>
          <w:tcPr>
            <w:tcW w:w="8819" w:type="dxa"/>
            <w:gridSpan w:val="2"/>
          </w:tcPr>
          <w:p w14:paraId="1DDB53C5" w14:textId="70509446" w:rsidR="00D20822" w:rsidRPr="008C5818" w:rsidRDefault="00D20822" w:rsidP="00D20822">
            <w:pPr>
              <w:jc w:val="both"/>
              <w:rPr>
                <w:rFonts w:ascii="Arial" w:hAnsi="Arial" w:cs="Arial"/>
              </w:rPr>
            </w:pPr>
            <w:r w:rsidRPr="00A91E64">
              <w:rPr>
                <w:rFonts w:ascii="Arial" w:hAnsi="Arial" w:cs="Arial"/>
              </w:rPr>
              <w:t xml:space="preserve">To </w:t>
            </w:r>
            <w:r w:rsidR="003D1B6D">
              <w:rPr>
                <w:rFonts w:ascii="Arial" w:hAnsi="Arial" w:cs="Arial"/>
              </w:rPr>
              <w:t>produce</w:t>
            </w:r>
            <w:r w:rsidR="003D1B6D" w:rsidRPr="00A91E64">
              <w:rPr>
                <w:rFonts w:ascii="Arial" w:hAnsi="Arial" w:cs="Arial"/>
              </w:rPr>
              <w:t xml:space="preserve"> </w:t>
            </w:r>
            <w:r w:rsidRPr="00A91E64">
              <w:rPr>
                <w:rFonts w:ascii="Arial" w:hAnsi="Arial" w:cs="Arial"/>
              </w:rPr>
              <w:t>written briefings, reports and presentations for a range of internal and external audiences including Executive Members, Policy Development Groups and Scrutiny Committees</w:t>
            </w:r>
            <w:r>
              <w:rPr>
                <w:rFonts w:ascii="Arial" w:hAnsi="Arial" w:cs="Arial"/>
              </w:rPr>
              <w:t>.</w:t>
            </w:r>
          </w:p>
        </w:tc>
      </w:tr>
      <w:tr w:rsidR="00D20822" w:rsidRPr="008C5818" w14:paraId="0D0B149A" w14:textId="77777777" w:rsidTr="00D20822">
        <w:trPr>
          <w:trHeight w:val="506"/>
        </w:trPr>
        <w:tc>
          <w:tcPr>
            <w:tcW w:w="809" w:type="dxa"/>
          </w:tcPr>
          <w:p w14:paraId="0B8992D0" w14:textId="5E5525D5" w:rsidR="00D20822" w:rsidRDefault="00D676EB" w:rsidP="00D20822">
            <w:pPr>
              <w:rPr>
                <w:rFonts w:ascii="Arial" w:hAnsi="Arial" w:cs="Arial"/>
                <w:b/>
              </w:rPr>
            </w:pPr>
            <w:r>
              <w:rPr>
                <w:rFonts w:ascii="Arial" w:hAnsi="Arial" w:cs="Arial"/>
                <w:b/>
              </w:rPr>
              <w:t>9</w:t>
            </w:r>
          </w:p>
        </w:tc>
        <w:tc>
          <w:tcPr>
            <w:tcW w:w="8819" w:type="dxa"/>
            <w:gridSpan w:val="2"/>
          </w:tcPr>
          <w:p w14:paraId="37D1F75A" w14:textId="542082E8" w:rsidR="00D20822" w:rsidRPr="008C5818" w:rsidRDefault="00D20822" w:rsidP="00D20822">
            <w:pPr>
              <w:jc w:val="both"/>
              <w:rPr>
                <w:rFonts w:ascii="Arial" w:hAnsi="Arial" w:cs="Arial"/>
              </w:rPr>
            </w:pPr>
            <w:r w:rsidRPr="00A91E64">
              <w:rPr>
                <w:rFonts w:ascii="Arial" w:hAnsi="Arial" w:cs="Arial"/>
              </w:rPr>
              <w:t>To assist in compiling, monitoring and reviewing relevant budgets, including assigning and maintaining an overview of external grants/funds as appropriate.</w:t>
            </w:r>
          </w:p>
        </w:tc>
      </w:tr>
      <w:tr w:rsidR="00D20822" w:rsidRPr="008C5818" w14:paraId="2A778202" w14:textId="77777777" w:rsidTr="00D20822">
        <w:trPr>
          <w:trHeight w:val="506"/>
        </w:trPr>
        <w:tc>
          <w:tcPr>
            <w:tcW w:w="809" w:type="dxa"/>
          </w:tcPr>
          <w:p w14:paraId="7D220520" w14:textId="03994582" w:rsidR="00D20822" w:rsidRDefault="00D676EB" w:rsidP="00D20822">
            <w:pPr>
              <w:rPr>
                <w:rFonts w:ascii="Arial" w:hAnsi="Arial" w:cs="Arial"/>
                <w:b/>
              </w:rPr>
            </w:pPr>
            <w:r>
              <w:rPr>
                <w:rFonts w:ascii="Arial" w:hAnsi="Arial" w:cs="Arial"/>
                <w:b/>
              </w:rPr>
              <w:lastRenderedPageBreak/>
              <w:t>10</w:t>
            </w:r>
          </w:p>
        </w:tc>
        <w:tc>
          <w:tcPr>
            <w:tcW w:w="8819" w:type="dxa"/>
            <w:gridSpan w:val="2"/>
          </w:tcPr>
          <w:p w14:paraId="1D2B8AC6" w14:textId="7E4AD86B" w:rsidR="00D20822" w:rsidRPr="008C5818" w:rsidRDefault="00D20822" w:rsidP="00D20822">
            <w:pPr>
              <w:jc w:val="both"/>
              <w:rPr>
                <w:rFonts w:ascii="Arial" w:hAnsi="Arial" w:cs="Arial"/>
              </w:rPr>
            </w:pPr>
            <w:r w:rsidRPr="00A91E64">
              <w:rPr>
                <w:rFonts w:ascii="Arial" w:hAnsi="Arial" w:cs="Arial"/>
              </w:rPr>
              <w:t>To contribute to the development of Bolton as a destination of choice for investors, businesses and visitors, including by assisting in developing and delivering events and promotional activities within the borough.</w:t>
            </w:r>
          </w:p>
        </w:tc>
      </w:tr>
      <w:tr w:rsidR="00D20822" w:rsidRPr="008C5818" w14:paraId="2AB68441" w14:textId="77777777" w:rsidTr="00D20822">
        <w:trPr>
          <w:trHeight w:val="506"/>
        </w:trPr>
        <w:tc>
          <w:tcPr>
            <w:tcW w:w="809" w:type="dxa"/>
          </w:tcPr>
          <w:p w14:paraId="45C3436B" w14:textId="2A0C39A3" w:rsidR="00D20822" w:rsidRDefault="00D676EB" w:rsidP="00D20822">
            <w:pPr>
              <w:rPr>
                <w:rFonts w:ascii="Arial" w:hAnsi="Arial" w:cs="Arial"/>
                <w:b/>
              </w:rPr>
            </w:pPr>
            <w:r>
              <w:rPr>
                <w:rFonts w:ascii="Arial" w:hAnsi="Arial" w:cs="Arial"/>
                <w:b/>
              </w:rPr>
              <w:t>11</w:t>
            </w:r>
          </w:p>
        </w:tc>
        <w:tc>
          <w:tcPr>
            <w:tcW w:w="8819" w:type="dxa"/>
            <w:gridSpan w:val="2"/>
          </w:tcPr>
          <w:p w14:paraId="6EFE3EA7" w14:textId="185D6E6B" w:rsidR="00D20822" w:rsidRPr="008C5818" w:rsidRDefault="00D20822" w:rsidP="00D20822">
            <w:pPr>
              <w:jc w:val="both"/>
              <w:rPr>
                <w:rFonts w:ascii="Arial" w:hAnsi="Arial" w:cs="Arial"/>
              </w:rPr>
            </w:pPr>
            <w:r w:rsidRPr="003210A5">
              <w:rPr>
                <w:rFonts w:ascii="Arial" w:hAnsi="Arial" w:cs="Arial"/>
              </w:rPr>
              <w:t>To work effectively with internal and external colleagues and partners, including within relevant Greater Manchester organisations, groups and networks.</w:t>
            </w:r>
          </w:p>
        </w:tc>
      </w:tr>
      <w:tr w:rsidR="00D20822" w:rsidRPr="008C5818" w14:paraId="5E512CA3" w14:textId="77777777" w:rsidTr="00D20822">
        <w:trPr>
          <w:trHeight w:val="506"/>
        </w:trPr>
        <w:tc>
          <w:tcPr>
            <w:tcW w:w="809" w:type="dxa"/>
          </w:tcPr>
          <w:p w14:paraId="36FC878F" w14:textId="320BD88A" w:rsidR="00D20822" w:rsidRDefault="00D676EB" w:rsidP="00D20822">
            <w:pPr>
              <w:rPr>
                <w:rFonts w:ascii="Arial" w:hAnsi="Arial" w:cs="Arial"/>
                <w:b/>
              </w:rPr>
            </w:pPr>
            <w:r>
              <w:rPr>
                <w:rFonts w:ascii="Arial" w:hAnsi="Arial" w:cs="Arial"/>
                <w:b/>
              </w:rPr>
              <w:t>12</w:t>
            </w:r>
          </w:p>
        </w:tc>
        <w:tc>
          <w:tcPr>
            <w:tcW w:w="8819" w:type="dxa"/>
            <w:gridSpan w:val="2"/>
          </w:tcPr>
          <w:p w14:paraId="10E9398A" w14:textId="5361C7ED" w:rsidR="00D20822" w:rsidRPr="008C5818" w:rsidRDefault="00D20822" w:rsidP="00D20822">
            <w:pPr>
              <w:jc w:val="both"/>
              <w:rPr>
                <w:rFonts w:ascii="Arial" w:hAnsi="Arial" w:cs="Arial"/>
              </w:rPr>
            </w:pPr>
            <w:r w:rsidRPr="003210A5">
              <w:rPr>
                <w:rFonts w:ascii="Arial" w:hAnsi="Arial" w:cs="Arial"/>
              </w:rPr>
              <w:t xml:space="preserve">To carry out other duties as may be necessary for the efficient and effective operation of the Service, </w:t>
            </w:r>
            <w:proofErr w:type="gramStart"/>
            <w:r w:rsidRPr="003210A5">
              <w:rPr>
                <w:rFonts w:ascii="Arial" w:hAnsi="Arial" w:cs="Arial"/>
              </w:rPr>
              <w:t>displaying at all times</w:t>
            </w:r>
            <w:proofErr w:type="gramEnd"/>
            <w:r w:rsidRPr="003210A5">
              <w:rPr>
                <w:rFonts w:ascii="Arial" w:hAnsi="Arial" w:cs="Arial"/>
              </w:rPr>
              <w:t xml:space="preserve"> an open minded and flexible attitude to the continually changing environment and Service demands.</w:t>
            </w:r>
          </w:p>
        </w:tc>
      </w:tr>
      <w:tr w:rsidR="00D20822" w:rsidRPr="0018028D" w14:paraId="2131F19F" w14:textId="77777777" w:rsidTr="00D20822">
        <w:tblPrEx>
          <w:tblCellMar>
            <w:top w:w="57" w:type="dxa"/>
            <w:bottom w:w="57" w:type="dxa"/>
          </w:tblCellMar>
        </w:tblPrEx>
        <w:tc>
          <w:tcPr>
            <w:tcW w:w="4569" w:type="dxa"/>
            <w:gridSpan w:val="2"/>
          </w:tcPr>
          <w:p w14:paraId="33C0B4F9" w14:textId="4FCBA2D8" w:rsidR="00D20822" w:rsidRPr="0018028D" w:rsidRDefault="00D20822" w:rsidP="00D20822">
            <w:pPr>
              <w:spacing w:after="0"/>
              <w:rPr>
                <w:rFonts w:ascii="Arial" w:hAnsi="Arial" w:cs="Arial"/>
                <w:b/>
              </w:rPr>
            </w:pPr>
            <w:r w:rsidRPr="0018028D">
              <w:rPr>
                <w:rFonts w:ascii="Arial" w:hAnsi="Arial" w:cs="Arial"/>
                <w:b/>
              </w:rPr>
              <w:t>Date Job Description updated</w:t>
            </w:r>
            <w:r>
              <w:rPr>
                <w:rFonts w:ascii="Arial" w:hAnsi="Arial" w:cs="Arial"/>
                <w:b/>
              </w:rPr>
              <w:t>:</w:t>
            </w:r>
          </w:p>
        </w:tc>
        <w:tc>
          <w:tcPr>
            <w:tcW w:w="5059" w:type="dxa"/>
          </w:tcPr>
          <w:p w14:paraId="02EB8AA1" w14:textId="65CA13BD" w:rsidR="00D20822" w:rsidRPr="0018028D" w:rsidRDefault="004C31DC" w:rsidP="00D20822">
            <w:pPr>
              <w:spacing w:after="0"/>
              <w:jc w:val="both"/>
              <w:rPr>
                <w:rFonts w:ascii="Arial" w:hAnsi="Arial" w:cs="Arial"/>
                <w:b/>
              </w:rPr>
            </w:pPr>
            <w:r>
              <w:rPr>
                <w:rFonts w:ascii="Arial" w:hAnsi="Arial" w:cs="Arial"/>
                <w:b/>
              </w:rPr>
              <w:t>13</w:t>
            </w:r>
            <w:r w:rsidRPr="004C31DC">
              <w:rPr>
                <w:rFonts w:ascii="Arial" w:hAnsi="Arial" w:cs="Arial"/>
                <w:b/>
                <w:vertAlign w:val="superscript"/>
              </w:rPr>
              <w:t>th</w:t>
            </w:r>
            <w:r>
              <w:rPr>
                <w:rFonts w:ascii="Arial" w:hAnsi="Arial" w:cs="Arial"/>
                <w:b/>
              </w:rPr>
              <w:t xml:space="preserve"> February</w:t>
            </w:r>
            <w:r w:rsidR="00840F9E">
              <w:rPr>
                <w:rFonts w:ascii="Arial" w:hAnsi="Arial" w:cs="Arial"/>
                <w:b/>
              </w:rPr>
              <w:t xml:space="preserve"> 202</w:t>
            </w:r>
            <w:r w:rsidR="00095DA1">
              <w:rPr>
                <w:rFonts w:ascii="Arial" w:hAnsi="Arial" w:cs="Arial"/>
                <w:b/>
              </w:rPr>
              <w:t>6</w:t>
            </w:r>
          </w:p>
        </w:tc>
      </w:tr>
      <w:tr w:rsidR="00D20822" w:rsidRPr="0018028D" w14:paraId="170D4DF7" w14:textId="77777777" w:rsidTr="00D20822">
        <w:tblPrEx>
          <w:tblCellMar>
            <w:top w:w="57" w:type="dxa"/>
            <w:bottom w:w="57" w:type="dxa"/>
          </w:tblCellMar>
        </w:tblPrEx>
        <w:tc>
          <w:tcPr>
            <w:tcW w:w="4569" w:type="dxa"/>
            <w:gridSpan w:val="2"/>
          </w:tcPr>
          <w:p w14:paraId="140F1DE9" w14:textId="77777777" w:rsidR="00D20822" w:rsidRPr="0018028D" w:rsidRDefault="00D20822" w:rsidP="00D20822">
            <w:pPr>
              <w:spacing w:after="0"/>
              <w:rPr>
                <w:rFonts w:ascii="Arial" w:hAnsi="Arial" w:cs="Arial"/>
                <w:b/>
              </w:rPr>
            </w:pPr>
            <w:r w:rsidRPr="0018028D">
              <w:rPr>
                <w:rFonts w:ascii="Arial" w:hAnsi="Arial" w:cs="Arial"/>
                <w:b/>
              </w:rPr>
              <w:t>Job Description prepared by</w:t>
            </w:r>
            <w:r>
              <w:rPr>
                <w:rFonts w:ascii="Arial" w:hAnsi="Arial" w:cs="Arial"/>
                <w:b/>
              </w:rPr>
              <w:t>:</w:t>
            </w:r>
          </w:p>
        </w:tc>
        <w:tc>
          <w:tcPr>
            <w:tcW w:w="5059" w:type="dxa"/>
          </w:tcPr>
          <w:p w14:paraId="22FB2027" w14:textId="799197C2" w:rsidR="00D20822" w:rsidRPr="0018028D" w:rsidRDefault="00095DA1" w:rsidP="00D20822">
            <w:pPr>
              <w:spacing w:after="0"/>
              <w:jc w:val="both"/>
              <w:rPr>
                <w:rFonts w:ascii="Arial" w:hAnsi="Arial" w:cs="Arial"/>
                <w:b/>
              </w:rPr>
            </w:pPr>
            <w:r>
              <w:rPr>
                <w:rFonts w:ascii="Arial" w:hAnsi="Arial" w:cs="Arial"/>
                <w:b/>
              </w:rPr>
              <w:t>Regeneration Manager, Growth &amp;</w:t>
            </w:r>
            <w:r w:rsidR="009D2EBB">
              <w:rPr>
                <w:rFonts w:ascii="Arial" w:hAnsi="Arial" w:cs="Arial"/>
                <w:b/>
              </w:rPr>
              <w:t xml:space="preserve"> Regeneration</w:t>
            </w:r>
          </w:p>
        </w:tc>
      </w:tr>
    </w:tbl>
    <w:p w14:paraId="101CD195" w14:textId="77777777" w:rsidR="00243DBF" w:rsidRDefault="00243DBF"/>
    <w:p w14:paraId="19DB9897" w14:textId="77777777" w:rsidR="000927AC" w:rsidRDefault="000927AC" w:rsidP="00C55DED">
      <w:pPr>
        <w:rPr>
          <w:rFonts w:ascii="Arial" w:hAnsi="Arial" w:cs="Arial"/>
          <w:b/>
          <w:bCs/>
          <w:sz w:val="40"/>
          <w:szCs w:val="40"/>
        </w:rPr>
        <w:sectPr w:rsidR="000927AC" w:rsidSect="00FC3378">
          <w:headerReference w:type="even" r:id="rId12"/>
          <w:headerReference w:type="default" r:id="rId13"/>
          <w:footerReference w:type="default" r:id="rId14"/>
          <w:headerReference w:type="first" r:id="rId15"/>
          <w:pgSz w:w="11906" w:h="16838" w:code="9"/>
          <w:pgMar w:top="1361" w:right="1134" w:bottom="1134" w:left="1134" w:header="709" w:footer="709" w:gutter="0"/>
          <w:cols w:space="708"/>
          <w:docGrid w:linePitch="360"/>
        </w:sectPr>
      </w:pPr>
    </w:p>
    <w:p w14:paraId="6A149C19" w14:textId="0651B031" w:rsidR="00C55DED" w:rsidRPr="000927AC" w:rsidRDefault="00C55DED" w:rsidP="00C55DED">
      <w:pPr>
        <w:rPr>
          <w:rFonts w:ascii="Arial" w:hAnsi="Arial" w:cs="Arial"/>
          <w:b/>
          <w:bCs/>
          <w:sz w:val="40"/>
          <w:szCs w:val="40"/>
        </w:rPr>
      </w:pPr>
      <w:r w:rsidRPr="000927AC">
        <w:rPr>
          <w:rFonts w:ascii="Arial" w:hAnsi="Arial" w:cs="Arial"/>
          <w:b/>
          <w:bCs/>
          <w:sz w:val="40"/>
          <w:szCs w:val="40"/>
        </w:rPr>
        <w:lastRenderedPageBreak/>
        <w:t>Person Specification</w:t>
      </w:r>
    </w:p>
    <w:tbl>
      <w:tblPr>
        <w:tblW w:w="10065" w:type="dxa"/>
        <w:tblLayout w:type="fixed"/>
        <w:tblLook w:val="0000" w:firstRow="0" w:lastRow="0" w:firstColumn="0" w:lastColumn="0" w:noHBand="0" w:noVBand="0"/>
      </w:tblPr>
      <w:tblGrid>
        <w:gridCol w:w="706"/>
        <w:gridCol w:w="955"/>
        <w:gridCol w:w="140"/>
        <w:gridCol w:w="4686"/>
        <w:gridCol w:w="3578"/>
      </w:tblGrid>
      <w:tr w:rsidR="004C4E03" w:rsidRPr="0066265F" w14:paraId="6D63C6C1" w14:textId="77777777" w:rsidTr="00BB0CCB">
        <w:tc>
          <w:tcPr>
            <w:tcW w:w="1661" w:type="dxa"/>
            <w:gridSpan w:val="2"/>
          </w:tcPr>
          <w:p w14:paraId="359EE1ED" w14:textId="77777777" w:rsidR="004C4E03" w:rsidRPr="0066265F" w:rsidRDefault="004C4E03" w:rsidP="002317D1">
            <w:pPr>
              <w:spacing w:before="60" w:after="60"/>
              <w:rPr>
                <w:rFonts w:ascii="Arial" w:hAnsi="Arial" w:cs="Arial"/>
                <w:b/>
              </w:rPr>
            </w:pPr>
            <w:r w:rsidRPr="0066265F">
              <w:rPr>
                <w:rFonts w:ascii="Arial" w:hAnsi="Arial" w:cs="Arial"/>
                <w:b/>
              </w:rPr>
              <w:t>Department</w:t>
            </w:r>
          </w:p>
        </w:tc>
        <w:tc>
          <w:tcPr>
            <w:tcW w:w="8404" w:type="dxa"/>
            <w:gridSpan w:val="3"/>
          </w:tcPr>
          <w:p w14:paraId="2B4E140B" w14:textId="4ED3342B" w:rsidR="004C4E03" w:rsidRPr="0066265F" w:rsidRDefault="003D4FA6" w:rsidP="002317D1">
            <w:pPr>
              <w:spacing w:before="60" w:after="60"/>
              <w:rPr>
                <w:rFonts w:ascii="Arial" w:hAnsi="Arial" w:cs="Arial"/>
                <w:b/>
                <w:caps/>
              </w:rPr>
            </w:pPr>
            <w:r>
              <w:rPr>
                <w:rFonts w:ascii="Arial" w:hAnsi="Arial" w:cs="Arial"/>
                <w:b/>
              </w:rPr>
              <w:t>PLACE</w:t>
            </w:r>
          </w:p>
        </w:tc>
      </w:tr>
      <w:tr w:rsidR="00431AD0" w:rsidRPr="0066265F" w14:paraId="5C24568F" w14:textId="77777777" w:rsidTr="00BB0CCB">
        <w:tc>
          <w:tcPr>
            <w:tcW w:w="1661" w:type="dxa"/>
            <w:gridSpan w:val="2"/>
            <w:tcBorders>
              <w:bottom w:val="single" w:sz="4" w:space="0" w:color="auto"/>
            </w:tcBorders>
          </w:tcPr>
          <w:p w14:paraId="27CCD55F" w14:textId="77777777" w:rsidR="00431AD0" w:rsidRPr="0066265F" w:rsidRDefault="00431AD0" w:rsidP="00431AD0">
            <w:pPr>
              <w:spacing w:before="60" w:after="240"/>
              <w:rPr>
                <w:rFonts w:ascii="Arial" w:hAnsi="Arial" w:cs="Arial"/>
                <w:b/>
              </w:rPr>
            </w:pPr>
            <w:r w:rsidRPr="0066265F">
              <w:rPr>
                <w:rFonts w:ascii="Arial" w:hAnsi="Arial" w:cs="Arial"/>
                <w:b/>
              </w:rPr>
              <w:t>Job Title</w:t>
            </w:r>
          </w:p>
        </w:tc>
        <w:tc>
          <w:tcPr>
            <w:tcW w:w="8404" w:type="dxa"/>
            <w:gridSpan w:val="3"/>
            <w:tcBorders>
              <w:bottom w:val="single" w:sz="4" w:space="0" w:color="auto"/>
            </w:tcBorders>
          </w:tcPr>
          <w:p w14:paraId="78226FB4" w14:textId="4D3BB464" w:rsidR="00431AD0" w:rsidRPr="00431AD0" w:rsidRDefault="00431AD0" w:rsidP="00431AD0">
            <w:pPr>
              <w:spacing w:before="60" w:after="60"/>
              <w:rPr>
                <w:rFonts w:ascii="Arial" w:hAnsi="Arial" w:cs="Arial"/>
                <w:b/>
                <w:bCs/>
                <w:caps/>
              </w:rPr>
            </w:pPr>
            <w:r w:rsidRPr="00431AD0">
              <w:rPr>
                <w:rFonts w:ascii="Arial" w:hAnsi="Arial" w:cs="Arial"/>
                <w:b/>
                <w:bCs/>
              </w:rPr>
              <w:t>PROJECT OFFICER - SPECIAL PROJECTS</w:t>
            </w:r>
          </w:p>
        </w:tc>
      </w:tr>
      <w:tr w:rsidR="00431AD0" w:rsidRPr="0066265F" w14:paraId="0CF837C8" w14:textId="77777777" w:rsidTr="00BB0CCB">
        <w:tc>
          <w:tcPr>
            <w:tcW w:w="1661" w:type="dxa"/>
            <w:gridSpan w:val="2"/>
            <w:tcBorders>
              <w:top w:val="single" w:sz="4" w:space="0" w:color="auto"/>
              <w:left w:val="single" w:sz="4" w:space="0" w:color="auto"/>
              <w:bottom w:val="single" w:sz="4" w:space="0" w:color="auto"/>
              <w:right w:val="single" w:sz="4" w:space="0" w:color="auto"/>
            </w:tcBorders>
          </w:tcPr>
          <w:p w14:paraId="055DA29D" w14:textId="77777777" w:rsidR="00431AD0" w:rsidRPr="0066265F" w:rsidRDefault="00431AD0" w:rsidP="00431AD0">
            <w:pPr>
              <w:spacing w:before="60" w:after="240"/>
              <w:jc w:val="both"/>
              <w:rPr>
                <w:rFonts w:ascii="Arial" w:hAnsi="Arial" w:cs="Arial"/>
                <w:b/>
              </w:rPr>
            </w:pPr>
            <w:r w:rsidRPr="0066265F">
              <w:rPr>
                <w:rFonts w:ascii="Arial" w:hAnsi="Arial" w:cs="Arial"/>
                <w:b/>
              </w:rPr>
              <w:t>Stage One</w:t>
            </w:r>
          </w:p>
        </w:tc>
        <w:tc>
          <w:tcPr>
            <w:tcW w:w="8404" w:type="dxa"/>
            <w:gridSpan w:val="3"/>
            <w:tcBorders>
              <w:top w:val="single" w:sz="4" w:space="0" w:color="auto"/>
              <w:left w:val="single" w:sz="4" w:space="0" w:color="auto"/>
              <w:bottom w:val="single" w:sz="4" w:space="0" w:color="auto"/>
              <w:right w:val="single" w:sz="4" w:space="0" w:color="auto"/>
            </w:tcBorders>
          </w:tcPr>
          <w:p w14:paraId="74341435" w14:textId="2E5AC70A" w:rsidR="00431AD0" w:rsidRPr="004C4E03" w:rsidRDefault="00431AD0" w:rsidP="00431AD0">
            <w:pPr>
              <w:spacing w:before="60" w:after="60"/>
              <w:jc w:val="both"/>
              <w:rPr>
                <w:rFonts w:ascii="Arial" w:hAnsi="Arial" w:cs="Arial"/>
                <w:bCs/>
                <w:caps/>
              </w:rPr>
            </w:pPr>
            <w:r>
              <w:rPr>
                <w:rFonts w:ascii="Arial" w:hAnsi="Arial" w:cs="Arial"/>
                <w:bCs/>
              </w:rPr>
              <w:t xml:space="preserve">Candidates who are care leavers, have a disability, are ex-armed forces or are a carer (see </w:t>
            </w:r>
            <w:hyperlink w:history="1">
              <w:r w:rsidRPr="000927AC">
                <w:rPr>
                  <w:rStyle w:val="Hyperlink"/>
                  <w:rFonts w:ascii="Arial" w:hAnsi="Arial" w:cs="Arial"/>
                </w:rPr>
                <w:t>Carers-Charter-FINAL.pdf (gmhsc.org.uk)</w:t>
              </w:r>
            </w:hyperlink>
            <w:r w:rsidRPr="000927AC">
              <w:rPr>
                <w:rFonts w:ascii="Arial" w:hAnsi="Arial" w:cs="Arial"/>
              </w:rPr>
              <w:t xml:space="preserve"> </w:t>
            </w:r>
            <w:r w:rsidRPr="000927AC">
              <w:rPr>
                <w:rFonts w:ascii="Arial" w:hAnsi="Arial" w:cs="Arial"/>
                <w:bCs/>
              </w:rPr>
              <w:t xml:space="preserve">are guaranteed an interview if they meet the essential criteria for the role </w:t>
            </w:r>
          </w:p>
        </w:tc>
      </w:tr>
      <w:tr w:rsidR="00431AD0" w:rsidRPr="0066265F" w14:paraId="4F33501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7" w:type="dxa"/>
            <w:gridSpan w:val="4"/>
            <w:tcBorders>
              <w:top w:val="single" w:sz="4" w:space="0" w:color="auto"/>
              <w:left w:val="single" w:sz="4" w:space="0" w:color="auto"/>
              <w:bottom w:val="nil"/>
              <w:right w:val="single" w:sz="4" w:space="0" w:color="auto"/>
            </w:tcBorders>
            <w:shd w:val="pct15" w:color="auto" w:fill="000000"/>
          </w:tcPr>
          <w:p w14:paraId="0A6587CF" w14:textId="77777777" w:rsidR="00431AD0" w:rsidRPr="0066265F" w:rsidRDefault="00431AD0" w:rsidP="00431AD0">
            <w:pPr>
              <w:spacing w:before="60" w:after="60"/>
              <w:jc w:val="both"/>
              <w:rPr>
                <w:rFonts w:ascii="Arial" w:hAnsi="Arial" w:cs="Arial"/>
                <w:b/>
                <w:color w:val="FFFFFF"/>
              </w:rPr>
            </w:pPr>
            <w:r w:rsidRPr="0066265F">
              <w:rPr>
                <w:rFonts w:ascii="Arial" w:hAnsi="Arial" w:cs="Arial"/>
                <w:b/>
                <w:color w:val="FFFFFF"/>
              </w:rPr>
              <w:t>The Minimum Essential Requirements for the above Post are as Follows:</w:t>
            </w:r>
          </w:p>
        </w:tc>
        <w:tc>
          <w:tcPr>
            <w:tcW w:w="3578" w:type="dxa"/>
            <w:tcBorders>
              <w:top w:val="single" w:sz="4" w:space="0" w:color="auto"/>
              <w:left w:val="single" w:sz="4" w:space="0" w:color="auto"/>
              <w:bottom w:val="nil"/>
              <w:right w:val="single" w:sz="4" w:space="0" w:color="auto"/>
            </w:tcBorders>
            <w:shd w:val="pct15" w:color="auto" w:fill="000000"/>
          </w:tcPr>
          <w:p w14:paraId="7417C6D2" w14:textId="77777777" w:rsidR="00431AD0" w:rsidRPr="0066265F" w:rsidRDefault="00431AD0" w:rsidP="00431AD0">
            <w:pPr>
              <w:spacing w:before="60" w:after="60"/>
              <w:jc w:val="both"/>
              <w:rPr>
                <w:rFonts w:ascii="Arial" w:hAnsi="Arial" w:cs="Arial"/>
                <w:b/>
                <w:color w:val="FFFFFF"/>
              </w:rPr>
            </w:pPr>
            <w:r w:rsidRPr="0066265F">
              <w:rPr>
                <w:rFonts w:ascii="Arial" w:hAnsi="Arial" w:cs="Arial"/>
                <w:b/>
                <w:color w:val="FFFFFF"/>
              </w:rPr>
              <w:t>Method of Assessment</w:t>
            </w:r>
          </w:p>
        </w:tc>
      </w:tr>
      <w:tr w:rsidR="00431AD0" w:rsidRPr="0066265F" w14:paraId="1E883481" w14:textId="77777777" w:rsidTr="00BB0C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nil"/>
              <w:bottom w:val="single" w:sz="4" w:space="0" w:color="auto"/>
              <w:right w:val="nil"/>
            </w:tcBorders>
            <w:shd w:val="clear" w:color="auto" w:fill="D9D9D9"/>
          </w:tcPr>
          <w:p w14:paraId="5CF85386" w14:textId="77777777" w:rsidR="00431AD0" w:rsidRPr="0066265F" w:rsidRDefault="00431AD0" w:rsidP="00431AD0">
            <w:pPr>
              <w:spacing w:before="60" w:after="60"/>
              <w:jc w:val="both"/>
              <w:rPr>
                <w:rFonts w:ascii="Arial" w:hAnsi="Arial" w:cs="Arial"/>
                <w:b/>
              </w:rPr>
            </w:pPr>
            <w:r w:rsidRPr="0066265F">
              <w:rPr>
                <w:rFonts w:ascii="Arial" w:hAnsi="Arial" w:cs="Arial"/>
                <w:b/>
              </w:rPr>
              <w:t>1.</w:t>
            </w:r>
          </w:p>
        </w:tc>
        <w:tc>
          <w:tcPr>
            <w:tcW w:w="9359" w:type="dxa"/>
            <w:gridSpan w:val="4"/>
            <w:tcBorders>
              <w:top w:val="nil"/>
              <w:left w:val="nil"/>
              <w:bottom w:val="single" w:sz="4" w:space="0" w:color="auto"/>
            </w:tcBorders>
            <w:shd w:val="clear" w:color="auto" w:fill="D9D9D9"/>
          </w:tcPr>
          <w:p w14:paraId="3DA92F4B" w14:textId="77777777" w:rsidR="00431AD0" w:rsidRPr="0066265F" w:rsidRDefault="00431AD0" w:rsidP="00431AD0">
            <w:pPr>
              <w:spacing w:before="60" w:after="60"/>
              <w:jc w:val="both"/>
              <w:rPr>
                <w:rFonts w:ascii="Arial" w:hAnsi="Arial" w:cs="Arial"/>
              </w:rPr>
            </w:pPr>
            <w:r w:rsidRPr="0066265F">
              <w:rPr>
                <w:rFonts w:ascii="Arial" w:hAnsi="Arial" w:cs="Arial"/>
                <w:b/>
              </w:rPr>
              <w:t>Skills and Knowledge</w:t>
            </w:r>
          </w:p>
        </w:tc>
      </w:tr>
      <w:tr w:rsidR="00431AD0" w:rsidRPr="0066265F" w14:paraId="7DA6BB8B" w14:textId="77777777" w:rsidTr="00BB0C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2D610768" w14:textId="77777777" w:rsidR="00431AD0" w:rsidRPr="0066265F" w:rsidRDefault="00431AD0" w:rsidP="00431AD0">
            <w:pPr>
              <w:spacing w:before="120" w:after="120"/>
              <w:jc w:val="both"/>
              <w:rPr>
                <w:rFonts w:ascii="Arial" w:hAnsi="Arial" w:cs="Arial"/>
              </w:rPr>
            </w:pPr>
            <w:r w:rsidRPr="0066265F">
              <w:rPr>
                <w:rFonts w:ascii="Arial" w:hAnsi="Arial" w:cs="Arial"/>
              </w:rPr>
              <w:t>1.</w:t>
            </w:r>
          </w:p>
        </w:tc>
        <w:tc>
          <w:tcPr>
            <w:tcW w:w="5781" w:type="dxa"/>
            <w:gridSpan w:val="3"/>
            <w:tcBorders>
              <w:top w:val="single" w:sz="4" w:space="0" w:color="auto"/>
              <w:left w:val="nil"/>
              <w:bottom w:val="single" w:sz="4" w:space="0" w:color="auto"/>
            </w:tcBorders>
          </w:tcPr>
          <w:p w14:paraId="7E65F1ED" w14:textId="7B24D749" w:rsidR="00431AD0" w:rsidRPr="0066265F" w:rsidRDefault="00431AD0" w:rsidP="00431AD0">
            <w:pPr>
              <w:spacing w:before="120" w:after="120"/>
              <w:ind w:right="175"/>
              <w:jc w:val="both"/>
              <w:rPr>
                <w:rFonts w:ascii="Arial" w:hAnsi="Arial" w:cs="Arial"/>
              </w:rPr>
            </w:pPr>
            <w:r w:rsidRPr="003210A5">
              <w:rPr>
                <w:rFonts w:ascii="Arial" w:hAnsi="Arial" w:cs="Arial"/>
              </w:rPr>
              <w:t>Knowledge of regeneration, economic development, business and employment issues and the role of local government in addressing these issues.</w:t>
            </w:r>
          </w:p>
        </w:tc>
        <w:tc>
          <w:tcPr>
            <w:tcW w:w="3578" w:type="dxa"/>
            <w:tcBorders>
              <w:top w:val="single" w:sz="4" w:space="0" w:color="auto"/>
              <w:bottom w:val="single" w:sz="4" w:space="0" w:color="auto"/>
            </w:tcBorders>
          </w:tcPr>
          <w:p w14:paraId="27FF0670" w14:textId="4C19EA44" w:rsidR="00431AD0" w:rsidRPr="0066265F" w:rsidRDefault="00431AD0" w:rsidP="00431AD0">
            <w:pPr>
              <w:spacing w:before="120" w:after="120"/>
              <w:jc w:val="both"/>
              <w:rPr>
                <w:rFonts w:ascii="Arial" w:hAnsi="Arial" w:cs="Arial"/>
              </w:rPr>
            </w:pPr>
            <w:r w:rsidRPr="00D1650C">
              <w:rPr>
                <w:rFonts w:ascii="Arial" w:hAnsi="Arial" w:cs="Arial"/>
              </w:rPr>
              <w:t>Application Form/Interview</w:t>
            </w:r>
          </w:p>
        </w:tc>
      </w:tr>
      <w:tr w:rsidR="00431AD0" w:rsidRPr="0066265F" w14:paraId="6C6C2DD6" w14:textId="77777777" w:rsidTr="00BB0C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0075C0EE" w14:textId="77777777" w:rsidR="00431AD0" w:rsidRPr="0066265F" w:rsidRDefault="00431AD0" w:rsidP="00431AD0">
            <w:pPr>
              <w:spacing w:before="120" w:after="120"/>
              <w:jc w:val="both"/>
              <w:rPr>
                <w:rFonts w:ascii="Arial" w:hAnsi="Arial" w:cs="Arial"/>
              </w:rPr>
            </w:pPr>
            <w:r w:rsidRPr="0066265F">
              <w:rPr>
                <w:rFonts w:ascii="Arial" w:hAnsi="Arial" w:cs="Arial"/>
              </w:rPr>
              <w:t>2.</w:t>
            </w:r>
          </w:p>
        </w:tc>
        <w:tc>
          <w:tcPr>
            <w:tcW w:w="5781" w:type="dxa"/>
            <w:gridSpan w:val="3"/>
            <w:tcBorders>
              <w:top w:val="single" w:sz="4" w:space="0" w:color="auto"/>
              <w:left w:val="nil"/>
              <w:bottom w:val="single" w:sz="4" w:space="0" w:color="auto"/>
            </w:tcBorders>
          </w:tcPr>
          <w:p w14:paraId="407720A2" w14:textId="193D1875" w:rsidR="00431AD0" w:rsidRPr="0066265F" w:rsidRDefault="00431AD0" w:rsidP="00431AD0">
            <w:pPr>
              <w:spacing w:before="120" w:after="120"/>
              <w:ind w:right="175"/>
              <w:jc w:val="both"/>
              <w:rPr>
                <w:rFonts w:ascii="Arial" w:hAnsi="Arial" w:cs="Arial"/>
              </w:rPr>
            </w:pPr>
            <w:r w:rsidRPr="005776BD">
              <w:rPr>
                <w:rFonts w:ascii="Arial" w:hAnsi="Arial" w:cs="Arial"/>
              </w:rPr>
              <w:t xml:space="preserve">Knowledge and understanding of best practice project management techniques and processes. </w:t>
            </w:r>
          </w:p>
        </w:tc>
        <w:tc>
          <w:tcPr>
            <w:tcW w:w="3578" w:type="dxa"/>
            <w:tcBorders>
              <w:top w:val="single" w:sz="4" w:space="0" w:color="auto"/>
              <w:bottom w:val="single" w:sz="4" w:space="0" w:color="auto"/>
            </w:tcBorders>
          </w:tcPr>
          <w:p w14:paraId="352BCD35" w14:textId="57E00D9B" w:rsidR="00431AD0" w:rsidRPr="0066265F" w:rsidRDefault="00431AD0" w:rsidP="00431AD0">
            <w:pPr>
              <w:spacing w:before="120" w:after="120"/>
              <w:jc w:val="both"/>
              <w:rPr>
                <w:rFonts w:ascii="Arial" w:hAnsi="Arial" w:cs="Arial"/>
              </w:rPr>
            </w:pPr>
            <w:r w:rsidRPr="005776BD">
              <w:rPr>
                <w:rFonts w:ascii="Arial" w:hAnsi="Arial" w:cs="Arial"/>
              </w:rPr>
              <w:t>Application Form/Interview</w:t>
            </w:r>
          </w:p>
        </w:tc>
      </w:tr>
      <w:tr w:rsidR="00431AD0" w:rsidRPr="0066265F" w14:paraId="40CA1B97" w14:textId="77777777" w:rsidTr="00BB0C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0D2764CE" w14:textId="77777777" w:rsidR="00431AD0" w:rsidRPr="0066265F" w:rsidRDefault="00431AD0" w:rsidP="00431AD0">
            <w:pPr>
              <w:spacing w:before="120" w:after="120"/>
              <w:jc w:val="both"/>
              <w:rPr>
                <w:rFonts w:ascii="Arial" w:hAnsi="Arial" w:cs="Arial"/>
              </w:rPr>
            </w:pPr>
            <w:r w:rsidRPr="0066265F">
              <w:rPr>
                <w:rFonts w:ascii="Arial" w:hAnsi="Arial" w:cs="Arial"/>
              </w:rPr>
              <w:t>3.</w:t>
            </w:r>
          </w:p>
        </w:tc>
        <w:tc>
          <w:tcPr>
            <w:tcW w:w="5781" w:type="dxa"/>
            <w:gridSpan w:val="3"/>
            <w:tcBorders>
              <w:top w:val="single" w:sz="4" w:space="0" w:color="auto"/>
              <w:left w:val="nil"/>
              <w:bottom w:val="single" w:sz="4" w:space="0" w:color="auto"/>
            </w:tcBorders>
          </w:tcPr>
          <w:p w14:paraId="3B52E244" w14:textId="4976C9A0" w:rsidR="00431AD0" w:rsidRPr="0066265F" w:rsidRDefault="00431AD0" w:rsidP="00431AD0">
            <w:pPr>
              <w:spacing w:before="120" w:after="120"/>
              <w:ind w:right="175"/>
              <w:jc w:val="both"/>
              <w:rPr>
                <w:rFonts w:ascii="Arial" w:hAnsi="Arial" w:cs="Arial"/>
              </w:rPr>
            </w:pPr>
            <w:r w:rsidRPr="005776BD">
              <w:rPr>
                <w:rFonts w:ascii="Arial" w:hAnsi="Arial" w:cs="Arial"/>
              </w:rPr>
              <w:t>Ability to plan, implement, monitor and review projects, programmes, action plans and relevant initiatives, events and activities.</w:t>
            </w:r>
          </w:p>
        </w:tc>
        <w:tc>
          <w:tcPr>
            <w:tcW w:w="3578" w:type="dxa"/>
            <w:tcBorders>
              <w:top w:val="single" w:sz="4" w:space="0" w:color="auto"/>
              <w:bottom w:val="single" w:sz="4" w:space="0" w:color="auto"/>
            </w:tcBorders>
          </w:tcPr>
          <w:p w14:paraId="75BF23B7" w14:textId="6D21E28D" w:rsidR="00431AD0" w:rsidRPr="0066265F" w:rsidRDefault="00431AD0" w:rsidP="00431AD0">
            <w:pPr>
              <w:spacing w:before="120" w:after="120"/>
              <w:jc w:val="both"/>
              <w:rPr>
                <w:rFonts w:ascii="Arial" w:hAnsi="Arial" w:cs="Arial"/>
              </w:rPr>
            </w:pPr>
            <w:r w:rsidRPr="005776BD">
              <w:rPr>
                <w:rFonts w:ascii="Arial" w:hAnsi="Arial" w:cs="Arial"/>
              </w:rPr>
              <w:t>Application Form/Interview</w:t>
            </w:r>
          </w:p>
        </w:tc>
      </w:tr>
      <w:tr w:rsidR="00431AD0" w:rsidRPr="0066265F" w14:paraId="46884DFF" w14:textId="77777777" w:rsidTr="00BB0C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nil"/>
              <w:bottom w:val="single" w:sz="4" w:space="0" w:color="auto"/>
              <w:right w:val="nil"/>
            </w:tcBorders>
          </w:tcPr>
          <w:p w14:paraId="2491504A" w14:textId="77777777" w:rsidR="00431AD0" w:rsidRPr="0066265F" w:rsidRDefault="00431AD0" w:rsidP="00431AD0">
            <w:pPr>
              <w:spacing w:before="120" w:after="120"/>
              <w:jc w:val="both"/>
              <w:rPr>
                <w:rFonts w:ascii="Arial" w:hAnsi="Arial" w:cs="Arial"/>
              </w:rPr>
            </w:pPr>
            <w:r w:rsidRPr="0066265F">
              <w:rPr>
                <w:rFonts w:ascii="Arial" w:hAnsi="Arial" w:cs="Arial"/>
              </w:rPr>
              <w:t>4.</w:t>
            </w:r>
          </w:p>
        </w:tc>
        <w:tc>
          <w:tcPr>
            <w:tcW w:w="5781" w:type="dxa"/>
            <w:gridSpan w:val="3"/>
            <w:tcBorders>
              <w:top w:val="nil"/>
              <w:left w:val="nil"/>
              <w:bottom w:val="single" w:sz="4" w:space="0" w:color="auto"/>
            </w:tcBorders>
          </w:tcPr>
          <w:p w14:paraId="75C1F7F4" w14:textId="64C4E44D" w:rsidR="00431AD0" w:rsidRPr="0066265F" w:rsidRDefault="00431AD0" w:rsidP="00431AD0">
            <w:pPr>
              <w:spacing w:before="120" w:after="120"/>
              <w:ind w:right="175"/>
              <w:jc w:val="both"/>
              <w:rPr>
                <w:rFonts w:ascii="Arial" w:hAnsi="Arial" w:cs="Arial"/>
              </w:rPr>
            </w:pPr>
            <w:r w:rsidRPr="005776BD">
              <w:rPr>
                <w:rFonts w:ascii="Arial" w:hAnsi="Arial" w:cs="Arial"/>
              </w:rPr>
              <w:t xml:space="preserve">Ability to communicate and negotiate effectively, using a range of techniques </w:t>
            </w:r>
            <w:r>
              <w:rPr>
                <w:rFonts w:ascii="Arial" w:hAnsi="Arial" w:cs="Arial"/>
              </w:rPr>
              <w:t xml:space="preserve">including digital, </w:t>
            </w:r>
            <w:r w:rsidRPr="005776BD">
              <w:rPr>
                <w:rFonts w:ascii="Arial" w:hAnsi="Arial" w:cs="Arial"/>
              </w:rPr>
              <w:t>with a variety of internal and external audiences.</w:t>
            </w:r>
          </w:p>
        </w:tc>
        <w:tc>
          <w:tcPr>
            <w:tcW w:w="3578" w:type="dxa"/>
            <w:tcBorders>
              <w:top w:val="nil"/>
              <w:bottom w:val="single" w:sz="4" w:space="0" w:color="auto"/>
            </w:tcBorders>
          </w:tcPr>
          <w:p w14:paraId="2D523A03" w14:textId="591433F6" w:rsidR="00431AD0" w:rsidRPr="0066265F" w:rsidRDefault="00431AD0" w:rsidP="00431AD0">
            <w:pPr>
              <w:spacing w:before="120" w:after="120"/>
              <w:jc w:val="both"/>
              <w:rPr>
                <w:rFonts w:ascii="Arial" w:hAnsi="Arial" w:cs="Arial"/>
              </w:rPr>
            </w:pPr>
            <w:r w:rsidRPr="005776BD">
              <w:rPr>
                <w:rFonts w:ascii="Arial" w:hAnsi="Arial" w:cs="Arial"/>
              </w:rPr>
              <w:t>Application Form/Interview</w:t>
            </w:r>
          </w:p>
        </w:tc>
      </w:tr>
      <w:tr w:rsidR="00431AD0" w:rsidRPr="0066265F" w14:paraId="5EA04F7B" w14:textId="77777777" w:rsidTr="00BB0C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nil"/>
              <w:bottom w:val="single" w:sz="4" w:space="0" w:color="auto"/>
              <w:right w:val="nil"/>
            </w:tcBorders>
          </w:tcPr>
          <w:p w14:paraId="7624FF5C" w14:textId="77777777" w:rsidR="00431AD0" w:rsidRPr="0066265F" w:rsidRDefault="00431AD0" w:rsidP="00431AD0">
            <w:pPr>
              <w:spacing w:before="120" w:after="120"/>
              <w:jc w:val="both"/>
              <w:rPr>
                <w:rFonts w:ascii="Arial" w:hAnsi="Arial" w:cs="Arial"/>
              </w:rPr>
            </w:pPr>
            <w:r w:rsidRPr="0066265F">
              <w:rPr>
                <w:rFonts w:ascii="Arial" w:hAnsi="Arial" w:cs="Arial"/>
              </w:rPr>
              <w:t>5.</w:t>
            </w:r>
          </w:p>
        </w:tc>
        <w:tc>
          <w:tcPr>
            <w:tcW w:w="5781" w:type="dxa"/>
            <w:gridSpan w:val="3"/>
            <w:tcBorders>
              <w:top w:val="nil"/>
              <w:left w:val="nil"/>
              <w:bottom w:val="single" w:sz="4" w:space="0" w:color="auto"/>
            </w:tcBorders>
          </w:tcPr>
          <w:p w14:paraId="04655075" w14:textId="771A4A1E" w:rsidR="00431AD0" w:rsidRPr="0066265F" w:rsidRDefault="00431AD0" w:rsidP="00431AD0">
            <w:pPr>
              <w:spacing w:before="120" w:after="120"/>
              <w:ind w:right="175"/>
              <w:jc w:val="both"/>
              <w:rPr>
                <w:rFonts w:ascii="Arial" w:hAnsi="Arial" w:cs="Arial"/>
              </w:rPr>
            </w:pPr>
            <w:r w:rsidRPr="005776BD">
              <w:rPr>
                <w:rFonts w:ascii="Arial" w:hAnsi="Arial" w:cs="Arial"/>
              </w:rPr>
              <w:t>Ability to work effectively within cross-sector and/or multi-disciplinary teams, building good working relationships with colleagues and partners to solve problems and achieve shared objectives.</w:t>
            </w:r>
          </w:p>
        </w:tc>
        <w:tc>
          <w:tcPr>
            <w:tcW w:w="3578" w:type="dxa"/>
            <w:tcBorders>
              <w:top w:val="nil"/>
              <w:bottom w:val="single" w:sz="4" w:space="0" w:color="auto"/>
            </w:tcBorders>
          </w:tcPr>
          <w:p w14:paraId="3DCC3880" w14:textId="469A545D" w:rsidR="00431AD0" w:rsidRPr="0066265F" w:rsidRDefault="00431AD0" w:rsidP="00431AD0">
            <w:pPr>
              <w:spacing w:before="120" w:after="120"/>
              <w:jc w:val="both"/>
              <w:rPr>
                <w:rFonts w:ascii="Arial" w:hAnsi="Arial" w:cs="Arial"/>
              </w:rPr>
            </w:pPr>
            <w:r w:rsidRPr="005776BD">
              <w:rPr>
                <w:rFonts w:ascii="Arial" w:hAnsi="Arial" w:cs="Arial"/>
              </w:rPr>
              <w:t>Interview</w:t>
            </w:r>
          </w:p>
        </w:tc>
      </w:tr>
      <w:tr w:rsidR="00431AD0" w:rsidRPr="0066265F" w14:paraId="7308ACB3" w14:textId="77777777" w:rsidTr="00BB0C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nil"/>
              <w:bottom w:val="single" w:sz="4" w:space="0" w:color="auto"/>
              <w:right w:val="nil"/>
            </w:tcBorders>
          </w:tcPr>
          <w:p w14:paraId="4715F860" w14:textId="77777777" w:rsidR="00431AD0" w:rsidRPr="0066265F" w:rsidRDefault="00431AD0" w:rsidP="00431AD0">
            <w:pPr>
              <w:spacing w:before="120" w:after="120"/>
              <w:jc w:val="both"/>
              <w:rPr>
                <w:rFonts w:ascii="Arial" w:hAnsi="Arial" w:cs="Arial"/>
              </w:rPr>
            </w:pPr>
            <w:r w:rsidRPr="0066265F">
              <w:rPr>
                <w:rFonts w:ascii="Arial" w:hAnsi="Arial" w:cs="Arial"/>
              </w:rPr>
              <w:t>6.</w:t>
            </w:r>
          </w:p>
        </w:tc>
        <w:tc>
          <w:tcPr>
            <w:tcW w:w="5781" w:type="dxa"/>
            <w:gridSpan w:val="3"/>
            <w:tcBorders>
              <w:top w:val="nil"/>
              <w:left w:val="nil"/>
              <w:bottom w:val="single" w:sz="4" w:space="0" w:color="auto"/>
            </w:tcBorders>
          </w:tcPr>
          <w:p w14:paraId="30E65AC9" w14:textId="29A34A2E" w:rsidR="00431AD0" w:rsidRPr="0066265F" w:rsidRDefault="00431AD0" w:rsidP="00431AD0">
            <w:pPr>
              <w:spacing w:before="120" w:after="120"/>
              <w:ind w:right="175"/>
              <w:jc w:val="both"/>
              <w:rPr>
                <w:rFonts w:ascii="Arial" w:hAnsi="Arial" w:cs="Arial"/>
              </w:rPr>
            </w:pPr>
            <w:r w:rsidRPr="005776BD">
              <w:rPr>
                <w:rFonts w:ascii="Arial" w:hAnsi="Arial" w:cs="Arial"/>
              </w:rPr>
              <w:t>Ability to interact positively and effectively with colleagues, partners and customers.</w:t>
            </w:r>
          </w:p>
        </w:tc>
        <w:tc>
          <w:tcPr>
            <w:tcW w:w="3578" w:type="dxa"/>
            <w:tcBorders>
              <w:top w:val="nil"/>
              <w:bottom w:val="single" w:sz="4" w:space="0" w:color="auto"/>
            </w:tcBorders>
          </w:tcPr>
          <w:p w14:paraId="103597AE" w14:textId="78618ABE" w:rsidR="00431AD0" w:rsidRPr="0066265F" w:rsidRDefault="00431AD0" w:rsidP="00431AD0">
            <w:pPr>
              <w:spacing w:before="120" w:after="120"/>
              <w:jc w:val="both"/>
              <w:rPr>
                <w:rFonts w:ascii="Arial" w:hAnsi="Arial" w:cs="Arial"/>
              </w:rPr>
            </w:pPr>
            <w:r w:rsidRPr="005776BD">
              <w:rPr>
                <w:rFonts w:ascii="Arial" w:hAnsi="Arial" w:cs="Arial"/>
              </w:rPr>
              <w:t>Application Form/Interview</w:t>
            </w:r>
          </w:p>
        </w:tc>
      </w:tr>
      <w:tr w:rsidR="00431AD0" w:rsidRPr="0066265F" w14:paraId="4E103485" w14:textId="77777777" w:rsidTr="00BB0C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nil"/>
              <w:bottom w:val="single" w:sz="4" w:space="0" w:color="auto"/>
              <w:right w:val="nil"/>
            </w:tcBorders>
          </w:tcPr>
          <w:p w14:paraId="2ED63B9A" w14:textId="77777777" w:rsidR="00431AD0" w:rsidRPr="0066265F" w:rsidRDefault="00431AD0" w:rsidP="00431AD0">
            <w:pPr>
              <w:spacing w:before="120" w:after="120"/>
              <w:jc w:val="both"/>
              <w:rPr>
                <w:rFonts w:ascii="Arial" w:hAnsi="Arial" w:cs="Arial"/>
              </w:rPr>
            </w:pPr>
            <w:r w:rsidRPr="0066265F">
              <w:rPr>
                <w:rFonts w:ascii="Arial" w:hAnsi="Arial" w:cs="Arial"/>
              </w:rPr>
              <w:t>7.</w:t>
            </w:r>
          </w:p>
        </w:tc>
        <w:tc>
          <w:tcPr>
            <w:tcW w:w="5781" w:type="dxa"/>
            <w:gridSpan w:val="3"/>
            <w:tcBorders>
              <w:top w:val="nil"/>
              <w:left w:val="nil"/>
              <w:bottom w:val="single" w:sz="4" w:space="0" w:color="auto"/>
            </w:tcBorders>
          </w:tcPr>
          <w:p w14:paraId="6BB93E10" w14:textId="51149887" w:rsidR="00431AD0" w:rsidRPr="0066265F" w:rsidRDefault="00431AD0" w:rsidP="00431AD0">
            <w:pPr>
              <w:spacing w:before="120" w:after="120"/>
              <w:ind w:right="175"/>
              <w:jc w:val="both"/>
              <w:rPr>
                <w:rFonts w:ascii="Arial" w:hAnsi="Arial" w:cs="Arial"/>
              </w:rPr>
            </w:pPr>
            <w:r w:rsidRPr="005776BD">
              <w:rPr>
                <w:rFonts w:ascii="Arial" w:hAnsi="Arial" w:cs="Arial"/>
              </w:rPr>
              <w:t xml:space="preserve">Organisational skills, including ability to plan and manage own work programme on a </w:t>
            </w:r>
            <w:proofErr w:type="gramStart"/>
            <w:r w:rsidRPr="005776BD">
              <w:rPr>
                <w:rFonts w:ascii="Arial" w:hAnsi="Arial" w:cs="Arial"/>
              </w:rPr>
              <w:t>day to day</w:t>
            </w:r>
            <w:proofErr w:type="gramEnd"/>
            <w:r w:rsidRPr="005776BD">
              <w:rPr>
                <w:rFonts w:ascii="Arial" w:hAnsi="Arial" w:cs="Arial"/>
              </w:rPr>
              <w:t xml:space="preserve"> basis,  </w:t>
            </w:r>
          </w:p>
        </w:tc>
        <w:tc>
          <w:tcPr>
            <w:tcW w:w="3578" w:type="dxa"/>
            <w:tcBorders>
              <w:top w:val="nil"/>
              <w:bottom w:val="single" w:sz="4" w:space="0" w:color="auto"/>
            </w:tcBorders>
          </w:tcPr>
          <w:p w14:paraId="3C8ED1B7" w14:textId="1E2C567A" w:rsidR="00431AD0" w:rsidRPr="0066265F" w:rsidRDefault="00431AD0" w:rsidP="00431AD0">
            <w:pPr>
              <w:spacing w:before="120" w:after="120"/>
              <w:jc w:val="both"/>
              <w:rPr>
                <w:rFonts w:ascii="Arial" w:hAnsi="Arial" w:cs="Arial"/>
              </w:rPr>
            </w:pPr>
            <w:r w:rsidRPr="005776BD">
              <w:rPr>
                <w:rFonts w:ascii="Arial" w:hAnsi="Arial" w:cs="Arial"/>
              </w:rPr>
              <w:t>Interview</w:t>
            </w:r>
          </w:p>
        </w:tc>
      </w:tr>
      <w:tr w:rsidR="00431AD0" w:rsidRPr="0066265F" w14:paraId="219DB731" w14:textId="77777777" w:rsidTr="00BB0C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nil"/>
              <w:bottom w:val="single" w:sz="4" w:space="0" w:color="auto"/>
              <w:right w:val="nil"/>
            </w:tcBorders>
          </w:tcPr>
          <w:p w14:paraId="33933A6F" w14:textId="5A5D9205" w:rsidR="00431AD0" w:rsidRPr="0066265F" w:rsidRDefault="00431AD0" w:rsidP="00431AD0">
            <w:pPr>
              <w:spacing w:before="120" w:after="120"/>
              <w:jc w:val="both"/>
              <w:rPr>
                <w:rFonts w:ascii="Arial" w:hAnsi="Arial" w:cs="Arial"/>
              </w:rPr>
            </w:pPr>
            <w:r>
              <w:rPr>
                <w:rFonts w:ascii="Arial" w:hAnsi="Arial" w:cs="Arial"/>
              </w:rPr>
              <w:t>8.</w:t>
            </w:r>
          </w:p>
        </w:tc>
        <w:tc>
          <w:tcPr>
            <w:tcW w:w="5781" w:type="dxa"/>
            <w:gridSpan w:val="3"/>
            <w:tcBorders>
              <w:top w:val="nil"/>
              <w:left w:val="nil"/>
              <w:bottom w:val="single" w:sz="4" w:space="0" w:color="auto"/>
            </w:tcBorders>
          </w:tcPr>
          <w:p w14:paraId="32358506" w14:textId="2B928E42" w:rsidR="00431AD0" w:rsidRPr="0066265F" w:rsidRDefault="00431AD0" w:rsidP="00431AD0">
            <w:pPr>
              <w:spacing w:before="120" w:after="120"/>
              <w:ind w:right="175"/>
              <w:jc w:val="both"/>
              <w:rPr>
                <w:rFonts w:ascii="Arial" w:hAnsi="Arial" w:cs="Arial"/>
              </w:rPr>
            </w:pPr>
            <w:r w:rsidRPr="00CC0BA9">
              <w:rPr>
                <w:rFonts w:ascii="Arial" w:hAnsi="Arial" w:cs="Arial"/>
              </w:rPr>
              <w:t>Ability to understand and analyse budgets and knowledge of local authority financial processes and systems.</w:t>
            </w:r>
          </w:p>
        </w:tc>
        <w:tc>
          <w:tcPr>
            <w:tcW w:w="3578" w:type="dxa"/>
            <w:tcBorders>
              <w:top w:val="nil"/>
              <w:bottom w:val="single" w:sz="4" w:space="0" w:color="auto"/>
            </w:tcBorders>
          </w:tcPr>
          <w:p w14:paraId="4A3D02B5" w14:textId="30683E16" w:rsidR="00431AD0" w:rsidRPr="0066265F" w:rsidRDefault="00431AD0" w:rsidP="00431AD0">
            <w:pPr>
              <w:spacing w:before="120" w:after="120"/>
              <w:jc w:val="both"/>
              <w:rPr>
                <w:rFonts w:ascii="Arial" w:hAnsi="Arial" w:cs="Arial"/>
              </w:rPr>
            </w:pPr>
            <w:r w:rsidRPr="00CC0BA9">
              <w:rPr>
                <w:rFonts w:ascii="Arial" w:hAnsi="Arial" w:cs="Arial"/>
              </w:rPr>
              <w:t>Interview</w:t>
            </w:r>
          </w:p>
        </w:tc>
      </w:tr>
      <w:tr w:rsidR="00431AD0" w:rsidRPr="0066265F" w14:paraId="7019E219" w14:textId="77777777" w:rsidTr="00BB0C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nil"/>
              <w:bottom w:val="nil"/>
              <w:right w:val="nil"/>
            </w:tcBorders>
          </w:tcPr>
          <w:p w14:paraId="1C42DB53" w14:textId="43674B8B" w:rsidR="00431AD0" w:rsidRPr="0066265F" w:rsidRDefault="00431AD0" w:rsidP="00431AD0">
            <w:pPr>
              <w:spacing w:before="120" w:after="120"/>
              <w:jc w:val="both"/>
              <w:rPr>
                <w:rFonts w:ascii="Arial" w:hAnsi="Arial" w:cs="Arial"/>
              </w:rPr>
            </w:pPr>
            <w:r>
              <w:rPr>
                <w:rFonts w:ascii="Arial" w:hAnsi="Arial" w:cs="Arial"/>
              </w:rPr>
              <w:t>9.</w:t>
            </w:r>
          </w:p>
        </w:tc>
        <w:tc>
          <w:tcPr>
            <w:tcW w:w="5781" w:type="dxa"/>
            <w:gridSpan w:val="3"/>
            <w:tcBorders>
              <w:top w:val="nil"/>
              <w:left w:val="nil"/>
              <w:bottom w:val="nil"/>
            </w:tcBorders>
          </w:tcPr>
          <w:p w14:paraId="4BE4BDB8" w14:textId="33D877CD" w:rsidR="00431AD0" w:rsidRPr="0066265F" w:rsidRDefault="00431AD0" w:rsidP="00431AD0">
            <w:pPr>
              <w:spacing w:before="120" w:after="120"/>
              <w:ind w:right="175"/>
              <w:jc w:val="both"/>
              <w:rPr>
                <w:rFonts w:ascii="Arial" w:hAnsi="Arial" w:cs="Arial"/>
              </w:rPr>
            </w:pPr>
            <w:r w:rsidRPr="0066265F">
              <w:rPr>
                <w:rFonts w:ascii="Arial" w:hAnsi="Arial" w:cs="Arial"/>
                <w:b/>
              </w:rPr>
              <w:t>Competencies</w:t>
            </w:r>
            <w:r w:rsidRPr="0066265F">
              <w:rPr>
                <w:rFonts w:ascii="Arial" w:hAnsi="Arial" w:cs="Arial"/>
              </w:rPr>
              <w:t xml:space="preserve"> – Please note the council’s corporate competencies, which are essential for all roles, are </w:t>
            </w:r>
            <w:r>
              <w:rPr>
                <w:rFonts w:ascii="Arial" w:hAnsi="Arial" w:cs="Arial"/>
              </w:rPr>
              <w:t>below in the</w:t>
            </w:r>
            <w:r w:rsidRPr="0066265F">
              <w:rPr>
                <w:rFonts w:ascii="Arial" w:hAnsi="Arial" w:cs="Arial"/>
              </w:rPr>
              <w:t xml:space="preserve"> </w:t>
            </w:r>
            <w:r>
              <w:rPr>
                <w:rFonts w:ascii="Arial" w:hAnsi="Arial" w:cs="Arial"/>
              </w:rPr>
              <w:t>Core Competencies</w:t>
            </w:r>
            <w:r w:rsidRPr="0066265F">
              <w:rPr>
                <w:rFonts w:ascii="Arial" w:hAnsi="Arial" w:cs="Arial"/>
              </w:rPr>
              <w:t xml:space="preserve"> </w:t>
            </w:r>
            <w:r>
              <w:rPr>
                <w:rFonts w:ascii="Arial" w:hAnsi="Arial" w:cs="Arial"/>
              </w:rPr>
              <w:t xml:space="preserve">section </w:t>
            </w:r>
          </w:p>
        </w:tc>
        <w:tc>
          <w:tcPr>
            <w:tcW w:w="3578" w:type="dxa"/>
            <w:tcBorders>
              <w:top w:val="nil"/>
              <w:bottom w:val="nil"/>
            </w:tcBorders>
          </w:tcPr>
          <w:p w14:paraId="214F0906" w14:textId="77777777" w:rsidR="00431AD0" w:rsidRPr="0066265F" w:rsidRDefault="00431AD0" w:rsidP="00431AD0">
            <w:pPr>
              <w:spacing w:before="120" w:after="120"/>
              <w:jc w:val="both"/>
              <w:rPr>
                <w:rFonts w:ascii="Arial" w:hAnsi="Arial" w:cs="Arial"/>
              </w:rPr>
            </w:pPr>
            <w:r w:rsidRPr="0066265F">
              <w:rPr>
                <w:rFonts w:ascii="Arial" w:hAnsi="Arial" w:cs="Arial"/>
              </w:rPr>
              <w:t>Interview</w:t>
            </w:r>
          </w:p>
        </w:tc>
      </w:tr>
      <w:tr w:rsidR="00431AD0" w:rsidRPr="0066265F" w14:paraId="17D10791" w14:textId="77777777" w:rsidTr="000016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5"/>
            <w:tcBorders>
              <w:top w:val="single" w:sz="4" w:space="0" w:color="auto"/>
              <w:left w:val="single" w:sz="4" w:space="0" w:color="auto"/>
              <w:bottom w:val="single" w:sz="4" w:space="0" w:color="auto"/>
              <w:right w:val="single" w:sz="4" w:space="0" w:color="auto"/>
            </w:tcBorders>
            <w:shd w:val="clear" w:color="auto" w:fill="D9D9D9"/>
          </w:tcPr>
          <w:p w14:paraId="47656498" w14:textId="77777777" w:rsidR="00431AD0" w:rsidRPr="0066265F" w:rsidRDefault="00431AD0" w:rsidP="00431AD0">
            <w:pPr>
              <w:spacing w:before="60" w:after="60"/>
              <w:jc w:val="both"/>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431AD0" w:rsidRPr="0066265F" w14:paraId="3F4BD0A6" w14:textId="77777777" w:rsidTr="00BB0C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22584DD3" w14:textId="77777777" w:rsidR="00431AD0" w:rsidRPr="0066265F" w:rsidRDefault="00431AD0" w:rsidP="00431AD0">
            <w:pPr>
              <w:spacing w:before="120" w:after="120"/>
              <w:jc w:val="both"/>
              <w:rPr>
                <w:rFonts w:ascii="Arial" w:hAnsi="Arial" w:cs="Arial"/>
              </w:rPr>
            </w:pPr>
            <w:r w:rsidRPr="0066265F">
              <w:rPr>
                <w:rFonts w:ascii="Arial" w:hAnsi="Arial" w:cs="Arial"/>
              </w:rPr>
              <w:lastRenderedPageBreak/>
              <w:t>1.</w:t>
            </w:r>
          </w:p>
        </w:tc>
        <w:tc>
          <w:tcPr>
            <w:tcW w:w="5781" w:type="dxa"/>
            <w:gridSpan w:val="3"/>
            <w:tcBorders>
              <w:top w:val="single" w:sz="4" w:space="0" w:color="auto"/>
              <w:left w:val="nil"/>
              <w:bottom w:val="single" w:sz="4" w:space="0" w:color="auto"/>
            </w:tcBorders>
          </w:tcPr>
          <w:p w14:paraId="30AE5372" w14:textId="7F428DE3" w:rsidR="00431AD0" w:rsidRPr="0066265F" w:rsidRDefault="00431AD0" w:rsidP="00431AD0">
            <w:pPr>
              <w:spacing w:before="120" w:after="120"/>
              <w:jc w:val="both"/>
              <w:rPr>
                <w:rFonts w:ascii="Arial" w:hAnsi="Arial" w:cs="Arial"/>
              </w:rPr>
            </w:pPr>
            <w:r w:rsidRPr="00CC0BA9">
              <w:rPr>
                <w:rFonts w:ascii="Arial" w:hAnsi="Arial" w:cs="Arial"/>
              </w:rPr>
              <w:t xml:space="preserve">Experience of </w:t>
            </w:r>
            <w:r>
              <w:rPr>
                <w:rFonts w:ascii="Arial" w:hAnsi="Arial" w:cs="Arial"/>
              </w:rPr>
              <w:t>supporting</w:t>
            </w:r>
            <w:r w:rsidRPr="00CC0BA9">
              <w:rPr>
                <w:rFonts w:ascii="Arial" w:hAnsi="Arial" w:cs="Arial"/>
              </w:rPr>
              <w:t xml:space="preserve"> projects, programmes, action plans and/or other Service relevant initiatives, events and activities.</w:t>
            </w:r>
          </w:p>
        </w:tc>
        <w:tc>
          <w:tcPr>
            <w:tcW w:w="3578" w:type="dxa"/>
            <w:tcBorders>
              <w:top w:val="single" w:sz="4" w:space="0" w:color="auto"/>
              <w:bottom w:val="single" w:sz="4" w:space="0" w:color="auto"/>
            </w:tcBorders>
          </w:tcPr>
          <w:p w14:paraId="2AC4144E" w14:textId="18A06565" w:rsidR="00431AD0" w:rsidRPr="0066265F" w:rsidRDefault="00431AD0" w:rsidP="00431AD0">
            <w:pPr>
              <w:spacing w:before="120" w:after="120"/>
              <w:jc w:val="both"/>
              <w:rPr>
                <w:rFonts w:ascii="Arial" w:hAnsi="Arial" w:cs="Arial"/>
              </w:rPr>
            </w:pPr>
            <w:r w:rsidRPr="00CC0BA9">
              <w:rPr>
                <w:rFonts w:ascii="Arial" w:hAnsi="Arial" w:cs="Arial"/>
              </w:rPr>
              <w:t>Application Form/Interview</w:t>
            </w:r>
          </w:p>
        </w:tc>
      </w:tr>
      <w:tr w:rsidR="00431AD0" w:rsidRPr="0066265F" w14:paraId="3C077FB0" w14:textId="77777777" w:rsidTr="00BB0C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5A9041C0" w14:textId="77777777" w:rsidR="00431AD0" w:rsidRPr="0066265F" w:rsidRDefault="00431AD0" w:rsidP="00431AD0">
            <w:pPr>
              <w:spacing w:before="120" w:after="120"/>
              <w:jc w:val="both"/>
              <w:rPr>
                <w:rFonts w:ascii="Arial" w:hAnsi="Arial" w:cs="Arial"/>
              </w:rPr>
            </w:pPr>
            <w:r w:rsidRPr="0066265F">
              <w:rPr>
                <w:rFonts w:ascii="Arial" w:hAnsi="Arial" w:cs="Arial"/>
              </w:rPr>
              <w:t>2.</w:t>
            </w:r>
          </w:p>
        </w:tc>
        <w:tc>
          <w:tcPr>
            <w:tcW w:w="5781" w:type="dxa"/>
            <w:gridSpan w:val="3"/>
            <w:tcBorders>
              <w:top w:val="single" w:sz="4" w:space="0" w:color="auto"/>
              <w:left w:val="nil"/>
              <w:bottom w:val="single" w:sz="4" w:space="0" w:color="auto"/>
            </w:tcBorders>
          </w:tcPr>
          <w:p w14:paraId="6B374D98" w14:textId="5C5E8B70" w:rsidR="00431AD0" w:rsidRPr="0066265F" w:rsidRDefault="00431AD0" w:rsidP="00431AD0">
            <w:pPr>
              <w:spacing w:before="120" w:after="120"/>
              <w:jc w:val="both"/>
              <w:rPr>
                <w:rFonts w:ascii="Arial" w:hAnsi="Arial" w:cs="Arial"/>
              </w:rPr>
            </w:pPr>
            <w:r w:rsidRPr="00CC0BA9">
              <w:rPr>
                <w:rFonts w:ascii="Arial" w:hAnsi="Arial" w:cs="Arial"/>
              </w:rPr>
              <w:t>Experience of working in partnership and/or cross-sector, multi-disciplinary environment.</w:t>
            </w:r>
          </w:p>
        </w:tc>
        <w:tc>
          <w:tcPr>
            <w:tcW w:w="3578" w:type="dxa"/>
            <w:tcBorders>
              <w:top w:val="single" w:sz="4" w:space="0" w:color="auto"/>
              <w:bottom w:val="single" w:sz="4" w:space="0" w:color="auto"/>
            </w:tcBorders>
          </w:tcPr>
          <w:p w14:paraId="43A8C12C" w14:textId="321826EC" w:rsidR="00431AD0" w:rsidRPr="0066265F" w:rsidRDefault="00431AD0" w:rsidP="00431AD0">
            <w:pPr>
              <w:spacing w:before="120" w:after="120"/>
              <w:jc w:val="both"/>
              <w:rPr>
                <w:rFonts w:ascii="Arial" w:hAnsi="Arial" w:cs="Arial"/>
              </w:rPr>
            </w:pPr>
            <w:r w:rsidRPr="00CC0BA9">
              <w:rPr>
                <w:rFonts w:ascii="Arial" w:hAnsi="Arial" w:cs="Arial"/>
              </w:rPr>
              <w:t>Interview</w:t>
            </w:r>
          </w:p>
        </w:tc>
      </w:tr>
      <w:tr w:rsidR="00431AD0" w:rsidRPr="0066265F" w14:paraId="0BD28337" w14:textId="77777777" w:rsidTr="00BB0C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6636FF38" w14:textId="7F572CF6" w:rsidR="00431AD0" w:rsidRPr="0066265F" w:rsidRDefault="00431AD0" w:rsidP="00431AD0">
            <w:pPr>
              <w:spacing w:before="120" w:after="120"/>
              <w:jc w:val="both"/>
              <w:rPr>
                <w:rFonts w:ascii="Arial" w:hAnsi="Arial" w:cs="Arial"/>
              </w:rPr>
            </w:pPr>
            <w:r>
              <w:rPr>
                <w:rFonts w:ascii="Arial" w:hAnsi="Arial" w:cs="Arial"/>
              </w:rPr>
              <w:t>3.</w:t>
            </w:r>
          </w:p>
        </w:tc>
        <w:tc>
          <w:tcPr>
            <w:tcW w:w="5781" w:type="dxa"/>
            <w:gridSpan w:val="3"/>
            <w:tcBorders>
              <w:top w:val="single" w:sz="4" w:space="0" w:color="auto"/>
              <w:left w:val="nil"/>
              <w:bottom w:val="single" w:sz="4" w:space="0" w:color="auto"/>
            </w:tcBorders>
          </w:tcPr>
          <w:p w14:paraId="66E9FCFB" w14:textId="33E431E6" w:rsidR="00431AD0" w:rsidRPr="0066265F" w:rsidRDefault="00431AD0" w:rsidP="00431AD0">
            <w:pPr>
              <w:spacing w:before="120" w:after="120"/>
              <w:jc w:val="both"/>
              <w:rPr>
                <w:rFonts w:ascii="Arial" w:hAnsi="Arial" w:cs="Arial"/>
              </w:rPr>
            </w:pPr>
            <w:r w:rsidRPr="00CC0BA9">
              <w:rPr>
                <w:rFonts w:ascii="Arial" w:hAnsi="Arial" w:cs="Arial"/>
              </w:rPr>
              <w:t>Experienced in using ICT and understanding of its implications.</w:t>
            </w:r>
            <w:r>
              <w:rPr>
                <w:rFonts w:ascii="Arial" w:hAnsi="Arial" w:cs="Arial"/>
              </w:rPr>
              <w:t xml:space="preserve"> </w:t>
            </w:r>
            <w:r w:rsidRPr="00CC0BA9">
              <w:rPr>
                <w:rFonts w:ascii="Arial" w:hAnsi="Arial" w:cs="Arial"/>
              </w:rPr>
              <w:t>Computer skills including Microsoft packages, e-mail, the internet and social media.</w:t>
            </w:r>
          </w:p>
        </w:tc>
        <w:tc>
          <w:tcPr>
            <w:tcW w:w="3578" w:type="dxa"/>
            <w:tcBorders>
              <w:top w:val="single" w:sz="4" w:space="0" w:color="auto"/>
              <w:bottom w:val="single" w:sz="4" w:space="0" w:color="auto"/>
            </w:tcBorders>
          </w:tcPr>
          <w:p w14:paraId="399B09C4" w14:textId="260E5300" w:rsidR="00431AD0" w:rsidRPr="0066265F" w:rsidRDefault="00431AD0" w:rsidP="00431AD0">
            <w:pPr>
              <w:spacing w:before="120" w:after="120"/>
              <w:jc w:val="both"/>
              <w:rPr>
                <w:rFonts w:ascii="Arial" w:hAnsi="Arial" w:cs="Arial"/>
              </w:rPr>
            </w:pPr>
            <w:r w:rsidRPr="00CC0BA9">
              <w:rPr>
                <w:rFonts w:ascii="Arial" w:hAnsi="Arial" w:cs="Arial"/>
              </w:rPr>
              <w:t>Application Form/Interview</w:t>
            </w:r>
          </w:p>
        </w:tc>
      </w:tr>
      <w:tr w:rsidR="00431AD0" w:rsidRPr="0066265F" w14:paraId="53F41605" w14:textId="77777777" w:rsidTr="000016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5"/>
            <w:tcBorders>
              <w:top w:val="single" w:sz="4" w:space="0" w:color="auto"/>
              <w:left w:val="single" w:sz="4" w:space="0" w:color="auto"/>
              <w:bottom w:val="single" w:sz="4" w:space="0" w:color="auto"/>
              <w:right w:val="single" w:sz="4" w:space="0" w:color="auto"/>
            </w:tcBorders>
            <w:shd w:val="clear" w:color="auto" w:fill="D9D9D9"/>
          </w:tcPr>
          <w:p w14:paraId="071BE385" w14:textId="77777777" w:rsidR="00431AD0" w:rsidRPr="0066265F" w:rsidRDefault="00431AD0" w:rsidP="00431AD0">
            <w:pPr>
              <w:spacing w:before="60" w:after="60"/>
              <w:jc w:val="both"/>
              <w:rPr>
                <w:rFonts w:ascii="Arial" w:hAnsi="Arial" w:cs="Arial"/>
                <w:b/>
              </w:rPr>
            </w:pPr>
            <w:r w:rsidRPr="0066265F">
              <w:rPr>
                <w:rFonts w:ascii="Arial" w:hAnsi="Arial" w:cs="Arial"/>
                <w:b/>
              </w:rPr>
              <w:t>3.</w:t>
            </w:r>
            <w:r w:rsidRPr="0066265F">
              <w:rPr>
                <w:rFonts w:ascii="Arial" w:hAnsi="Arial" w:cs="Arial"/>
                <w:b/>
              </w:rPr>
              <w:tab/>
              <w:t>Work Related Circumstances</w:t>
            </w:r>
          </w:p>
        </w:tc>
      </w:tr>
      <w:tr w:rsidR="00431AD0" w:rsidRPr="0066265F" w14:paraId="023F9404" w14:textId="77777777" w:rsidTr="00BB0C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6405E655" w14:textId="77C64EF6" w:rsidR="00431AD0" w:rsidRPr="0066265F" w:rsidRDefault="00431AD0" w:rsidP="00431AD0">
            <w:pPr>
              <w:spacing w:before="120" w:after="120"/>
              <w:jc w:val="both"/>
              <w:rPr>
                <w:rFonts w:ascii="Arial" w:hAnsi="Arial" w:cs="Arial"/>
              </w:rPr>
            </w:pPr>
            <w:r>
              <w:rPr>
                <w:rFonts w:ascii="Arial" w:hAnsi="Arial" w:cs="Arial"/>
              </w:rPr>
              <w:t>1.</w:t>
            </w:r>
          </w:p>
        </w:tc>
        <w:tc>
          <w:tcPr>
            <w:tcW w:w="5781" w:type="dxa"/>
            <w:gridSpan w:val="3"/>
            <w:tcBorders>
              <w:top w:val="single" w:sz="4" w:space="0" w:color="auto"/>
              <w:left w:val="nil"/>
              <w:bottom w:val="single" w:sz="4" w:space="0" w:color="auto"/>
            </w:tcBorders>
          </w:tcPr>
          <w:p w14:paraId="5162410A" w14:textId="5C3DF4FC" w:rsidR="00431AD0" w:rsidRPr="00B311AC" w:rsidRDefault="00431AD0" w:rsidP="00431AD0">
            <w:pPr>
              <w:spacing w:before="120" w:after="120"/>
              <w:jc w:val="both"/>
              <w:rPr>
                <w:rFonts w:ascii="Arial" w:hAnsi="Arial" w:cs="Arial"/>
              </w:rPr>
            </w:pPr>
            <w:r w:rsidRPr="003C7CC0">
              <w:rPr>
                <w:rFonts w:ascii="Arial" w:hAnsi="Arial" w:cs="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578" w:type="dxa"/>
            <w:tcBorders>
              <w:top w:val="single" w:sz="4" w:space="0" w:color="auto"/>
              <w:bottom w:val="single" w:sz="4" w:space="0" w:color="auto"/>
            </w:tcBorders>
          </w:tcPr>
          <w:p w14:paraId="416607A1" w14:textId="1D3A61D9" w:rsidR="00431AD0" w:rsidRDefault="00431AD0" w:rsidP="00431AD0">
            <w:pPr>
              <w:spacing w:before="120" w:after="120"/>
              <w:jc w:val="both"/>
              <w:rPr>
                <w:rFonts w:ascii="Arial" w:hAnsi="Arial" w:cs="Arial"/>
              </w:rPr>
            </w:pPr>
            <w:r>
              <w:rPr>
                <w:rFonts w:ascii="Arial" w:hAnsi="Arial" w:cs="Arial"/>
              </w:rPr>
              <w:t>Interview</w:t>
            </w:r>
          </w:p>
        </w:tc>
      </w:tr>
      <w:tr w:rsidR="00431AD0" w:rsidRPr="0066265F" w14:paraId="2D7B6DCA" w14:textId="77777777" w:rsidTr="00BB0C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32D85DF5" w14:textId="03A86435" w:rsidR="00431AD0" w:rsidRPr="0066265F" w:rsidRDefault="00431AD0" w:rsidP="00431AD0">
            <w:pPr>
              <w:spacing w:before="120" w:after="120"/>
              <w:rPr>
                <w:rFonts w:ascii="Arial" w:hAnsi="Arial" w:cs="Arial"/>
              </w:rPr>
            </w:pPr>
            <w:r>
              <w:rPr>
                <w:rFonts w:ascii="Arial" w:hAnsi="Arial" w:cs="Arial"/>
              </w:rPr>
              <w:t>2.</w:t>
            </w:r>
          </w:p>
        </w:tc>
        <w:tc>
          <w:tcPr>
            <w:tcW w:w="5781" w:type="dxa"/>
            <w:gridSpan w:val="3"/>
            <w:tcBorders>
              <w:top w:val="single" w:sz="4" w:space="0" w:color="auto"/>
              <w:left w:val="nil"/>
              <w:bottom w:val="single" w:sz="4" w:space="0" w:color="auto"/>
            </w:tcBorders>
          </w:tcPr>
          <w:p w14:paraId="31994670" w14:textId="46993177" w:rsidR="00431AD0" w:rsidRPr="00B311AC" w:rsidRDefault="00431AD0" w:rsidP="00431AD0">
            <w:pPr>
              <w:spacing w:before="120" w:after="120"/>
              <w:jc w:val="both"/>
              <w:rPr>
                <w:rFonts w:ascii="Arial" w:hAnsi="Arial" w:cs="Arial"/>
              </w:rPr>
            </w:pPr>
            <w:r>
              <w:rPr>
                <w:rFonts w:ascii="Arial" w:hAnsi="Arial" w:cs="Arial"/>
              </w:rPr>
              <w:t>T</w:t>
            </w:r>
            <w:r w:rsidRPr="003C7CC0">
              <w:rPr>
                <w:rFonts w:ascii="Arial" w:hAnsi="Arial" w:cs="Arial"/>
              </w:rPr>
              <w:t xml:space="preserve">he Council has a framework of Values &amp; Behaviours that guide our behaviour and decision making to help achieve our vision.  All </w:t>
            </w:r>
            <w:r>
              <w:rPr>
                <w:rFonts w:ascii="Arial" w:hAnsi="Arial" w:cs="Arial"/>
              </w:rPr>
              <w:t>employees</w:t>
            </w:r>
            <w:r w:rsidRPr="003C7CC0">
              <w:rPr>
                <w:rFonts w:ascii="Arial" w:hAnsi="Arial" w:cs="Arial"/>
              </w:rPr>
              <w:t xml:space="preserve"> are expected to be mindful of these when undertaking their work.</w:t>
            </w:r>
          </w:p>
        </w:tc>
        <w:tc>
          <w:tcPr>
            <w:tcW w:w="3578" w:type="dxa"/>
            <w:tcBorders>
              <w:top w:val="single" w:sz="4" w:space="0" w:color="auto"/>
              <w:bottom w:val="single" w:sz="4" w:space="0" w:color="auto"/>
            </w:tcBorders>
          </w:tcPr>
          <w:p w14:paraId="603006A2" w14:textId="69CCCBAD" w:rsidR="00431AD0" w:rsidRDefault="00431AD0" w:rsidP="00431AD0">
            <w:pPr>
              <w:spacing w:before="120" w:after="120"/>
              <w:jc w:val="both"/>
              <w:rPr>
                <w:rFonts w:ascii="Arial" w:hAnsi="Arial" w:cs="Arial"/>
              </w:rPr>
            </w:pPr>
            <w:r>
              <w:rPr>
                <w:rFonts w:ascii="Arial" w:hAnsi="Arial" w:cs="Arial"/>
              </w:rPr>
              <w:t>Interview</w:t>
            </w:r>
          </w:p>
        </w:tc>
      </w:tr>
      <w:tr w:rsidR="00431AD0" w:rsidRPr="0066265F" w14:paraId="0418ACA2" w14:textId="77777777" w:rsidTr="00BB0CCB">
        <w:trPr>
          <w:trHeight w:val="653"/>
        </w:trPr>
        <w:tc>
          <w:tcPr>
            <w:tcW w:w="1801" w:type="dxa"/>
            <w:gridSpan w:val="3"/>
            <w:tcBorders>
              <w:top w:val="single" w:sz="4" w:space="0" w:color="auto"/>
              <w:left w:val="single" w:sz="4" w:space="0" w:color="auto"/>
              <w:bottom w:val="single" w:sz="4" w:space="0" w:color="auto"/>
              <w:right w:val="single" w:sz="4" w:space="0" w:color="auto"/>
            </w:tcBorders>
          </w:tcPr>
          <w:p w14:paraId="682E8C9E" w14:textId="77777777" w:rsidR="00431AD0" w:rsidRPr="0066265F" w:rsidRDefault="00431AD0" w:rsidP="00431AD0">
            <w:pPr>
              <w:jc w:val="both"/>
              <w:rPr>
                <w:rFonts w:ascii="Arial" w:hAnsi="Arial" w:cs="Arial"/>
                <w:b/>
              </w:rPr>
            </w:pPr>
            <w:r w:rsidRPr="0066265F">
              <w:rPr>
                <w:rFonts w:ascii="Arial" w:hAnsi="Arial" w:cs="Arial"/>
                <w:b/>
              </w:rPr>
              <w:t>STAGE TWO</w:t>
            </w:r>
          </w:p>
        </w:tc>
        <w:tc>
          <w:tcPr>
            <w:tcW w:w="8264" w:type="dxa"/>
            <w:gridSpan w:val="2"/>
            <w:tcBorders>
              <w:top w:val="single" w:sz="4" w:space="0" w:color="auto"/>
              <w:left w:val="single" w:sz="4" w:space="0" w:color="auto"/>
              <w:bottom w:val="single" w:sz="4" w:space="0" w:color="auto"/>
              <w:right w:val="single" w:sz="4" w:space="0" w:color="auto"/>
            </w:tcBorders>
          </w:tcPr>
          <w:p w14:paraId="5CD575E5" w14:textId="77777777" w:rsidR="00431AD0" w:rsidRPr="0066265F" w:rsidRDefault="00431AD0" w:rsidP="00431AD0">
            <w:pPr>
              <w:spacing w:after="0"/>
              <w:jc w:val="both"/>
              <w:rPr>
                <w:rFonts w:ascii="Arial" w:hAnsi="Arial" w:cs="Arial"/>
              </w:rPr>
            </w:pPr>
            <w:r w:rsidRPr="0066265F">
              <w:rPr>
                <w:rFonts w:ascii="Arial" w:hAnsi="Arial" w:cs="Arial"/>
              </w:rPr>
              <w:t xml:space="preserve">Will only be used in the event of </w:t>
            </w:r>
            <w:proofErr w:type="gramStart"/>
            <w:r w:rsidRPr="0066265F">
              <w:rPr>
                <w:rFonts w:ascii="Arial" w:hAnsi="Arial" w:cs="Arial"/>
              </w:rPr>
              <w:t>a large number of</w:t>
            </w:r>
            <w:proofErr w:type="gramEnd"/>
            <w:r w:rsidRPr="0066265F">
              <w:rPr>
                <w:rFonts w:ascii="Arial" w:hAnsi="Arial" w:cs="Arial"/>
              </w:rPr>
              <w:t xml:space="preserve"> applicants meeting the minimum essential requirements</w:t>
            </w:r>
          </w:p>
        </w:tc>
      </w:tr>
      <w:tr w:rsidR="00431AD0" w:rsidRPr="0066265F" w14:paraId="3633F985" w14:textId="77777777" w:rsidTr="000016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7" w:type="dxa"/>
            <w:gridSpan w:val="4"/>
            <w:tcBorders>
              <w:top w:val="single" w:sz="4" w:space="0" w:color="auto"/>
              <w:left w:val="single" w:sz="4" w:space="0" w:color="auto"/>
              <w:bottom w:val="single" w:sz="4" w:space="0" w:color="auto"/>
              <w:right w:val="single" w:sz="4" w:space="0" w:color="auto"/>
            </w:tcBorders>
            <w:shd w:val="pct10" w:color="auto" w:fill="0C0C0C"/>
          </w:tcPr>
          <w:p w14:paraId="6ABCD90A" w14:textId="77777777" w:rsidR="00431AD0" w:rsidRPr="0066265F" w:rsidRDefault="00431AD0" w:rsidP="00431AD0">
            <w:pPr>
              <w:spacing w:before="120" w:after="120"/>
              <w:jc w:val="both"/>
              <w:rPr>
                <w:rFonts w:ascii="Arial" w:hAnsi="Arial" w:cs="Arial"/>
                <w:b/>
                <w:color w:val="FFFFFF"/>
              </w:rPr>
            </w:pPr>
            <w:r w:rsidRPr="0066265F">
              <w:rPr>
                <w:rFonts w:ascii="Arial" w:hAnsi="Arial" w:cs="Arial"/>
                <w:b/>
                <w:color w:val="FFFFFF"/>
              </w:rPr>
              <w:t>Additional Requirements</w:t>
            </w:r>
          </w:p>
        </w:tc>
        <w:tc>
          <w:tcPr>
            <w:tcW w:w="3578" w:type="dxa"/>
            <w:tcBorders>
              <w:top w:val="single" w:sz="4" w:space="0" w:color="auto"/>
              <w:left w:val="single" w:sz="4" w:space="0" w:color="auto"/>
              <w:bottom w:val="single" w:sz="4" w:space="0" w:color="auto"/>
              <w:right w:val="single" w:sz="4" w:space="0" w:color="auto"/>
            </w:tcBorders>
            <w:shd w:val="pct10" w:color="auto" w:fill="0C0C0C"/>
          </w:tcPr>
          <w:p w14:paraId="69DF4A58" w14:textId="77777777" w:rsidR="00431AD0" w:rsidRPr="0066265F" w:rsidRDefault="00431AD0" w:rsidP="00431AD0">
            <w:pPr>
              <w:spacing w:before="120" w:after="120"/>
              <w:jc w:val="both"/>
              <w:rPr>
                <w:rFonts w:ascii="Arial" w:hAnsi="Arial" w:cs="Arial"/>
                <w:b/>
                <w:color w:val="FFFFFF"/>
              </w:rPr>
            </w:pPr>
            <w:r w:rsidRPr="0066265F">
              <w:rPr>
                <w:rFonts w:ascii="Arial" w:hAnsi="Arial" w:cs="Arial"/>
                <w:b/>
                <w:color w:val="FFFFFF"/>
              </w:rPr>
              <w:t>Method of Assessment</w:t>
            </w:r>
          </w:p>
        </w:tc>
      </w:tr>
      <w:tr w:rsidR="00431AD0" w:rsidRPr="0066265F" w14:paraId="31BA9E2C" w14:textId="77777777" w:rsidTr="000016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5"/>
            <w:tcBorders>
              <w:top w:val="single" w:sz="4" w:space="0" w:color="auto"/>
              <w:left w:val="single" w:sz="4" w:space="0" w:color="auto"/>
              <w:bottom w:val="single" w:sz="4" w:space="0" w:color="auto"/>
              <w:right w:val="single" w:sz="4" w:space="0" w:color="auto"/>
            </w:tcBorders>
            <w:shd w:val="clear" w:color="auto" w:fill="D9D9D9"/>
          </w:tcPr>
          <w:p w14:paraId="36D8AEE7" w14:textId="77777777" w:rsidR="00431AD0" w:rsidRPr="0066265F" w:rsidRDefault="00431AD0" w:rsidP="00431AD0">
            <w:pPr>
              <w:spacing w:before="60" w:after="60"/>
              <w:jc w:val="both"/>
              <w:rPr>
                <w:rFonts w:ascii="Arial" w:hAnsi="Arial" w:cs="Arial"/>
                <w:b/>
              </w:rPr>
            </w:pPr>
            <w:r w:rsidRPr="0066265F">
              <w:rPr>
                <w:rFonts w:ascii="Arial" w:hAnsi="Arial" w:cs="Arial"/>
                <w:b/>
              </w:rPr>
              <w:t>1.</w:t>
            </w:r>
            <w:r w:rsidRPr="0066265F">
              <w:rPr>
                <w:rFonts w:ascii="Arial" w:hAnsi="Arial" w:cs="Arial"/>
                <w:b/>
              </w:rPr>
              <w:tab/>
              <w:t>Skills and Knowledge</w:t>
            </w:r>
          </w:p>
        </w:tc>
      </w:tr>
      <w:tr w:rsidR="00431AD0" w:rsidRPr="0066265F" w14:paraId="04F82B39" w14:textId="77777777" w:rsidTr="00BB0C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4AA17097" w14:textId="77777777" w:rsidR="00431AD0" w:rsidRPr="0066265F" w:rsidRDefault="00431AD0" w:rsidP="00431AD0">
            <w:pPr>
              <w:spacing w:before="120" w:after="120"/>
              <w:jc w:val="both"/>
              <w:rPr>
                <w:rFonts w:ascii="Arial" w:hAnsi="Arial" w:cs="Arial"/>
              </w:rPr>
            </w:pPr>
            <w:r w:rsidRPr="0066265F">
              <w:rPr>
                <w:rFonts w:ascii="Arial" w:hAnsi="Arial" w:cs="Arial"/>
              </w:rPr>
              <w:t>1.</w:t>
            </w:r>
          </w:p>
        </w:tc>
        <w:tc>
          <w:tcPr>
            <w:tcW w:w="5781" w:type="dxa"/>
            <w:gridSpan w:val="3"/>
            <w:tcBorders>
              <w:top w:val="single" w:sz="4" w:space="0" w:color="auto"/>
              <w:left w:val="nil"/>
              <w:bottom w:val="single" w:sz="4" w:space="0" w:color="auto"/>
              <w:right w:val="single" w:sz="4" w:space="0" w:color="auto"/>
            </w:tcBorders>
          </w:tcPr>
          <w:p w14:paraId="2E691DF5" w14:textId="14642F4D" w:rsidR="00431AD0" w:rsidRPr="0066265F" w:rsidRDefault="00431AD0" w:rsidP="00431AD0">
            <w:pPr>
              <w:spacing w:before="120" w:after="120"/>
              <w:jc w:val="both"/>
              <w:rPr>
                <w:rFonts w:ascii="Arial" w:hAnsi="Arial" w:cs="Arial"/>
              </w:rPr>
            </w:pPr>
            <w:r w:rsidRPr="00CC0BA9">
              <w:rPr>
                <w:rFonts w:ascii="Arial" w:hAnsi="Arial" w:cs="Arial"/>
              </w:rPr>
              <w:t>Experience of working in a Service relevant field and/or within a local authority.</w:t>
            </w:r>
          </w:p>
        </w:tc>
        <w:tc>
          <w:tcPr>
            <w:tcW w:w="3578" w:type="dxa"/>
            <w:tcBorders>
              <w:top w:val="single" w:sz="4" w:space="0" w:color="auto"/>
              <w:left w:val="single" w:sz="4" w:space="0" w:color="auto"/>
              <w:bottom w:val="single" w:sz="4" w:space="0" w:color="auto"/>
            </w:tcBorders>
          </w:tcPr>
          <w:p w14:paraId="11AF1653" w14:textId="1A414509" w:rsidR="00431AD0" w:rsidRPr="0066265F" w:rsidRDefault="00431AD0" w:rsidP="00431AD0">
            <w:pPr>
              <w:spacing w:before="120" w:after="120"/>
              <w:jc w:val="both"/>
              <w:rPr>
                <w:rFonts w:ascii="Arial" w:hAnsi="Arial" w:cs="Arial"/>
              </w:rPr>
            </w:pPr>
            <w:r w:rsidRPr="00CC0BA9">
              <w:rPr>
                <w:rFonts w:ascii="Arial" w:hAnsi="Arial" w:cs="Arial"/>
              </w:rPr>
              <w:t>Application Form/Interview</w:t>
            </w:r>
          </w:p>
        </w:tc>
      </w:tr>
      <w:tr w:rsidR="00431AD0" w:rsidRPr="0066265F" w14:paraId="23DDF845" w14:textId="77777777" w:rsidTr="000016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5"/>
            <w:tcBorders>
              <w:top w:val="single" w:sz="4" w:space="0" w:color="auto"/>
              <w:left w:val="single" w:sz="4" w:space="0" w:color="auto"/>
              <w:bottom w:val="single" w:sz="4" w:space="0" w:color="auto"/>
              <w:right w:val="single" w:sz="4" w:space="0" w:color="auto"/>
            </w:tcBorders>
            <w:shd w:val="clear" w:color="auto" w:fill="D9D9D9"/>
          </w:tcPr>
          <w:p w14:paraId="6768359F" w14:textId="77777777" w:rsidR="00431AD0" w:rsidRPr="0066265F" w:rsidRDefault="00431AD0" w:rsidP="00431AD0">
            <w:pPr>
              <w:spacing w:before="60" w:after="60"/>
              <w:jc w:val="both"/>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431AD0" w:rsidRPr="0066265F" w14:paraId="4DF07F0F" w14:textId="77777777" w:rsidTr="00BB0C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63"/>
        </w:trPr>
        <w:tc>
          <w:tcPr>
            <w:tcW w:w="706" w:type="dxa"/>
            <w:tcBorders>
              <w:top w:val="single" w:sz="4" w:space="0" w:color="auto"/>
              <w:bottom w:val="single" w:sz="4" w:space="0" w:color="auto"/>
              <w:right w:val="nil"/>
            </w:tcBorders>
          </w:tcPr>
          <w:p w14:paraId="690205B4" w14:textId="77777777" w:rsidR="00431AD0" w:rsidRPr="0066265F" w:rsidRDefault="00431AD0" w:rsidP="00431AD0">
            <w:pPr>
              <w:spacing w:before="120" w:after="120"/>
              <w:jc w:val="both"/>
              <w:rPr>
                <w:rFonts w:ascii="Arial" w:hAnsi="Arial" w:cs="Arial"/>
              </w:rPr>
            </w:pPr>
            <w:r w:rsidRPr="0066265F">
              <w:rPr>
                <w:rFonts w:ascii="Arial" w:hAnsi="Arial" w:cs="Arial"/>
              </w:rPr>
              <w:t>1.</w:t>
            </w:r>
          </w:p>
        </w:tc>
        <w:tc>
          <w:tcPr>
            <w:tcW w:w="5781" w:type="dxa"/>
            <w:gridSpan w:val="3"/>
            <w:tcBorders>
              <w:top w:val="single" w:sz="4" w:space="0" w:color="auto"/>
              <w:left w:val="nil"/>
              <w:bottom w:val="single" w:sz="4" w:space="0" w:color="auto"/>
              <w:right w:val="single" w:sz="4" w:space="0" w:color="auto"/>
            </w:tcBorders>
          </w:tcPr>
          <w:p w14:paraId="0DA1A7C1" w14:textId="68DB89E5" w:rsidR="00431AD0" w:rsidRPr="0066265F" w:rsidRDefault="00431AD0" w:rsidP="00431AD0">
            <w:pPr>
              <w:spacing w:before="120" w:after="120"/>
              <w:jc w:val="both"/>
              <w:rPr>
                <w:rFonts w:ascii="Arial" w:hAnsi="Arial" w:cs="Arial"/>
              </w:rPr>
            </w:pPr>
            <w:r w:rsidRPr="00CC0BA9">
              <w:rPr>
                <w:rFonts w:ascii="Arial" w:hAnsi="Arial" w:cs="Arial"/>
              </w:rPr>
              <w:t>Evidence of Continuous Professional Development</w:t>
            </w:r>
            <w:r w:rsidRPr="00CC0BA9">
              <w:rPr>
                <w:rFonts w:ascii="Arial" w:hAnsi="Arial" w:cs="Arial"/>
              </w:rPr>
              <w:tab/>
            </w:r>
          </w:p>
        </w:tc>
        <w:tc>
          <w:tcPr>
            <w:tcW w:w="3578" w:type="dxa"/>
            <w:tcBorders>
              <w:top w:val="single" w:sz="4" w:space="0" w:color="auto"/>
              <w:left w:val="single" w:sz="4" w:space="0" w:color="auto"/>
              <w:bottom w:val="single" w:sz="4" w:space="0" w:color="auto"/>
            </w:tcBorders>
          </w:tcPr>
          <w:p w14:paraId="0DAD5708" w14:textId="4FF0822F" w:rsidR="00431AD0" w:rsidRPr="0066265F" w:rsidRDefault="00431AD0" w:rsidP="00431AD0">
            <w:pPr>
              <w:spacing w:before="120" w:after="120"/>
              <w:rPr>
                <w:rFonts w:ascii="Arial" w:hAnsi="Arial" w:cs="Arial"/>
              </w:rPr>
            </w:pPr>
            <w:r w:rsidRPr="00CC0BA9">
              <w:rPr>
                <w:rFonts w:ascii="Arial" w:hAnsi="Arial" w:cs="Arial"/>
              </w:rPr>
              <w:t>Application Form/Interview</w:t>
            </w:r>
          </w:p>
        </w:tc>
      </w:tr>
      <w:tr w:rsidR="00431AD0" w:rsidRPr="0066265F" w14:paraId="45824944" w14:textId="77777777" w:rsidTr="00BB0C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single" w:sz="4" w:space="0" w:color="auto"/>
              <w:bottom w:val="single" w:sz="4" w:space="0" w:color="auto"/>
              <w:right w:val="nil"/>
            </w:tcBorders>
          </w:tcPr>
          <w:p w14:paraId="1E474249" w14:textId="77777777" w:rsidR="00431AD0" w:rsidRPr="0066265F" w:rsidRDefault="00431AD0" w:rsidP="00431AD0">
            <w:pPr>
              <w:spacing w:before="120" w:after="120"/>
              <w:jc w:val="both"/>
              <w:rPr>
                <w:rFonts w:ascii="Arial" w:hAnsi="Arial" w:cs="Arial"/>
              </w:rPr>
            </w:pPr>
            <w:r w:rsidRPr="0066265F">
              <w:rPr>
                <w:rFonts w:ascii="Arial" w:hAnsi="Arial" w:cs="Arial"/>
              </w:rPr>
              <w:t>2.</w:t>
            </w:r>
          </w:p>
        </w:tc>
        <w:tc>
          <w:tcPr>
            <w:tcW w:w="5781" w:type="dxa"/>
            <w:gridSpan w:val="3"/>
            <w:tcBorders>
              <w:top w:val="single" w:sz="4" w:space="0" w:color="auto"/>
              <w:left w:val="nil"/>
              <w:bottom w:val="single" w:sz="4" w:space="0" w:color="auto"/>
              <w:right w:val="single" w:sz="4" w:space="0" w:color="auto"/>
            </w:tcBorders>
          </w:tcPr>
          <w:p w14:paraId="2EC6AA36" w14:textId="1C862407" w:rsidR="00431AD0" w:rsidRPr="0066265F" w:rsidRDefault="00431AD0" w:rsidP="00431AD0">
            <w:pPr>
              <w:spacing w:before="120" w:after="120"/>
              <w:jc w:val="both"/>
              <w:rPr>
                <w:rFonts w:ascii="Arial" w:hAnsi="Arial" w:cs="Arial"/>
              </w:rPr>
            </w:pPr>
            <w:r w:rsidRPr="00CC0BA9">
              <w:rPr>
                <w:rFonts w:ascii="Arial" w:hAnsi="Arial" w:cs="Arial"/>
              </w:rPr>
              <w:t>Willingness to undertake further work elated training.</w:t>
            </w:r>
          </w:p>
        </w:tc>
        <w:tc>
          <w:tcPr>
            <w:tcW w:w="3578" w:type="dxa"/>
            <w:tcBorders>
              <w:top w:val="single" w:sz="4" w:space="0" w:color="auto"/>
              <w:left w:val="single" w:sz="4" w:space="0" w:color="auto"/>
              <w:bottom w:val="single" w:sz="4" w:space="0" w:color="auto"/>
            </w:tcBorders>
          </w:tcPr>
          <w:p w14:paraId="167C9C3B" w14:textId="6120DD29" w:rsidR="00431AD0" w:rsidRPr="0066265F" w:rsidRDefault="00431AD0" w:rsidP="00431AD0">
            <w:pPr>
              <w:spacing w:before="120" w:after="120"/>
              <w:jc w:val="both"/>
              <w:rPr>
                <w:rFonts w:ascii="Arial" w:hAnsi="Arial" w:cs="Arial"/>
              </w:rPr>
            </w:pPr>
            <w:r w:rsidRPr="00CC0BA9">
              <w:rPr>
                <w:rFonts w:ascii="Arial" w:hAnsi="Arial" w:cs="Arial"/>
              </w:rPr>
              <w:t>Application Form/Interview</w:t>
            </w:r>
          </w:p>
        </w:tc>
      </w:tr>
    </w:tbl>
    <w:p w14:paraId="762A7D68" w14:textId="77777777" w:rsidR="00016EFF" w:rsidRDefault="00016EFF" w:rsidP="00016EFF">
      <w:pPr>
        <w:spacing w:after="0" w:line="240" w:lineRule="auto"/>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16"/>
      </w:tblGrid>
      <w:tr w:rsidR="0000164C" w14:paraId="397B826C" w14:textId="77777777" w:rsidTr="0000164C">
        <w:tc>
          <w:tcPr>
            <w:tcW w:w="5812" w:type="dxa"/>
          </w:tcPr>
          <w:p w14:paraId="17B80440" w14:textId="3B25B082" w:rsidR="0000164C" w:rsidRDefault="0000164C" w:rsidP="0073655B">
            <w:pPr>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updated</w:t>
            </w:r>
            <w:r w:rsidR="00FF4541">
              <w:rPr>
                <w:rFonts w:ascii="Arial" w:hAnsi="Arial" w:cs="Arial"/>
                <w:b/>
              </w:rPr>
              <w:t>:</w:t>
            </w:r>
          </w:p>
        </w:tc>
        <w:tc>
          <w:tcPr>
            <w:tcW w:w="3816" w:type="dxa"/>
          </w:tcPr>
          <w:p w14:paraId="0987CACB" w14:textId="1A818C3E" w:rsidR="0000164C" w:rsidRDefault="004C31DC" w:rsidP="0073655B">
            <w:pPr>
              <w:rPr>
                <w:rFonts w:ascii="Arial" w:hAnsi="Arial" w:cs="Arial"/>
                <w:b/>
              </w:rPr>
            </w:pPr>
            <w:r>
              <w:rPr>
                <w:rFonts w:ascii="Arial" w:hAnsi="Arial" w:cs="Arial"/>
                <w:b/>
              </w:rPr>
              <w:t>13</w:t>
            </w:r>
            <w:r w:rsidRPr="004C31DC">
              <w:rPr>
                <w:rFonts w:ascii="Arial" w:hAnsi="Arial" w:cs="Arial"/>
                <w:b/>
                <w:vertAlign w:val="superscript"/>
              </w:rPr>
              <w:t>th</w:t>
            </w:r>
            <w:r>
              <w:rPr>
                <w:rFonts w:ascii="Arial" w:hAnsi="Arial" w:cs="Arial"/>
                <w:b/>
              </w:rPr>
              <w:t xml:space="preserve"> February</w:t>
            </w:r>
            <w:r w:rsidR="00C344BA">
              <w:rPr>
                <w:rFonts w:ascii="Arial" w:hAnsi="Arial" w:cs="Arial"/>
                <w:b/>
              </w:rPr>
              <w:t xml:space="preserve"> 202</w:t>
            </w:r>
            <w:r w:rsidR="00431AD0">
              <w:rPr>
                <w:rFonts w:ascii="Arial" w:hAnsi="Arial" w:cs="Arial"/>
                <w:b/>
              </w:rPr>
              <w:t>6</w:t>
            </w:r>
          </w:p>
        </w:tc>
      </w:tr>
      <w:tr w:rsidR="0000164C" w14:paraId="554B4CF5" w14:textId="77777777" w:rsidTr="0000164C">
        <w:tc>
          <w:tcPr>
            <w:tcW w:w="5812" w:type="dxa"/>
          </w:tcPr>
          <w:p w14:paraId="5247374F" w14:textId="2FF1412C" w:rsidR="0000164C" w:rsidRDefault="0000164C" w:rsidP="0073655B">
            <w:pPr>
              <w:rPr>
                <w:rFonts w:ascii="Arial" w:hAnsi="Arial" w:cs="Arial"/>
                <w:b/>
              </w:rPr>
            </w:pPr>
            <w:r w:rsidRPr="00DF1E85">
              <w:rPr>
                <w:rFonts w:ascii="Arial" w:hAnsi="Arial" w:cs="Arial"/>
                <w:b/>
              </w:rPr>
              <w:t>Person Specification prepared by</w:t>
            </w:r>
            <w:r w:rsidR="00FF4541">
              <w:rPr>
                <w:rFonts w:ascii="Arial" w:hAnsi="Arial" w:cs="Arial"/>
                <w:b/>
              </w:rPr>
              <w:t>:</w:t>
            </w:r>
          </w:p>
        </w:tc>
        <w:tc>
          <w:tcPr>
            <w:tcW w:w="3816" w:type="dxa"/>
          </w:tcPr>
          <w:p w14:paraId="1121B5E2" w14:textId="42493C7E" w:rsidR="0000164C" w:rsidRDefault="004C31DC" w:rsidP="0073655B">
            <w:pPr>
              <w:rPr>
                <w:rFonts w:ascii="Arial" w:hAnsi="Arial" w:cs="Arial"/>
                <w:b/>
              </w:rPr>
            </w:pPr>
            <w:r>
              <w:rPr>
                <w:rFonts w:ascii="Arial" w:hAnsi="Arial" w:cs="Arial"/>
                <w:b/>
              </w:rPr>
              <w:t>Regeneration Manager, Growth &amp; Regeneration</w:t>
            </w:r>
          </w:p>
        </w:tc>
      </w:tr>
    </w:tbl>
    <w:p w14:paraId="270F7995" w14:textId="77777777" w:rsidR="0000164C" w:rsidRDefault="0000164C" w:rsidP="00016EFF">
      <w:pPr>
        <w:spacing w:after="0" w:line="240" w:lineRule="auto"/>
        <w:rPr>
          <w:rFonts w:ascii="Arial" w:hAnsi="Arial" w:cs="Arial"/>
          <w:b/>
        </w:rPr>
      </w:pPr>
    </w:p>
    <w:p w14:paraId="20467BE8" w14:textId="77777777" w:rsidR="003C7CC0" w:rsidRDefault="003C7CC0" w:rsidP="00016EFF">
      <w:pPr>
        <w:spacing w:after="0" w:line="240" w:lineRule="auto"/>
        <w:rPr>
          <w:rFonts w:ascii="Arial" w:hAnsi="Arial" w:cs="Arial"/>
          <w:b/>
        </w:rPr>
      </w:pPr>
    </w:p>
    <w:p w14:paraId="5EEB4A6A" w14:textId="77777777" w:rsidR="000927AC" w:rsidRDefault="000927AC" w:rsidP="00016EFF">
      <w:pPr>
        <w:spacing w:after="0" w:line="240" w:lineRule="auto"/>
        <w:rPr>
          <w:rFonts w:ascii="Arial" w:hAnsi="Arial" w:cs="Arial"/>
          <w:b/>
        </w:rPr>
        <w:sectPr w:rsidR="000927AC" w:rsidSect="00FC3378">
          <w:pgSz w:w="11906" w:h="16838" w:code="9"/>
          <w:pgMar w:top="1361" w:right="1134" w:bottom="1134" w:left="1134" w:header="709" w:footer="709" w:gutter="0"/>
          <w:cols w:space="708"/>
          <w:docGrid w:linePitch="360"/>
        </w:sectPr>
      </w:pPr>
    </w:p>
    <w:p w14:paraId="0ABFF434" w14:textId="47443F8A" w:rsidR="00016EFF" w:rsidRPr="00C0162C" w:rsidRDefault="00016EFF" w:rsidP="0000164C">
      <w:pPr>
        <w:spacing w:after="0" w:line="240" w:lineRule="auto"/>
        <w:jc w:val="both"/>
        <w:rPr>
          <w:rFonts w:ascii="Arial" w:hAnsi="Arial" w:cs="Arial"/>
          <w:b/>
        </w:rPr>
      </w:pPr>
      <w:r w:rsidRPr="00C0162C">
        <w:rPr>
          <w:rFonts w:ascii="Arial" w:hAnsi="Arial" w:cs="Arial"/>
          <w:b/>
        </w:rPr>
        <w:lastRenderedPageBreak/>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00164C">
      <w:pPr>
        <w:keepLines/>
        <w:autoSpaceDE w:val="0"/>
        <w:autoSpaceDN w:val="0"/>
        <w:adjustRightInd w:val="0"/>
        <w:spacing w:after="0" w:line="240" w:lineRule="auto"/>
        <w:jc w:val="both"/>
        <w:rPr>
          <w:rFonts w:ascii="Arial" w:hAnsi="Arial" w:cs="Arial"/>
          <w:b/>
        </w:rPr>
      </w:pPr>
    </w:p>
    <w:p w14:paraId="2E3B376B" w14:textId="77777777" w:rsidR="00016EFF" w:rsidRPr="00C0162C" w:rsidRDefault="00016EFF" w:rsidP="0000164C">
      <w:pPr>
        <w:keepLines/>
        <w:autoSpaceDE w:val="0"/>
        <w:autoSpaceDN w:val="0"/>
        <w:adjustRightInd w:val="0"/>
        <w:spacing w:after="0" w:line="240" w:lineRule="auto"/>
        <w:jc w:val="both"/>
        <w:rPr>
          <w:rFonts w:ascii="Arial" w:hAnsi="Arial" w:cs="Arial"/>
          <w:color w:val="0000FF"/>
          <w:u w:val="single"/>
        </w:rPr>
      </w:pPr>
      <w:r w:rsidRPr="00C0162C">
        <w:rPr>
          <w:rFonts w:ascii="Arial" w:hAnsi="Arial" w:cs="Arial"/>
          <w:b/>
        </w:rPr>
        <w:t>Developing Self &amp; Others</w:t>
      </w:r>
    </w:p>
    <w:p w14:paraId="30C9DAF1" w14:textId="77777777" w:rsidR="00016EFF" w:rsidRPr="00C0162C" w:rsidRDefault="00016EFF" w:rsidP="0000164C">
      <w:pPr>
        <w:spacing w:after="0" w:line="240" w:lineRule="auto"/>
        <w:jc w:val="both"/>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0162C" w:rsidRDefault="00016EFF" w:rsidP="0000164C">
      <w:pPr>
        <w:keepLines/>
        <w:autoSpaceDE w:val="0"/>
        <w:autoSpaceDN w:val="0"/>
        <w:adjustRightInd w:val="0"/>
        <w:spacing w:after="0" w:line="240" w:lineRule="auto"/>
        <w:jc w:val="both"/>
        <w:rPr>
          <w:rFonts w:ascii="Arial" w:hAnsi="Arial" w:cs="Arial"/>
        </w:rPr>
      </w:pPr>
    </w:p>
    <w:p w14:paraId="3758ECF8" w14:textId="77777777" w:rsidR="00016EFF" w:rsidRPr="00C0162C" w:rsidRDefault="00016EFF" w:rsidP="0000164C">
      <w:pPr>
        <w:keepLines/>
        <w:autoSpaceDE w:val="0"/>
        <w:autoSpaceDN w:val="0"/>
        <w:adjustRightInd w:val="0"/>
        <w:spacing w:after="0" w:line="240" w:lineRule="auto"/>
        <w:jc w:val="both"/>
        <w:rPr>
          <w:rFonts w:ascii="Arial" w:hAnsi="Arial" w:cs="Arial"/>
          <w:b/>
        </w:rPr>
      </w:pPr>
      <w:r w:rsidRPr="00C0162C">
        <w:rPr>
          <w:rFonts w:ascii="Arial" w:hAnsi="Arial" w:cs="Arial"/>
          <w:b/>
        </w:rPr>
        <w:t>Civil Contingencies</w:t>
      </w:r>
    </w:p>
    <w:p w14:paraId="6987A6D4" w14:textId="77777777" w:rsidR="00016EFF" w:rsidRPr="00C0162C" w:rsidRDefault="00016EFF" w:rsidP="0000164C">
      <w:pPr>
        <w:spacing w:after="0" w:line="240" w:lineRule="auto"/>
        <w:jc w:val="both"/>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00164C">
      <w:pPr>
        <w:keepLines/>
        <w:autoSpaceDE w:val="0"/>
        <w:autoSpaceDN w:val="0"/>
        <w:adjustRightInd w:val="0"/>
        <w:spacing w:after="0" w:line="240" w:lineRule="auto"/>
        <w:ind w:left="1069"/>
        <w:jc w:val="both"/>
        <w:rPr>
          <w:rFonts w:ascii="Arial" w:hAnsi="Arial" w:cs="Arial"/>
        </w:rPr>
      </w:pPr>
    </w:p>
    <w:p w14:paraId="7A4A2127" w14:textId="77777777" w:rsidR="00016EFF" w:rsidRPr="00C0162C" w:rsidRDefault="00016EFF" w:rsidP="0000164C">
      <w:pPr>
        <w:keepLines/>
        <w:autoSpaceDE w:val="0"/>
        <w:autoSpaceDN w:val="0"/>
        <w:adjustRightInd w:val="0"/>
        <w:spacing w:after="0" w:line="240" w:lineRule="auto"/>
        <w:jc w:val="both"/>
        <w:rPr>
          <w:rFonts w:ascii="Arial" w:hAnsi="Arial" w:cs="Arial"/>
          <w:b/>
        </w:rPr>
      </w:pPr>
      <w:r w:rsidRPr="00C0162C">
        <w:rPr>
          <w:rFonts w:ascii="Arial" w:hAnsi="Arial" w:cs="Arial"/>
          <w:b/>
        </w:rPr>
        <w:t>Equality &amp; Diversity</w:t>
      </w:r>
    </w:p>
    <w:p w14:paraId="08E6BF58" w14:textId="77777777" w:rsidR="00016EFF" w:rsidRPr="00C0162C" w:rsidRDefault="00016EFF" w:rsidP="0000164C">
      <w:pPr>
        <w:spacing w:after="0" w:line="240" w:lineRule="auto"/>
        <w:jc w:val="both"/>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C0162C" w:rsidRDefault="00016EFF" w:rsidP="0000164C">
      <w:pPr>
        <w:keepLines/>
        <w:autoSpaceDE w:val="0"/>
        <w:autoSpaceDN w:val="0"/>
        <w:adjustRightInd w:val="0"/>
        <w:spacing w:after="0" w:line="240" w:lineRule="auto"/>
        <w:jc w:val="both"/>
        <w:rPr>
          <w:rFonts w:ascii="Arial" w:hAnsi="Arial" w:cs="Arial"/>
        </w:rPr>
      </w:pPr>
    </w:p>
    <w:p w14:paraId="269F7B7B" w14:textId="77777777" w:rsidR="00016EFF" w:rsidRPr="00C0162C" w:rsidRDefault="00016EFF" w:rsidP="0000164C">
      <w:pPr>
        <w:keepLines/>
        <w:autoSpaceDE w:val="0"/>
        <w:autoSpaceDN w:val="0"/>
        <w:adjustRightInd w:val="0"/>
        <w:spacing w:after="0" w:line="240" w:lineRule="auto"/>
        <w:jc w:val="both"/>
        <w:rPr>
          <w:rFonts w:ascii="Arial" w:hAnsi="Arial" w:cs="Arial"/>
          <w:b/>
        </w:rPr>
      </w:pPr>
      <w:r w:rsidRPr="00C0162C">
        <w:rPr>
          <w:rFonts w:ascii="Arial" w:hAnsi="Arial" w:cs="Arial"/>
          <w:b/>
        </w:rPr>
        <w:t>Customer Care</w:t>
      </w:r>
    </w:p>
    <w:p w14:paraId="4F50ECBB" w14:textId="77777777" w:rsidR="00016EFF" w:rsidRPr="00C0162C" w:rsidRDefault="00016EFF" w:rsidP="0000164C">
      <w:pPr>
        <w:spacing w:after="0" w:line="240" w:lineRule="auto"/>
        <w:jc w:val="both"/>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00164C">
      <w:pPr>
        <w:spacing w:after="0" w:line="240" w:lineRule="auto"/>
        <w:jc w:val="both"/>
        <w:rPr>
          <w:rFonts w:ascii="Arial" w:hAnsi="Arial" w:cs="Arial"/>
          <w:color w:val="0000FF"/>
          <w:u w:val="single"/>
        </w:rPr>
      </w:pPr>
    </w:p>
    <w:p w14:paraId="268342D5" w14:textId="77777777" w:rsidR="00016EFF" w:rsidRPr="00C0162C" w:rsidRDefault="00016EFF" w:rsidP="0000164C">
      <w:pPr>
        <w:keepLines/>
        <w:autoSpaceDE w:val="0"/>
        <w:autoSpaceDN w:val="0"/>
        <w:adjustRightInd w:val="0"/>
        <w:spacing w:after="0" w:line="240" w:lineRule="auto"/>
        <w:jc w:val="both"/>
        <w:rPr>
          <w:rFonts w:ascii="Arial" w:hAnsi="Arial" w:cs="Arial"/>
          <w:b/>
        </w:rPr>
      </w:pPr>
      <w:r w:rsidRPr="00C0162C">
        <w:rPr>
          <w:rFonts w:ascii="Arial" w:hAnsi="Arial" w:cs="Arial"/>
          <w:b/>
        </w:rPr>
        <w:t>Health &amp; Safety</w:t>
      </w:r>
    </w:p>
    <w:p w14:paraId="14A7A419" w14:textId="77777777" w:rsidR="00016EFF" w:rsidRPr="00C0162C" w:rsidRDefault="00016EFF" w:rsidP="0000164C">
      <w:pPr>
        <w:spacing w:after="0" w:line="240" w:lineRule="auto"/>
        <w:jc w:val="both"/>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C0162C" w:rsidRDefault="00016EFF" w:rsidP="0000164C">
      <w:pPr>
        <w:keepLines/>
        <w:autoSpaceDE w:val="0"/>
        <w:autoSpaceDN w:val="0"/>
        <w:adjustRightInd w:val="0"/>
        <w:spacing w:after="0" w:line="240" w:lineRule="auto"/>
        <w:jc w:val="both"/>
        <w:rPr>
          <w:rFonts w:ascii="Arial" w:hAnsi="Arial" w:cs="Arial"/>
        </w:rPr>
      </w:pPr>
    </w:p>
    <w:p w14:paraId="38EC4B6C" w14:textId="77777777" w:rsidR="00016EFF" w:rsidRPr="00C0162C" w:rsidRDefault="00016EFF" w:rsidP="0000164C">
      <w:pPr>
        <w:spacing w:after="0" w:line="240" w:lineRule="auto"/>
        <w:jc w:val="both"/>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00164C">
      <w:pPr>
        <w:spacing w:after="0" w:line="240" w:lineRule="auto"/>
        <w:jc w:val="both"/>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w:t>
      </w:r>
      <w:proofErr w:type="spellStart"/>
      <w:r w:rsidRPr="00C0162C">
        <w:rPr>
          <w:rFonts w:ascii="Arial" w:hAnsi="Arial" w:cs="Arial"/>
          <w:lang w:val="en-US"/>
        </w:rPr>
        <w:t>unauthorised</w:t>
      </w:r>
      <w:proofErr w:type="spellEnd"/>
      <w:r w:rsidRPr="00C0162C">
        <w:rPr>
          <w:rFonts w:ascii="Arial" w:hAnsi="Arial" w:cs="Arial"/>
          <w:lang w:val="en-US"/>
        </w:rPr>
        <w:t xml:space="preserve">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C0162C" w:rsidRDefault="00016EFF" w:rsidP="0000164C">
      <w:pPr>
        <w:spacing w:after="0" w:line="240" w:lineRule="auto"/>
        <w:jc w:val="both"/>
        <w:rPr>
          <w:rFonts w:ascii="Arial" w:hAnsi="Arial" w:cs="Arial"/>
        </w:rPr>
      </w:pPr>
    </w:p>
    <w:p w14:paraId="6AD0E99B" w14:textId="77777777" w:rsidR="00016EFF" w:rsidRPr="00C0162C" w:rsidRDefault="00016EFF" w:rsidP="0000164C">
      <w:pPr>
        <w:spacing w:after="0" w:line="240" w:lineRule="auto"/>
        <w:jc w:val="both"/>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00164C">
      <w:pPr>
        <w:spacing w:after="0" w:line="240" w:lineRule="auto"/>
        <w:jc w:val="both"/>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00164C">
      <w:pPr>
        <w:spacing w:after="0" w:line="240" w:lineRule="auto"/>
        <w:jc w:val="both"/>
        <w:rPr>
          <w:rFonts w:ascii="Arial" w:hAnsi="Arial" w:cs="Arial"/>
          <w:lang w:val="en-US"/>
        </w:rPr>
      </w:pPr>
    </w:p>
    <w:p w14:paraId="0C6296D0" w14:textId="77777777" w:rsidR="00016EFF" w:rsidRPr="00C0162C" w:rsidRDefault="00016EFF" w:rsidP="0000164C">
      <w:pPr>
        <w:spacing w:after="0" w:line="240" w:lineRule="auto"/>
        <w:jc w:val="both"/>
        <w:rPr>
          <w:rFonts w:ascii="Arial" w:hAnsi="Arial" w:cs="Arial"/>
          <w:b/>
        </w:rPr>
      </w:pPr>
      <w:r w:rsidRPr="00C0162C">
        <w:rPr>
          <w:rFonts w:ascii="Arial" w:hAnsi="Arial" w:cs="Arial"/>
          <w:b/>
        </w:rPr>
        <w:t>Working Hours</w:t>
      </w:r>
    </w:p>
    <w:p w14:paraId="3D406EF2" w14:textId="77777777" w:rsidR="00016EFF" w:rsidRPr="00C0162C" w:rsidRDefault="00016EFF" w:rsidP="0000164C">
      <w:pPr>
        <w:spacing w:after="0" w:line="240" w:lineRule="auto"/>
        <w:jc w:val="both"/>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00164C">
      <w:pPr>
        <w:spacing w:after="0" w:line="240" w:lineRule="auto"/>
        <w:jc w:val="both"/>
        <w:rPr>
          <w:rFonts w:ascii="Arial" w:hAnsi="Arial" w:cs="Arial"/>
        </w:rPr>
      </w:pPr>
    </w:p>
    <w:p w14:paraId="0240D799" w14:textId="77777777" w:rsidR="00016EFF" w:rsidRPr="00C0162C" w:rsidRDefault="00016EFF" w:rsidP="0000164C">
      <w:pPr>
        <w:spacing w:after="0" w:line="240" w:lineRule="auto"/>
        <w:jc w:val="both"/>
        <w:rPr>
          <w:rFonts w:ascii="Arial" w:hAnsi="Arial" w:cs="Arial"/>
          <w:b/>
          <w:bCs/>
          <w:iCs/>
        </w:rPr>
      </w:pPr>
      <w:r w:rsidRPr="00C0162C">
        <w:rPr>
          <w:rFonts w:ascii="Arial" w:hAnsi="Arial" w:cs="Arial"/>
          <w:b/>
          <w:bCs/>
          <w:iCs/>
        </w:rPr>
        <w:t>Safeguarding</w:t>
      </w:r>
    </w:p>
    <w:p w14:paraId="1B86E22D" w14:textId="7356BCC6" w:rsidR="00243DBF" w:rsidRDefault="00016EFF" w:rsidP="0000164C">
      <w:pPr>
        <w:jc w:val="both"/>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1BBAA148" w14:textId="77777777" w:rsidR="0000164C" w:rsidRDefault="0000164C" w:rsidP="0000164C">
      <w:pPr>
        <w:jc w:val="both"/>
        <w:rPr>
          <w:rFonts w:ascii="Arial" w:hAnsi="Arial" w:cs="Arial"/>
          <w:b/>
          <w:bCs/>
          <w:color w:val="10191C"/>
          <w:shd w:val="clear" w:color="auto" w:fill="FFFFFF"/>
        </w:rPr>
        <w:sectPr w:rsidR="0000164C" w:rsidSect="00FC3378">
          <w:pgSz w:w="11906" w:h="16838" w:code="9"/>
          <w:pgMar w:top="1361" w:right="1134" w:bottom="1134" w:left="1134" w:header="709" w:footer="709" w:gutter="0"/>
          <w:cols w:space="708"/>
          <w:docGrid w:linePitch="360"/>
        </w:sectPr>
      </w:pPr>
    </w:p>
    <w:p w14:paraId="71DF9D47" w14:textId="13E423E5" w:rsidR="00C70FFC" w:rsidRPr="00C70FFC" w:rsidRDefault="00C70FFC" w:rsidP="0000164C">
      <w:pPr>
        <w:jc w:val="both"/>
        <w:rPr>
          <w:rFonts w:ascii="Arial" w:hAnsi="Arial" w:cs="Arial"/>
          <w:color w:val="10191C"/>
          <w:shd w:val="clear" w:color="auto" w:fill="FFFFFF"/>
        </w:rPr>
      </w:pPr>
      <w:r w:rsidRPr="00C70FFC">
        <w:rPr>
          <w:rFonts w:ascii="Arial" w:hAnsi="Arial" w:cs="Arial"/>
          <w:b/>
          <w:bCs/>
          <w:color w:val="10191C"/>
          <w:shd w:val="clear" w:color="auto" w:fill="FFFFFF"/>
        </w:rPr>
        <w:lastRenderedPageBreak/>
        <w:t xml:space="preserve">The values of an organisation are those key principles by which people are expected to work to day to day. They’re our culture and help define what is expected of </w:t>
      </w:r>
      <w:proofErr w:type="gramStart"/>
      <w:r w:rsidRPr="00C70FFC">
        <w:rPr>
          <w:rFonts w:ascii="Arial" w:hAnsi="Arial" w:cs="Arial"/>
          <w:b/>
          <w:bCs/>
          <w:color w:val="10191C"/>
          <w:shd w:val="clear" w:color="auto" w:fill="FFFFFF"/>
        </w:rPr>
        <w:t>each and every</w:t>
      </w:r>
      <w:proofErr w:type="gramEnd"/>
      <w:r w:rsidRPr="00C70FFC">
        <w:rPr>
          <w:rFonts w:ascii="Arial" w:hAnsi="Arial" w:cs="Arial"/>
          <w:b/>
          <w:bCs/>
          <w:color w:val="10191C"/>
          <w:shd w:val="clear" w:color="auto" w:fill="FFFFFF"/>
        </w:rPr>
        <w:t xml:space="preserve"> one of us</w:t>
      </w:r>
      <w:r w:rsidRPr="00C70FFC">
        <w:rPr>
          <w:rFonts w:ascii="Arial" w:hAnsi="Arial" w:cs="Arial"/>
          <w:color w:val="10191C"/>
          <w:shd w:val="clear" w:color="auto" w:fill="FFFFFF"/>
        </w:rPr>
        <w:t>.</w:t>
      </w:r>
    </w:p>
    <w:p w14:paraId="3AB875FB" w14:textId="76D20390" w:rsidR="00C70FFC" w:rsidRDefault="00C70FFC" w:rsidP="00016EFF">
      <w:pPr>
        <w:rPr>
          <w:rFonts w:ascii="Arial" w:hAnsi="Arial" w:cs="Arial"/>
          <w:bCs/>
          <w:iCs/>
        </w:rPr>
      </w:pPr>
      <w:r>
        <w:rPr>
          <w:noProof/>
        </w:rPr>
        <w:drawing>
          <wp:inline distT="0" distB="0" distL="0" distR="0" wp14:anchorId="48E9B123" wp14:editId="68E66FBB">
            <wp:extent cx="4908550" cy="1306332"/>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14:paraId="6B758A65" w14:textId="7ABF39D8" w:rsidR="00C70FFC" w:rsidRDefault="00C70FFC" w:rsidP="00016EFF">
      <w:pPr>
        <w:rPr>
          <w:rFonts w:ascii="Arial" w:hAnsi="Arial" w:cs="Arial"/>
          <w:bCs/>
          <w:iCs/>
        </w:rPr>
      </w:pPr>
      <w:r>
        <w:rPr>
          <w:noProof/>
        </w:rPr>
        <w:drawing>
          <wp:inline distT="0" distB="0" distL="0" distR="0" wp14:anchorId="151B1074" wp14:editId="6770AE95">
            <wp:extent cx="4863832" cy="1339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Pr>
          <w:noProof/>
        </w:rPr>
        <w:drawing>
          <wp:inline distT="0" distB="0" distL="0" distR="0" wp14:anchorId="3E09C21C" wp14:editId="68C4F826">
            <wp:extent cx="4824253" cy="119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Pr>
          <w:noProof/>
        </w:rPr>
        <w:drawing>
          <wp:inline distT="0" distB="0" distL="0" distR="0" wp14:anchorId="3C6F3FF1" wp14:editId="1A9532A7">
            <wp:extent cx="4976514"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14:paraId="57021A57" w14:textId="0AF166C2" w:rsidR="00C70FFC" w:rsidRDefault="00C70FFC" w:rsidP="00016EFF">
      <w:pPr>
        <w:rPr>
          <w:rFonts w:ascii="Arial" w:hAnsi="Arial" w:cs="Arial"/>
          <w:bCs/>
          <w:iCs/>
        </w:rPr>
      </w:pPr>
      <w:r>
        <w:rPr>
          <w:rFonts w:ascii="Arial" w:hAnsi="Arial" w:cs="Arial"/>
          <w:bCs/>
          <w:iCs/>
          <w:noProof/>
        </w:rPr>
        <w:drawing>
          <wp:inline distT="0" distB="0" distL="0" distR="0" wp14:anchorId="5203880D" wp14:editId="6DD049DB">
            <wp:extent cx="5010246" cy="1231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p w14:paraId="03BED40C" w14:textId="77777777" w:rsidR="00C70FFC" w:rsidRDefault="00C70FFC" w:rsidP="00016EFF"/>
    <w:sectPr w:rsidR="00C70FFC" w:rsidSect="00FC3378">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163CF" w14:textId="77777777" w:rsidR="008C680B" w:rsidRDefault="008C680B" w:rsidP="00FC3378">
      <w:pPr>
        <w:spacing w:after="0" w:line="240" w:lineRule="auto"/>
      </w:pPr>
      <w:r>
        <w:separator/>
      </w:r>
    </w:p>
  </w:endnote>
  <w:endnote w:type="continuationSeparator" w:id="0">
    <w:p w14:paraId="43CA856B" w14:textId="77777777" w:rsidR="008C680B" w:rsidRDefault="008C680B" w:rsidP="00FC3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Accountability, Determination, Honesty and Respect, </w:t>
    </w:r>
    <w:proofErr w:type="gramStart"/>
    <w:r w:rsidRPr="00FC3378">
      <w:rPr>
        <w:rFonts w:ascii="Arial" w:hAnsi="Arial" w:cs="Arial"/>
        <w:sz w:val="21"/>
        <w:szCs w:val="21"/>
      </w:rPr>
      <w:t>Making</w:t>
    </w:r>
    <w:proofErr w:type="gramEnd"/>
    <w:r w:rsidRPr="00FC3378">
      <w:rPr>
        <w:rFonts w:ascii="Arial" w:hAnsi="Arial" w:cs="Arial"/>
        <w:sz w:val="21"/>
        <w:szCs w:val="21"/>
      </w:rPr>
      <w:t xml:space="preserve">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9FD94" w14:textId="77777777" w:rsidR="008C680B" w:rsidRDefault="008C680B" w:rsidP="00FC3378">
      <w:pPr>
        <w:spacing w:after="0" w:line="240" w:lineRule="auto"/>
      </w:pPr>
      <w:r>
        <w:separator/>
      </w:r>
    </w:p>
  </w:footnote>
  <w:footnote w:type="continuationSeparator" w:id="0">
    <w:p w14:paraId="05D31394" w14:textId="77777777" w:rsidR="008C680B" w:rsidRDefault="008C680B" w:rsidP="00FC3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F176" w14:textId="47A62493" w:rsidR="00CA456C" w:rsidRDefault="00CA4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81A00" w14:textId="645F9CED" w:rsidR="00D1782D" w:rsidRDefault="00D1782D">
    <w:pPr>
      <w:pStyle w:val="Header"/>
    </w:pPr>
    <w:r>
      <w:t>April 2022</w:t>
    </w:r>
  </w:p>
  <w:p w14:paraId="5C3DFE23" w14:textId="4BD5F41E" w:rsidR="00CA456C" w:rsidRDefault="00CA45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EA331" w14:textId="10DB49AD" w:rsidR="00CA456C" w:rsidRDefault="00CA4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87156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164C"/>
    <w:rsid w:val="00007790"/>
    <w:rsid w:val="00014BAE"/>
    <w:rsid w:val="00016EFF"/>
    <w:rsid w:val="00052EAD"/>
    <w:rsid w:val="00075151"/>
    <w:rsid w:val="000927AC"/>
    <w:rsid w:val="00095DA1"/>
    <w:rsid w:val="000E60D4"/>
    <w:rsid w:val="00162C95"/>
    <w:rsid w:val="00197E06"/>
    <w:rsid w:val="001D547E"/>
    <w:rsid w:val="00205079"/>
    <w:rsid w:val="002057DF"/>
    <w:rsid w:val="00243BEC"/>
    <w:rsid w:val="00243DBF"/>
    <w:rsid w:val="00301626"/>
    <w:rsid w:val="00306C13"/>
    <w:rsid w:val="0034390A"/>
    <w:rsid w:val="00361BF8"/>
    <w:rsid w:val="003A5365"/>
    <w:rsid w:val="003C7CC0"/>
    <w:rsid w:val="003D1B6D"/>
    <w:rsid w:val="003D2019"/>
    <w:rsid w:val="003D4FA6"/>
    <w:rsid w:val="00431AD0"/>
    <w:rsid w:val="004B211A"/>
    <w:rsid w:val="004C31DC"/>
    <w:rsid w:val="004C4E03"/>
    <w:rsid w:val="00530D1C"/>
    <w:rsid w:val="00540855"/>
    <w:rsid w:val="00557C6D"/>
    <w:rsid w:val="005631AB"/>
    <w:rsid w:val="00564955"/>
    <w:rsid w:val="005A5ECC"/>
    <w:rsid w:val="00604191"/>
    <w:rsid w:val="00682DDA"/>
    <w:rsid w:val="006B0492"/>
    <w:rsid w:val="006B1340"/>
    <w:rsid w:val="006D2F07"/>
    <w:rsid w:val="007C5695"/>
    <w:rsid w:val="007D5372"/>
    <w:rsid w:val="007F1314"/>
    <w:rsid w:val="00807452"/>
    <w:rsid w:val="00826F6A"/>
    <w:rsid w:val="00840F9E"/>
    <w:rsid w:val="00854AD2"/>
    <w:rsid w:val="00861CEF"/>
    <w:rsid w:val="008650DD"/>
    <w:rsid w:val="008B4217"/>
    <w:rsid w:val="008B683D"/>
    <w:rsid w:val="008C680B"/>
    <w:rsid w:val="008E5C94"/>
    <w:rsid w:val="00906027"/>
    <w:rsid w:val="00976B61"/>
    <w:rsid w:val="009B43C2"/>
    <w:rsid w:val="009D1C42"/>
    <w:rsid w:val="009D2EBB"/>
    <w:rsid w:val="009E0BD0"/>
    <w:rsid w:val="009E78C9"/>
    <w:rsid w:val="00AC73E2"/>
    <w:rsid w:val="00B257E5"/>
    <w:rsid w:val="00B311AC"/>
    <w:rsid w:val="00BB0CCB"/>
    <w:rsid w:val="00BC155A"/>
    <w:rsid w:val="00BC6C1E"/>
    <w:rsid w:val="00BE162D"/>
    <w:rsid w:val="00BF2863"/>
    <w:rsid w:val="00C344BA"/>
    <w:rsid w:val="00C40E9E"/>
    <w:rsid w:val="00C47349"/>
    <w:rsid w:val="00C55DED"/>
    <w:rsid w:val="00C70FFC"/>
    <w:rsid w:val="00C71788"/>
    <w:rsid w:val="00CA456C"/>
    <w:rsid w:val="00CF6CBA"/>
    <w:rsid w:val="00D1782D"/>
    <w:rsid w:val="00D20822"/>
    <w:rsid w:val="00D676EB"/>
    <w:rsid w:val="00D818E6"/>
    <w:rsid w:val="00DB172D"/>
    <w:rsid w:val="00DB211F"/>
    <w:rsid w:val="00DF1E85"/>
    <w:rsid w:val="00EC4034"/>
    <w:rsid w:val="00EF40E8"/>
    <w:rsid w:val="00F1156A"/>
    <w:rsid w:val="00F70758"/>
    <w:rsid w:val="00F93362"/>
    <w:rsid w:val="00FC3378"/>
    <w:rsid w:val="00FF0BF7"/>
    <w:rsid w:val="00FF45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28F8"/>
  <w15:chartTrackingRefBased/>
  <w15:docId w15:val="{999D58A0-4DCB-4EDA-A57D-57F4A0F9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604191"/>
    <w:rPr>
      <w:color w:val="0000FF"/>
      <w:u w:val="single"/>
    </w:rPr>
  </w:style>
  <w:style w:type="character" w:styleId="CommentReference">
    <w:name w:val="annotation reference"/>
    <w:basedOn w:val="DefaultParagraphFont"/>
    <w:uiPriority w:val="99"/>
    <w:semiHidden/>
    <w:unhideWhenUsed/>
    <w:rsid w:val="00604191"/>
    <w:rPr>
      <w:sz w:val="16"/>
      <w:szCs w:val="16"/>
    </w:rPr>
  </w:style>
  <w:style w:type="paragraph" w:styleId="CommentText">
    <w:name w:val="annotation text"/>
    <w:basedOn w:val="Normal"/>
    <w:link w:val="CommentTextChar"/>
    <w:uiPriority w:val="99"/>
    <w:unhideWhenUsed/>
    <w:rsid w:val="00604191"/>
    <w:pPr>
      <w:spacing w:line="240" w:lineRule="auto"/>
    </w:pPr>
    <w:rPr>
      <w:sz w:val="20"/>
      <w:szCs w:val="20"/>
    </w:rPr>
  </w:style>
  <w:style w:type="character" w:customStyle="1" w:styleId="CommentTextChar">
    <w:name w:val="Comment Text Char"/>
    <w:basedOn w:val="DefaultParagraphFont"/>
    <w:link w:val="CommentText"/>
    <w:uiPriority w:val="99"/>
    <w:rsid w:val="00604191"/>
    <w:rPr>
      <w:sz w:val="20"/>
      <w:szCs w:val="20"/>
    </w:rPr>
  </w:style>
  <w:style w:type="paragraph" w:styleId="CommentSubject">
    <w:name w:val="annotation subject"/>
    <w:basedOn w:val="CommentText"/>
    <w:next w:val="CommentText"/>
    <w:link w:val="CommentSubjectChar"/>
    <w:uiPriority w:val="99"/>
    <w:semiHidden/>
    <w:unhideWhenUsed/>
    <w:rsid w:val="00604191"/>
    <w:rPr>
      <w:b/>
      <w:bCs/>
    </w:rPr>
  </w:style>
  <w:style w:type="character" w:customStyle="1" w:styleId="CommentSubjectChar">
    <w:name w:val="Comment Subject Char"/>
    <w:basedOn w:val="CommentTextChar"/>
    <w:link w:val="CommentSubject"/>
    <w:uiPriority w:val="99"/>
    <w:semiHidden/>
    <w:rsid w:val="00604191"/>
    <w:rPr>
      <w:b/>
      <w:bCs/>
      <w:sz w:val="20"/>
      <w:szCs w:val="20"/>
    </w:rPr>
  </w:style>
  <w:style w:type="paragraph" w:styleId="Revision">
    <w:name w:val="Revision"/>
    <w:hidden/>
    <w:uiPriority w:val="99"/>
    <w:semiHidden/>
    <w:rsid w:val="00FF45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72267">
      <w:bodyDiv w:val="1"/>
      <w:marLeft w:val="0"/>
      <w:marRight w:val="0"/>
      <w:marTop w:val="0"/>
      <w:marBottom w:val="0"/>
      <w:divBdr>
        <w:top w:val="none" w:sz="0" w:space="0" w:color="auto"/>
        <w:left w:val="none" w:sz="0" w:space="0" w:color="auto"/>
        <w:bottom w:val="none" w:sz="0" w:space="0" w:color="auto"/>
        <w:right w:val="none" w:sz="0" w:space="0" w:color="auto"/>
      </w:divBdr>
    </w:div>
    <w:div w:id="578176624">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15281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eader" Target="header2.xml" /><Relationship Id="rId18" Type="http://schemas.openxmlformats.org/officeDocument/2006/relationships/image" Target="media/image3.png" /><Relationship Id="rId21" Type="http://schemas.openxmlformats.org/officeDocument/2006/relationships/image" Target="media/image6.png" /><Relationship Id="rId7" Type="http://schemas.openxmlformats.org/officeDocument/2006/relationships/settings" Target="settings.xml" /><Relationship Id="rId12" Type="http://schemas.openxmlformats.org/officeDocument/2006/relationships/header" Target="header1.xml" /><Relationship Id="rId17" Type="http://schemas.openxmlformats.org/officeDocument/2006/relationships/image" Target="media/image2.png" /><Relationship Id="rId16" Type="http://schemas.openxmlformats.org/officeDocument/2006/relationships/hyperlink" Target="#" TargetMode="External" /><Relationship Id="rId20" Type="http://schemas.openxmlformats.org/officeDocument/2006/relationships/image" Target="media/image5.png" /><Relationship Id="rId6" Type="http://schemas.openxmlformats.org/officeDocument/2006/relationships/styles" Target="styles.xml" /><Relationship Id="rId11" Type="http://schemas.openxmlformats.org/officeDocument/2006/relationships/image" Target="media/image1.jpeg" /><Relationship Id="rId5" Type="http://schemas.openxmlformats.org/officeDocument/2006/relationships/numbering" Target="numbering.xml" /><Relationship Id="rId15" Type="http://schemas.openxmlformats.org/officeDocument/2006/relationships/header" Target="header3.xml" /><Relationship Id="rId23" Type="http://schemas.openxmlformats.org/officeDocument/2006/relationships/theme" Target="theme/theme1.xml" /><Relationship Id="rId10" Type="http://schemas.openxmlformats.org/officeDocument/2006/relationships/endnotes" Target="endnotes.xml" /><Relationship Id="rId19" Type="http://schemas.openxmlformats.org/officeDocument/2006/relationships/image" Target="media/image4.png" /><Relationship Id="rId9" Type="http://schemas.openxmlformats.org/officeDocument/2006/relationships/footnotes" Target="footnotes.xml" /><Relationship Id="rId14" Type="http://schemas.openxmlformats.org/officeDocument/2006/relationships/footer" Target="footer1.xml" /><Relationship Id="rId22"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1343</Words>
  <Characters>7955</Characters>
  <Application>Microsoft Office Word</Application>
  <DocSecurity>0</DocSecurity>
  <Lines>240</Lines>
  <Paragraphs>136</Paragraphs>
  <ScaleCrop>false</ScaleCrop>
  <HeadingPairs>
    <vt:vector size="2" baseType="variant">
      <vt:variant>
        <vt:lpstr>Title</vt:lpstr>
      </vt:variant>
      <vt:variant>
        <vt:i4>1</vt:i4>
      </vt:variant>
    </vt:vector>
  </HeadingPairs>
  <TitlesOfParts>
    <vt:vector size="1" baseType="lpstr">
      <vt:lpstr>Job Description and Personnel Specification</vt:lpstr>
    </vt:vector>
  </TitlesOfParts>
  <Company/>
  <LinksUpToDate>false</LinksUpToDate>
  <CharactersWithSpaces>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Probert, Beverley</cp:lastModifiedBy>
  <cp:revision>3</cp:revision>
  <dcterms:created xsi:type="dcterms:W3CDTF">2026-02-18T12:05:00Z</dcterms:created>
  <dcterms:modified xsi:type="dcterms:W3CDTF">2026-02-18T12:05:00Z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0x010100B7156BE8752CCD44BE6F739FAFB4E03F</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y fmtid="{D5CDD505-2E9C-101B-9397-08002B2CF9AE}" pid="6" name="Order">
    <vt:r8>10900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