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7AD7A843">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DDAD3F2" w:rsidR="00243DBF" w:rsidRPr="008C5818" w:rsidRDefault="00457B33" w:rsidP="00243DBF">
            <w:pPr>
              <w:spacing w:after="0"/>
              <w:rPr>
                <w:rFonts w:ascii="Arial" w:hAnsi="Arial" w:cs="Arial"/>
                <w:b/>
              </w:rPr>
            </w:pPr>
            <w:r>
              <w:rPr>
                <w:rFonts w:ascii="Arial" w:hAnsi="Arial" w:cs="Arial"/>
                <w:b/>
              </w:rPr>
              <w:t>Public Health</w:t>
            </w:r>
          </w:p>
        </w:tc>
      </w:tr>
      <w:tr w:rsidR="00243DBF" w:rsidRPr="008C5818" w14:paraId="069BB0EA" w14:textId="77777777" w:rsidTr="7AD7A843">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CFACFFC" w:rsidR="00243DBF" w:rsidRPr="008C5818" w:rsidRDefault="009F637A" w:rsidP="00243DBF">
            <w:pPr>
              <w:spacing w:after="0"/>
              <w:rPr>
                <w:rFonts w:ascii="Arial" w:hAnsi="Arial" w:cs="Arial"/>
              </w:rPr>
            </w:pPr>
            <w:r w:rsidRPr="00715A6D">
              <w:rPr>
                <w:rFonts w:ascii="Arial" w:hAnsi="Arial" w:cs="Arial"/>
                <w:b/>
                <w:bCs/>
              </w:rPr>
              <w:t xml:space="preserve">Public Health Practitioner  </w:t>
            </w:r>
          </w:p>
        </w:tc>
      </w:tr>
      <w:tr w:rsidR="00243DBF" w:rsidRPr="008C5818" w14:paraId="2419BDF4" w14:textId="77777777" w:rsidTr="7AD7A843">
        <w:trPr>
          <w:trHeight w:val="506"/>
        </w:trPr>
        <w:tc>
          <w:tcPr>
            <w:tcW w:w="2638" w:type="dxa"/>
          </w:tcPr>
          <w:p w14:paraId="1DDEB1F0" w14:textId="77777777" w:rsidR="00243DBF" w:rsidRPr="009F637A" w:rsidRDefault="00243DBF" w:rsidP="00243DBF">
            <w:pPr>
              <w:spacing w:after="0"/>
              <w:rPr>
                <w:rFonts w:ascii="Arial" w:hAnsi="Arial" w:cs="Arial"/>
                <w:b/>
              </w:rPr>
            </w:pPr>
            <w:r w:rsidRPr="009F637A">
              <w:rPr>
                <w:rFonts w:ascii="Arial" w:hAnsi="Arial" w:cs="Arial"/>
                <w:b/>
              </w:rPr>
              <w:t>Grade</w:t>
            </w:r>
          </w:p>
        </w:tc>
        <w:tc>
          <w:tcPr>
            <w:tcW w:w="6990" w:type="dxa"/>
          </w:tcPr>
          <w:p w14:paraId="035D0F1F" w14:textId="43D08593" w:rsidR="00243DBF" w:rsidRPr="009F637A" w:rsidRDefault="00457B33" w:rsidP="00243DBF">
            <w:pPr>
              <w:spacing w:after="0"/>
              <w:rPr>
                <w:rFonts w:ascii="Arial" w:hAnsi="Arial" w:cs="Arial"/>
                <w:b/>
              </w:rPr>
            </w:pPr>
            <w:r w:rsidRPr="009F637A">
              <w:rPr>
                <w:rFonts w:ascii="Arial" w:hAnsi="Arial" w:cs="Arial"/>
                <w:b/>
              </w:rPr>
              <w:t xml:space="preserve">Grade </w:t>
            </w:r>
            <w:r w:rsidR="009F637A" w:rsidRPr="009F637A">
              <w:rPr>
                <w:rFonts w:ascii="Arial" w:hAnsi="Arial" w:cs="Arial"/>
                <w:b/>
              </w:rPr>
              <w:t>J</w:t>
            </w:r>
          </w:p>
        </w:tc>
      </w:tr>
      <w:tr w:rsidR="00243DBF" w:rsidRPr="008C5818" w14:paraId="1BC738FC" w14:textId="77777777" w:rsidTr="7AD7A843">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08D78BF5" w14:textId="77777777" w:rsidR="009F637A" w:rsidRPr="00715A6D" w:rsidRDefault="009F637A" w:rsidP="009F637A">
            <w:pPr>
              <w:spacing w:after="120"/>
              <w:rPr>
                <w:rFonts w:ascii="Arial" w:hAnsi="Arial" w:cs="Arial"/>
              </w:rPr>
            </w:pPr>
            <w:r>
              <w:rPr>
                <w:rFonts w:ascii="Arial" w:hAnsi="Arial" w:cs="Arial"/>
              </w:rPr>
              <w:t xml:space="preserve">To support the delivery of </w:t>
            </w:r>
            <w:r w:rsidRPr="00715A6D">
              <w:rPr>
                <w:rFonts w:ascii="Arial" w:hAnsi="Arial" w:cs="Arial"/>
              </w:rPr>
              <w:t>a portfolio of public health work areas, including the development, implementation and monitoring of public health strategies and plans to improve population health and wellbeing outcomes in Bolton which contribute to reducing health inequalities.</w:t>
            </w:r>
          </w:p>
          <w:p w14:paraId="5020E369" w14:textId="77777777" w:rsidR="009F637A" w:rsidRPr="00715A6D" w:rsidRDefault="009F637A" w:rsidP="009F637A">
            <w:pPr>
              <w:spacing w:after="120"/>
              <w:rPr>
                <w:rFonts w:ascii="Arial" w:hAnsi="Arial" w:cs="Arial"/>
              </w:rPr>
            </w:pPr>
            <w:r>
              <w:rPr>
                <w:rFonts w:ascii="Arial" w:hAnsi="Arial" w:cs="Arial"/>
              </w:rPr>
              <w:t xml:space="preserve">To </w:t>
            </w:r>
            <w:r w:rsidRPr="00715A6D">
              <w:rPr>
                <w:rFonts w:ascii="Arial" w:hAnsi="Arial" w:cs="Arial"/>
              </w:rPr>
              <w:t>develop key public health programmes, in partnership with other council directorates, local health and social care system, wider public and private sector, the community, voluntary and faith sector, and local communities.</w:t>
            </w:r>
          </w:p>
          <w:p w14:paraId="18C10FD5" w14:textId="77777777" w:rsidR="009F637A" w:rsidRPr="00715A6D" w:rsidRDefault="009F637A" w:rsidP="009F637A">
            <w:pPr>
              <w:spacing w:after="0" w:line="300" w:lineRule="auto"/>
              <w:rPr>
                <w:rFonts w:ascii="Arial" w:hAnsi="Arial" w:cs="Arial"/>
              </w:rPr>
            </w:pPr>
            <w:r>
              <w:rPr>
                <w:rFonts w:ascii="Arial" w:hAnsi="Arial" w:cs="Arial"/>
              </w:rPr>
              <w:t xml:space="preserve">To support </w:t>
            </w:r>
            <w:r w:rsidRPr="00715A6D">
              <w:rPr>
                <w:rFonts w:ascii="Arial" w:hAnsi="Arial" w:cs="Arial"/>
              </w:rPr>
              <w:t xml:space="preserve">the commissioning of key public health programmes across </w:t>
            </w:r>
            <w:r>
              <w:rPr>
                <w:rFonts w:ascii="Arial" w:hAnsi="Arial" w:cs="Arial"/>
              </w:rPr>
              <w:t>a range of specific areas</w:t>
            </w:r>
            <w:r w:rsidRPr="00715A6D">
              <w:rPr>
                <w:rFonts w:ascii="Arial" w:hAnsi="Arial" w:cs="Arial"/>
              </w:rPr>
              <w:t xml:space="preserve">, including the regular review of interventions and services, using an outcomes-based approach.  </w:t>
            </w:r>
          </w:p>
          <w:p w14:paraId="29E6F163" w14:textId="59D2D8E4" w:rsidR="00243DBF" w:rsidRPr="008C5818" w:rsidRDefault="00243DBF" w:rsidP="00243DBF">
            <w:pPr>
              <w:spacing w:after="0"/>
              <w:rPr>
                <w:rFonts w:ascii="Arial" w:hAnsi="Arial" w:cs="Arial"/>
              </w:rPr>
            </w:pPr>
          </w:p>
        </w:tc>
      </w:tr>
      <w:tr w:rsidR="00243DBF" w:rsidRPr="008C5818" w14:paraId="7628ED0E" w14:textId="77777777" w:rsidTr="7AD7A843">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6EF2B23E" w:rsidR="00243DBF" w:rsidRPr="008C5818" w:rsidRDefault="009F637A" w:rsidP="00243DBF">
            <w:pPr>
              <w:spacing w:after="0"/>
              <w:rPr>
                <w:rFonts w:ascii="Arial" w:hAnsi="Arial" w:cs="Arial"/>
              </w:rPr>
            </w:pPr>
            <w:r w:rsidRPr="00715A6D">
              <w:rPr>
                <w:rFonts w:ascii="Arial" w:hAnsi="Arial" w:cs="Arial"/>
              </w:rPr>
              <w:t>Public Health Specialist</w:t>
            </w:r>
          </w:p>
        </w:tc>
      </w:tr>
      <w:tr w:rsidR="00243DBF" w:rsidRPr="008C5818" w14:paraId="7E63A8F5" w14:textId="77777777" w:rsidTr="7AD7A843">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762C0FA" w:rsidR="00243DBF" w:rsidRPr="008C5818" w:rsidRDefault="79BB0BE0" w:rsidP="00243DBF">
            <w:pPr>
              <w:spacing w:after="0"/>
              <w:rPr>
                <w:rFonts w:ascii="Arial" w:hAnsi="Arial" w:cs="Arial"/>
              </w:rPr>
            </w:pPr>
            <w:r w:rsidRPr="7AD7A843">
              <w:rPr>
                <w:rFonts w:ascii="Arial" w:hAnsi="Arial" w:cs="Arial"/>
              </w:rPr>
              <w:t xml:space="preserve">Public Health Facilitator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9F637A" w:rsidRPr="008C5818" w14:paraId="755FB812" w14:textId="77777777" w:rsidTr="00243DBF">
        <w:trPr>
          <w:trHeight w:val="506"/>
        </w:trPr>
        <w:tc>
          <w:tcPr>
            <w:tcW w:w="809" w:type="dxa"/>
          </w:tcPr>
          <w:p w14:paraId="7648B238" w14:textId="77777777" w:rsidR="009F637A" w:rsidRPr="008C5818" w:rsidRDefault="009F637A" w:rsidP="009F637A">
            <w:pPr>
              <w:rPr>
                <w:rFonts w:ascii="Arial" w:hAnsi="Arial" w:cs="Arial"/>
                <w:b/>
              </w:rPr>
            </w:pPr>
            <w:r>
              <w:rPr>
                <w:rFonts w:ascii="Arial" w:hAnsi="Arial" w:cs="Arial"/>
                <w:b/>
              </w:rPr>
              <w:t>1</w:t>
            </w:r>
          </w:p>
        </w:tc>
        <w:tc>
          <w:tcPr>
            <w:tcW w:w="8829" w:type="dxa"/>
            <w:gridSpan w:val="2"/>
          </w:tcPr>
          <w:p w14:paraId="5DEA021B" w14:textId="2303776C" w:rsidR="009F637A" w:rsidRPr="008C5818" w:rsidRDefault="009F637A" w:rsidP="009F637A">
            <w:pPr>
              <w:spacing w:after="240"/>
              <w:rPr>
                <w:rFonts w:ascii="Arial" w:hAnsi="Arial" w:cs="Arial"/>
                <w:b/>
              </w:rPr>
            </w:pPr>
            <w:r>
              <w:rPr>
                <w:rFonts w:ascii="Arial" w:hAnsi="Arial" w:cs="Arial"/>
                <w:bCs/>
              </w:rPr>
              <w:t>T</w:t>
            </w:r>
            <w:r w:rsidRPr="00715A6D">
              <w:rPr>
                <w:rFonts w:ascii="Arial" w:hAnsi="Arial" w:cs="Arial"/>
                <w:bCs/>
              </w:rPr>
              <w:t>o d</w:t>
            </w:r>
            <w:r>
              <w:rPr>
                <w:rFonts w:ascii="Arial" w:hAnsi="Arial" w:cs="Arial"/>
                <w:bCs/>
              </w:rPr>
              <w:t xml:space="preserve">eliver </w:t>
            </w:r>
            <w:r w:rsidRPr="00715A6D">
              <w:rPr>
                <w:rFonts w:ascii="Arial" w:hAnsi="Arial" w:cs="Arial"/>
                <w:bCs/>
              </w:rPr>
              <w:t xml:space="preserve">improvement through the provision of </w:t>
            </w:r>
            <w:r w:rsidRPr="00715A6D">
              <w:rPr>
                <w:rFonts w:ascii="Arial" w:hAnsi="Arial" w:cs="Arial"/>
              </w:rPr>
              <w:t>specialist, evidence based public health advice to council directorates, local health and social care system, wider public and private sector, the community, voluntary and faith sector, and local communities.</w:t>
            </w:r>
          </w:p>
        </w:tc>
      </w:tr>
      <w:tr w:rsidR="009F637A" w:rsidRPr="008C5818" w14:paraId="66C52C04" w14:textId="77777777" w:rsidTr="00243DBF">
        <w:trPr>
          <w:trHeight w:val="506"/>
        </w:trPr>
        <w:tc>
          <w:tcPr>
            <w:tcW w:w="809" w:type="dxa"/>
          </w:tcPr>
          <w:p w14:paraId="74258AD0" w14:textId="77777777" w:rsidR="009F637A" w:rsidRPr="008C5818" w:rsidRDefault="009F637A" w:rsidP="009F637A">
            <w:pPr>
              <w:rPr>
                <w:rFonts w:ascii="Arial" w:hAnsi="Arial" w:cs="Arial"/>
                <w:b/>
              </w:rPr>
            </w:pPr>
            <w:r>
              <w:rPr>
                <w:rFonts w:ascii="Arial" w:hAnsi="Arial" w:cs="Arial"/>
                <w:b/>
              </w:rPr>
              <w:t>2</w:t>
            </w:r>
          </w:p>
        </w:tc>
        <w:tc>
          <w:tcPr>
            <w:tcW w:w="8829" w:type="dxa"/>
            <w:gridSpan w:val="2"/>
          </w:tcPr>
          <w:p w14:paraId="5F4B4C90" w14:textId="1899A92E" w:rsidR="009F637A" w:rsidRPr="008C5818" w:rsidRDefault="009F637A" w:rsidP="009F637A">
            <w:pPr>
              <w:spacing w:after="240"/>
              <w:rPr>
                <w:rFonts w:ascii="Arial" w:hAnsi="Arial" w:cs="Arial"/>
              </w:rPr>
            </w:pPr>
            <w:r>
              <w:rPr>
                <w:rFonts w:ascii="Arial" w:eastAsia="Times New Roman" w:hAnsi="Arial" w:cs="Arial"/>
              </w:rPr>
              <w:t xml:space="preserve">Support </w:t>
            </w:r>
            <w:r w:rsidRPr="00715A6D">
              <w:rPr>
                <w:rFonts w:ascii="Arial" w:eastAsia="Times New Roman" w:hAnsi="Arial" w:cs="Arial"/>
              </w:rPr>
              <w:t>the development, co-ordination and implementation of evidence based public health strategies and action plans to raise awareness of public health issues and to maximise uptake of health improvement, health protection and population healthcare programmes.</w:t>
            </w:r>
          </w:p>
        </w:tc>
      </w:tr>
      <w:tr w:rsidR="009F637A" w:rsidRPr="008C5818" w14:paraId="4CD78203" w14:textId="77777777" w:rsidTr="00243DBF">
        <w:trPr>
          <w:trHeight w:val="506"/>
        </w:trPr>
        <w:tc>
          <w:tcPr>
            <w:tcW w:w="809" w:type="dxa"/>
          </w:tcPr>
          <w:p w14:paraId="35369163" w14:textId="77777777" w:rsidR="009F637A" w:rsidRPr="008C5818" w:rsidRDefault="009F637A" w:rsidP="009F637A">
            <w:pPr>
              <w:rPr>
                <w:rFonts w:ascii="Arial" w:hAnsi="Arial" w:cs="Arial"/>
                <w:b/>
              </w:rPr>
            </w:pPr>
            <w:r>
              <w:rPr>
                <w:rFonts w:ascii="Arial" w:hAnsi="Arial" w:cs="Arial"/>
                <w:b/>
              </w:rPr>
              <w:t>3</w:t>
            </w:r>
          </w:p>
        </w:tc>
        <w:tc>
          <w:tcPr>
            <w:tcW w:w="8829" w:type="dxa"/>
            <w:gridSpan w:val="2"/>
          </w:tcPr>
          <w:p w14:paraId="09744714" w14:textId="37C1B758" w:rsidR="009F637A" w:rsidRPr="008C5818" w:rsidRDefault="009F637A" w:rsidP="009F637A">
            <w:pPr>
              <w:spacing w:after="240"/>
              <w:rPr>
                <w:rFonts w:ascii="Arial" w:hAnsi="Arial" w:cs="Arial"/>
              </w:rPr>
            </w:pPr>
            <w:r>
              <w:rPr>
                <w:rFonts w:ascii="Arial" w:eastAsia="Times New Roman" w:hAnsi="Arial" w:cs="Arial"/>
              </w:rPr>
              <w:t xml:space="preserve">Assist </w:t>
            </w:r>
            <w:r w:rsidRPr="00715A6D">
              <w:rPr>
                <w:rFonts w:ascii="Arial" w:eastAsia="Times New Roman" w:hAnsi="Arial" w:cs="Arial"/>
              </w:rPr>
              <w:t>the commissioning of a portfolio of specific public health programmes incorporating the development of need and asset assessments, stakeholder engagement and co-production of integrated delivery models, managing resources and writing funding bids, using key performance and quality assurance measures, including the use of evidence-based tools to evaluate the outcomes and assurance of reducing inequalities</w:t>
            </w:r>
          </w:p>
        </w:tc>
      </w:tr>
      <w:tr w:rsidR="009F637A" w:rsidRPr="008C5818" w14:paraId="7836FBDE" w14:textId="77777777" w:rsidTr="00243DBF">
        <w:trPr>
          <w:trHeight w:val="506"/>
        </w:trPr>
        <w:tc>
          <w:tcPr>
            <w:tcW w:w="809" w:type="dxa"/>
          </w:tcPr>
          <w:p w14:paraId="02A38C54" w14:textId="77777777" w:rsidR="009F637A" w:rsidRPr="008C5818" w:rsidRDefault="009F637A" w:rsidP="009F637A">
            <w:pPr>
              <w:rPr>
                <w:rFonts w:ascii="Arial" w:hAnsi="Arial" w:cs="Arial"/>
                <w:b/>
              </w:rPr>
            </w:pPr>
            <w:r>
              <w:rPr>
                <w:rFonts w:ascii="Arial" w:hAnsi="Arial" w:cs="Arial"/>
                <w:b/>
              </w:rPr>
              <w:lastRenderedPageBreak/>
              <w:t>4</w:t>
            </w:r>
          </w:p>
        </w:tc>
        <w:tc>
          <w:tcPr>
            <w:tcW w:w="8829" w:type="dxa"/>
            <w:gridSpan w:val="2"/>
          </w:tcPr>
          <w:p w14:paraId="574B20D2" w14:textId="26168045" w:rsidR="009F637A" w:rsidRPr="008C5818" w:rsidRDefault="009F637A" w:rsidP="009F637A">
            <w:pPr>
              <w:spacing w:after="240"/>
              <w:rPr>
                <w:rFonts w:ascii="Arial" w:hAnsi="Arial" w:cs="Arial"/>
              </w:rPr>
            </w:pPr>
            <w:r w:rsidRPr="00715A6D">
              <w:rPr>
                <w:rFonts w:ascii="Arial" w:eastAsia="Times New Roman" w:hAnsi="Arial" w:cs="Arial"/>
              </w:rPr>
              <w:t>Work in partnership with colleagues across all directorates to promote a whole council ‘Health In All Policies’ approach to maximise the use of local authority powers to improve and protect health and wellbeing through local policy development, and through influencing wider council commissioning, procurement, planning and licensing activities.</w:t>
            </w:r>
          </w:p>
        </w:tc>
      </w:tr>
      <w:tr w:rsidR="009F637A" w:rsidRPr="008C5818" w14:paraId="24D154FC" w14:textId="77777777" w:rsidTr="00243DBF">
        <w:trPr>
          <w:trHeight w:val="506"/>
        </w:trPr>
        <w:tc>
          <w:tcPr>
            <w:tcW w:w="809" w:type="dxa"/>
          </w:tcPr>
          <w:p w14:paraId="706973D9" w14:textId="77777777" w:rsidR="009F637A" w:rsidRPr="008C5818" w:rsidRDefault="009F637A" w:rsidP="009F637A">
            <w:pPr>
              <w:rPr>
                <w:rFonts w:ascii="Arial" w:hAnsi="Arial" w:cs="Arial"/>
                <w:b/>
              </w:rPr>
            </w:pPr>
            <w:r>
              <w:rPr>
                <w:rFonts w:ascii="Arial" w:hAnsi="Arial" w:cs="Arial"/>
                <w:b/>
              </w:rPr>
              <w:t>5</w:t>
            </w:r>
          </w:p>
        </w:tc>
        <w:tc>
          <w:tcPr>
            <w:tcW w:w="8829" w:type="dxa"/>
            <w:gridSpan w:val="2"/>
          </w:tcPr>
          <w:p w14:paraId="188E43F2" w14:textId="42090E3B" w:rsidR="009F637A" w:rsidRPr="009F637A" w:rsidRDefault="009F637A" w:rsidP="009F637A">
            <w:pPr>
              <w:pStyle w:val="NormalWeb"/>
              <w:spacing w:before="0" w:beforeAutospacing="0" w:after="240" w:afterAutospacing="0" w:line="276" w:lineRule="auto"/>
              <w:rPr>
                <w:rFonts w:ascii="Arial" w:hAnsi="Arial" w:cs="Arial"/>
                <w:sz w:val="22"/>
                <w:szCs w:val="22"/>
              </w:rPr>
            </w:pPr>
            <w:r w:rsidRPr="00715A6D">
              <w:rPr>
                <w:rFonts w:ascii="Arial" w:hAnsi="Arial" w:cs="Arial"/>
                <w:sz w:val="22"/>
                <w:szCs w:val="22"/>
              </w:rPr>
              <w:t>Prepare and deliver briefing reports, presentations and awareness raising campaigns on public health topics and programmes to a range of audiences, including public health colleagues, other council directorates, elected members, and partnership groups, to raise the profile of public health priorities and help build wider public health knowledge and capacity and action to support improved health and wellbeing.</w:t>
            </w:r>
          </w:p>
        </w:tc>
      </w:tr>
      <w:tr w:rsidR="009F637A" w:rsidRPr="008C5818" w14:paraId="02297567" w14:textId="77777777" w:rsidTr="00243DBF">
        <w:trPr>
          <w:trHeight w:val="506"/>
        </w:trPr>
        <w:tc>
          <w:tcPr>
            <w:tcW w:w="809" w:type="dxa"/>
          </w:tcPr>
          <w:p w14:paraId="0DB6189F" w14:textId="77777777" w:rsidR="009F637A" w:rsidRPr="008C5818" w:rsidRDefault="009F637A" w:rsidP="009F637A">
            <w:pPr>
              <w:rPr>
                <w:rFonts w:ascii="Arial" w:hAnsi="Arial" w:cs="Arial"/>
                <w:b/>
              </w:rPr>
            </w:pPr>
            <w:r>
              <w:rPr>
                <w:rFonts w:ascii="Arial" w:hAnsi="Arial" w:cs="Arial"/>
                <w:b/>
              </w:rPr>
              <w:t>6</w:t>
            </w:r>
          </w:p>
        </w:tc>
        <w:tc>
          <w:tcPr>
            <w:tcW w:w="8829" w:type="dxa"/>
            <w:gridSpan w:val="2"/>
          </w:tcPr>
          <w:p w14:paraId="1DDB53C5" w14:textId="7073CDA4" w:rsidR="009F637A" w:rsidRPr="009F637A" w:rsidRDefault="009F637A" w:rsidP="009F637A">
            <w:pPr>
              <w:pStyle w:val="NormalWeb"/>
              <w:spacing w:before="0" w:beforeAutospacing="0" w:after="240" w:afterAutospacing="0" w:line="276" w:lineRule="auto"/>
              <w:rPr>
                <w:rFonts w:ascii="Arial" w:eastAsia="Times New Roman" w:hAnsi="Arial" w:cs="Arial"/>
                <w:sz w:val="22"/>
                <w:szCs w:val="22"/>
              </w:rPr>
            </w:pPr>
            <w:r w:rsidRPr="00715A6D">
              <w:rPr>
                <w:rFonts w:ascii="Arial" w:hAnsi="Arial" w:cs="Arial"/>
                <w:sz w:val="22"/>
                <w:szCs w:val="22"/>
              </w:rPr>
              <w:t xml:space="preserve">Work collaboratively and effectively across organisational boundaries providing public health advice and support to the integrated health and social care system, including </w:t>
            </w:r>
            <w:r w:rsidRPr="00715A6D">
              <w:rPr>
                <w:rFonts w:ascii="Arial" w:eastAsia="Times New Roman" w:hAnsi="Arial" w:cs="Arial"/>
                <w:sz w:val="22"/>
                <w:szCs w:val="22"/>
              </w:rPr>
              <w:t>NHS commissioning and provider organisations, independent contractors, neighbouring Local Authorities, Greater Manchester Health &amp; Social Care Partnership, Public Health England, voluntary, community and faith groups, and wider public and private sector.</w:t>
            </w:r>
          </w:p>
        </w:tc>
      </w:tr>
      <w:tr w:rsidR="009F637A" w:rsidRPr="008C5818" w14:paraId="0D0B149A" w14:textId="77777777" w:rsidTr="00243DBF">
        <w:trPr>
          <w:trHeight w:val="506"/>
        </w:trPr>
        <w:tc>
          <w:tcPr>
            <w:tcW w:w="809" w:type="dxa"/>
          </w:tcPr>
          <w:p w14:paraId="0B8992D0" w14:textId="77777777" w:rsidR="009F637A" w:rsidRDefault="009F637A" w:rsidP="009F637A">
            <w:pPr>
              <w:rPr>
                <w:rFonts w:ascii="Arial" w:hAnsi="Arial" w:cs="Arial"/>
                <w:b/>
              </w:rPr>
            </w:pPr>
            <w:r>
              <w:rPr>
                <w:rFonts w:ascii="Arial" w:hAnsi="Arial" w:cs="Arial"/>
                <w:b/>
              </w:rPr>
              <w:t>7</w:t>
            </w:r>
          </w:p>
        </w:tc>
        <w:tc>
          <w:tcPr>
            <w:tcW w:w="8829" w:type="dxa"/>
            <w:gridSpan w:val="2"/>
          </w:tcPr>
          <w:p w14:paraId="37D1F75A" w14:textId="377B3DA0" w:rsidR="009F637A" w:rsidRPr="009F637A" w:rsidRDefault="009F637A" w:rsidP="009F637A">
            <w:pPr>
              <w:pStyle w:val="NormalWeb"/>
              <w:spacing w:before="0" w:beforeAutospacing="0" w:after="240" w:afterAutospacing="0" w:line="276" w:lineRule="auto"/>
              <w:rPr>
                <w:rFonts w:ascii="Arial" w:eastAsia="Times New Roman" w:hAnsi="Arial" w:cs="Arial"/>
                <w:sz w:val="22"/>
                <w:szCs w:val="22"/>
              </w:rPr>
            </w:pPr>
            <w:r w:rsidRPr="00715A6D">
              <w:rPr>
                <w:rFonts w:ascii="Arial" w:hAnsi="Arial" w:cs="Arial"/>
                <w:sz w:val="22"/>
                <w:szCs w:val="22"/>
              </w:rPr>
              <w:t xml:space="preserve">Build positive working relationships and partnerships with </w:t>
            </w:r>
            <w:r w:rsidRPr="00715A6D">
              <w:rPr>
                <w:rFonts w:ascii="Arial" w:eastAsia="Times New Roman" w:hAnsi="Arial" w:cs="Arial"/>
                <w:sz w:val="22"/>
                <w:szCs w:val="22"/>
              </w:rPr>
              <w:t xml:space="preserve">key groups including the community safety partnership and Health and Wellbeing (Active Connected &amp; Prosperous and Bolton Vision 2030) Partnerships, to develop and deliver public health outcomes derived from nationally and locally identified priorities to improve health and reduce health inequalities, including supporting the development and delivery of Public Health outcomes and the Health and Wellbeing Strategy core areas. </w:t>
            </w:r>
          </w:p>
        </w:tc>
      </w:tr>
      <w:tr w:rsidR="009F637A" w:rsidRPr="008C5818" w14:paraId="2A778202" w14:textId="77777777" w:rsidTr="00243DBF">
        <w:trPr>
          <w:trHeight w:val="506"/>
        </w:trPr>
        <w:tc>
          <w:tcPr>
            <w:tcW w:w="809" w:type="dxa"/>
          </w:tcPr>
          <w:p w14:paraId="7D220520" w14:textId="77777777" w:rsidR="009F637A" w:rsidRDefault="009F637A" w:rsidP="009F637A">
            <w:pPr>
              <w:rPr>
                <w:rFonts w:ascii="Arial" w:hAnsi="Arial" w:cs="Arial"/>
                <w:b/>
              </w:rPr>
            </w:pPr>
            <w:r>
              <w:rPr>
                <w:rFonts w:ascii="Arial" w:hAnsi="Arial" w:cs="Arial"/>
                <w:b/>
              </w:rPr>
              <w:t>8</w:t>
            </w:r>
          </w:p>
        </w:tc>
        <w:tc>
          <w:tcPr>
            <w:tcW w:w="8829" w:type="dxa"/>
            <w:gridSpan w:val="2"/>
          </w:tcPr>
          <w:p w14:paraId="1D2B8AC6" w14:textId="0DF7E78A" w:rsidR="009F637A" w:rsidRPr="009F637A" w:rsidRDefault="009F637A" w:rsidP="009F637A">
            <w:pPr>
              <w:pStyle w:val="NormalWeb"/>
              <w:spacing w:before="0" w:beforeAutospacing="0" w:after="240" w:afterAutospacing="0"/>
              <w:rPr>
                <w:rFonts w:ascii="Arial" w:eastAsia="Times New Roman" w:hAnsi="Arial" w:cs="Arial"/>
                <w:sz w:val="22"/>
                <w:szCs w:val="22"/>
              </w:rPr>
            </w:pPr>
            <w:r w:rsidRPr="00715A6D">
              <w:rPr>
                <w:rFonts w:ascii="Arial" w:eastAsia="Times New Roman" w:hAnsi="Arial" w:cs="Arial"/>
                <w:sz w:val="22"/>
                <w:szCs w:val="22"/>
              </w:rPr>
              <w:t>Ensure that all relevant public health programmes, policies and strategies are linked to the Health and Wellbeing Strategy (Active, Connected &amp; Prosperous and Bolton Vision 2030) and all other relevant national, regional and local strategic frameworks.</w:t>
            </w:r>
          </w:p>
        </w:tc>
      </w:tr>
      <w:tr w:rsidR="009F637A" w:rsidRPr="008C5818" w14:paraId="2AB68441" w14:textId="77777777" w:rsidTr="00243DBF">
        <w:trPr>
          <w:trHeight w:val="506"/>
        </w:trPr>
        <w:tc>
          <w:tcPr>
            <w:tcW w:w="809" w:type="dxa"/>
          </w:tcPr>
          <w:p w14:paraId="45C3436B" w14:textId="77777777" w:rsidR="009F637A" w:rsidRDefault="009F637A" w:rsidP="009F637A">
            <w:pPr>
              <w:rPr>
                <w:rFonts w:ascii="Arial" w:hAnsi="Arial" w:cs="Arial"/>
                <w:b/>
              </w:rPr>
            </w:pPr>
            <w:r>
              <w:rPr>
                <w:rFonts w:ascii="Arial" w:hAnsi="Arial" w:cs="Arial"/>
                <w:b/>
              </w:rPr>
              <w:t>9</w:t>
            </w:r>
          </w:p>
        </w:tc>
        <w:tc>
          <w:tcPr>
            <w:tcW w:w="8829" w:type="dxa"/>
            <w:gridSpan w:val="2"/>
          </w:tcPr>
          <w:p w14:paraId="6EFE3EA7" w14:textId="7A7A4663" w:rsidR="009F637A" w:rsidRPr="009F637A" w:rsidRDefault="009F637A" w:rsidP="009F637A">
            <w:pPr>
              <w:pStyle w:val="NormalWeb"/>
              <w:spacing w:before="0" w:beforeAutospacing="0" w:after="240" w:afterAutospacing="0"/>
              <w:rPr>
                <w:rFonts w:ascii="Arial" w:eastAsia="Times New Roman" w:hAnsi="Arial" w:cs="Arial"/>
                <w:sz w:val="22"/>
                <w:szCs w:val="22"/>
              </w:rPr>
            </w:pPr>
            <w:r w:rsidRPr="00715A6D">
              <w:rPr>
                <w:rFonts w:ascii="Arial" w:eastAsia="Times New Roman" w:hAnsi="Arial" w:cs="Arial"/>
                <w:sz w:val="22"/>
                <w:szCs w:val="22"/>
              </w:rPr>
              <w:t>Be responsible for reviewing and disseminating relevant NICE guidance, quality standards (or similar) pertaining to the quality and effectiveness of local services and make recommendations for interventions and future services.</w:t>
            </w:r>
          </w:p>
        </w:tc>
      </w:tr>
      <w:tr w:rsidR="009F637A" w:rsidRPr="008C5818" w14:paraId="5E512CA3" w14:textId="77777777" w:rsidTr="00243DBF">
        <w:trPr>
          <w:trHeight w:val="506"/>
        </w:trPr>
        <w:tc>
          <w:tcPr>
            <w:tcW w:w="809" w:type="dxa"/>
          </w:tcPr>
          <w:p w14:paraId="36FC878F" w14:textId="77777777" w:rsidR="009F637A" w:rsidRDefault="009F637A" w:rsidP="009F637A">
            <w:pPr>
              <w:rPr>
                <w:rFonts w:ascii="Arial" w:hAnsi="Arial" w:cs="Arial"/>
                <w:b/>
              </w:rPr>
            </w:pPr>
            <w:r>
              <w:rPr>
                <w:rFonts w:ascii="Arial" w:hAnsi="Arial" w:cs="Arial"/>
                <w:b/>
              </w:rPr>
              <w:t>10</w:t>
            </w:r>
          </w:p>
        </w:tc>
        <w:tc>
          <w:tcPr>
            <w:tcW w:w="8829" w:type="dxa"/>
            <w:gridSpan w:val="2"/>
          </w:tcPr>
          <w:p w14:paraId="5223B3A1" w14:textId="77777777" w:rsidR="009F637A" w:rsidRPr="00715A6D" w:rsidRDefault="009F637A" w:rsidP="009F637A">
            <w:pPr>
              <w:pStyle w:val="NormalWeb"/>
              <w:spacing w:before="0" w:beforeAutospacing="0" w:after="240" w:afterAutospacing="0"/>
              <w:rPr>
                <w:rFonts w:ascii="Arial" w:eastAsia="Times New Roman" w:hAnsi="Arial" w:cs="Arial"/>
                <w:sz w:val="22"/>
                <w:szCs w:val="22"/>
              </w:rPr>
            </w:pPr>
            <w:r w:rsidRPr="00715A6D">
              <w:rPr>
                <w:rFonts w:ascii="Arial" w:eastAsia="Times New Roman" w:hAnsi="Arial" w:cs="Arial"/>
                <w:sz w:val="22"/>
                <w:szCs w:val="22"/>
              </w:rPr>
              <w:t>Ensure that evaluation is a planned part of all new or modernised interventions in relevant public health programmes.</w:t>
            </w:r>
          </w:p>
          <w:p w14:paraId="10E9398A" w14:textId="52D50B6A" w:rsidR="009F637A" w:rsidRPr="008C5818" w:rsidRDefault="009F637A" w:rsidP="009F637A">
            <w:pPr>
              <w:spacing w:after="240"/>
              <w:rPr>
                <w:rFonts w:ascii="Arial" w:hAnsi="Arial" w:cs="Arial"/>
              </w:rPr>
            </w:pPr>
          </w:p>
        </w:tc>
      </w:tr>
      <w:tr w:rsidR="009F637A" w:rsidRPr="0018028D" w14:paraId="2131F19F" w14:textId="77777777" w:rsidTr="00243DBF">
        <w:tblPrEx>
          <w:tblCellMar>
            <w:top w:w="57" w:type="dxa"/>
            <w:bottom w:w="57" w:type="dxa"/>
          </w:tblCellMar>
        </w:tblPrEx>
        <w:tc>
          <w:tcPr>
            <w:tcW w:w="4572" w:type="dxa"/>
            <w:gridSpan w:val="2"/>
          </w:tcPr>
          <w:p w14:paraId="33C0B4F9" w14:textId="77777777" w:rsidR="009F637A" w:rsidRPr="0018028D" w:rsidRDefault="009F637A" w:rsidP="009F637A">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B2090D9" w:rsidR="009F637A" w:rsidRPr="0018028D" w:rsidRDefault="009F637A" w:rsidP="009F637A">
            <w:pPr>
              <w:spacing w:after="0"/>
              <w:rPr>
                <w:rFonts w:ascii="Arial" w:hAnsi="Arial" w:cs="Arial"/>
                <w:b/>
              </w:rPr>
            </w:pPr>
            <w:r>
              <w:rPr>
                <w:rFonts w:ascii="Arial" w:hAnsi="Arial" w:cs="Arial"/>
                <w:b/>
              </w:rPr>
              <w:t>Novem</w:t>
            </w:r>
            <w:r w:rsidRPr="00715A6D">
              <w:rPr>
                <w:rFonts w:ascii="Arial" w:hAnsi="Arial" w:cs="Arial"/>
                <w:b/>
              </w:rPr>
              <w:t>ber 2020</w:t>
            </w:r>
          </w:p>
        </w:tc>
      </w:tr>
      <w:tr w:rsidR="009F637A" w:rsidRPr="0018028D" w14:paraId="170D4DF7" w14:textId="77777777" w:rsidTr="00243DBF">
        <w:tblPrEx>
          <w:tblCellMar>
            <w:top w:w="57" w:type="dxa"/>
            <w:bottom w:w="57" w:type="dxa"/>
          </w:tblCellMar>
        </w:tblPrEx>
        <w:tc>
          <w:tcPr>
            <w:tcW w:w="4572" w:type="dxa"/>
            <w:gridSpan w:val="2"/>
          </w:tcPr>
          <w:p w14:paraId="140F1DE9" w14:textId="77777777" w:rsidR="009F637A" w:rsidRPr="0018028D" w:rsidRDefault="009F637A" w:rsidP="009F637A">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B61A023" w:rsidR="009F637A" w:rsidRPr="0018028D" w:rsidRDefault="009F637A" w:rsidP="009F637A">
            <w:pPr>
              <w:spacing w:after="0"/>
              <w:rPr>
                <w:rFonts w:ascii="Arial" w:hAnsi="Arial" w:cs="Arial"/>
                <w:b/>
              </w:rPr>
            </w:pPr>
            <w:r>
              <w:rPr>
                <w:rFonts w:ascii="Arial" w:hAnsi="Arial" w:cs="Arial"/>
                <w:b/>
              </w:rPr>
              <w:t xml:space="preserve">Helen Lowey </w:t>
            </w:r>
          </w:p>
        </w:tc>
      </w:tr>
    </w:tbl>
    <w:p w14:paraId="101CD195" w14:textId="77777777" w:rsidR="00243DBF" w:rsidRDefault="00243DBF"/>
    <w:p w14:paraId="10736F23" w14:textId="77777777" w:rsidR="009F637A" w:rsidRDefault="009F637A">
      <w:pPr>
        <w:spacing w:after="160" w:line="259" w:lineRule="auto"/>
        <w:rPr>
          <w:b/>
          <w:bCs/>
          <w:sz w:val="40"/>
          <w:szCs w:val="40"/>
        </w:rPr>
      </w:pPr>
      <w:r>
        <w:rPr>
          <w:b/>
          <w:bCs/>
          <w:sz w:val="40"/>
          <w:szCs w:val="40"/>
        </w:rPr>
        <w:br w:type="page"/>
      </w:r>
    </w:p>
    <w:p w14:paraId="6A149C19" w14:textId="0B492740"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6F9EC295" w:rsidR="004C4E03" w:rsidRPr="0066265F" w:rsidRDefault="00457B33">
            <w:pPr>
              <w:spacing w:before="60" w:after="60"/>
              <w:rPr>
                <w:rFonts w:ascii="Arial" w:hAnsi="Arial" w:cs="Arial"/>
                <w:b/>
                <w:caps/>
              </w:rPr>
            </w:pPr>
            <w:r>
              <w:rPr>
                <w:rFonts w:ascii="Arial" w:hAnsi="Arial" w:cs="Arial"/>
                <w:b/>
                <w:caps/>
              </w:rPr>
              <w:t>Public health</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207C6B2C" w:rsidR="004C4E03" w:rsidRPr="0066265F" w:rsidRDefault="00431C9F">
            <w:pPr>
              <w:spacing w:before="60" w:after="60"/>
              <w:rPr>
                <w:rFonts w:ascii="Arial" w:hAnsi="Arial" w:cs="Arial"/>
                <w:b/>
                <w:caps/>
              </w:rPr>
            </w:pPr>
            <w:r>
              <w:rPr>
                <w:rFonts w:ascii="Arial" w:hAnsi="Arial" w:cs="Arial"/>
                <w:b/>
                <w:caps/>
              </w:rPr>
              <w:t>PUBLIC HEALTH PRACTITIONER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pPr>
              <w:spacing w:before="60" w:after="60"/>
              <w:rPr>
                <w:rFonts w:ascii="Arial" w:hAnsi="Arial" w:cs="Arial"/>
              </w:rPr>
            </w:pPr>
            <w:r w:rsidRPr="0066265F">
              <w:rPr>
                <w:rFonts w:ascii="Arial" w:hAnsi="Arial" w:cs="Arial"/>
                <w:b/>
              </w:rPr>
              <w:t>Skills and Knowledge</w:t>
            </w:r>
          </w:p>
        </w:tc>
      </w:tr>
      <w:tr w:rsidR="00431C9F"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431C9F" w:rsidRPr="0066265F" w:rsidRDefault="00431C9F" w:rsidP="00431C9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119EBE7E" w:rsidR="00431C9F" w:rsidRPr="0066265F" w:rsidRDefault="00431C9F" w:rsidP="00431C9F">
            <w:pPr>
              <w:spacing w:before="120" w:after="120"/>
              <w:ind w:right="175"/>
              <w:rPr>
                <w:rFonts w:ascii="Arial" w:hAnsi="Arial" w:cs="Arial"/>
              </w:rPr>
            </w:pPr>
            <w:r>
              <w:rPr>
                <w:rFonts w:ascii="Arial" w:hAnsi="Arial" w:cs="Arial"/>
              </w:rPr>
              <w:t>K</w:t>
            </w:r>
            <w:r w:rsidRPr="00B72569">
              <w:rPr>
                <w:rFonts w:ascii="Arial" w:hAnsi="Arial" w:cs="Arial"/>
              </w:rPr>
              <w:t xml:space="preserve">nowledge </w:t>
            </w:r>
            <w:r>
              <w:rPr>
                <w:rFonts w:ascii="Arial" w:hAnsi="Arial" w:cs="Arial"/>
              </w:rPr>
              <w:t xml:space="preserve">and understanding </w:t>
            </w:r>
            <w:r w:rsidRPr="00B72569">
              <w:rPr>
                <w:rFonts w:ascii="Arial" w:hAnsi="Arial" w:cs="Arial"/>
              </w:rPr>
              <w:t>of the health and social care system, and public health practice, e.g. health improvement, health protection and population healthcare</w:t>
            </w:r>
            <w:r>
              <w:rPr>
                <w:rFonts w:ascii="Arial" w:hAnsi="Arial" w:cs="Arial"/>
              </w:rPr>
              <w:t>.</w:t>
            </w:r>
          </w:p>
        </w:tc>
        <w:tc>
          <w:tcPr>
            <w:tcW w:w="3578" w:type="dxa"/>
            <w:tcBorders>
              <w:top w:val="single" w:sz="4" w:space="0" w:color="auto"/>
              <w:bottom w:val="single" w:sz="4" w:space="0" w:color="auto"/>
            </w:tcBorders>
          </w:tcPr>
          <w:p w14:paraId="27FF0670" w14:textId="3C81772C" w:rsidR="00431C9F" w:rsidRPr="007009D4" w:rsidRDefault="00431C9F" w:rsidP="00431C9F">
            <w:pPr>
              <w:spacing w:before="120" w:after="120"/>
              <w:rPr>
                <w:rFonts w:ascii="Arial" w:hAnsi="Arial" w:cs="Arial"/>
              </w:rPr>
            </w:pPr>
            <w:r w:rsidRPr="007009D4">
              <w:rPr>
                <w:rFonts w:ascii="Arial" w:hAnsi="Arial" w:cs="Arial"/>
              </w:rPr>
              <w:t>Application Form</w:t>
            </w:r>
          </w:p>
        </w:tc>
      </w:tr>
      <w:tr w:rsidR="00431C9F"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431C9F" w:rsidRPr="0066265F" w:rsidRDefault="00431C9F" w:rsidP="00431C9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624450E6" w:rsidR="00431C9F" w:rsidRPr="0066265F" w:rsidRDefault="00431C9F" w:rsidP="00431C9F">
            <w:pPr>
              <w:spacing w:before="120" w:after="120"/>
              <w:ind w:right="175"/>
              <w:rPr>
                <w:rFonts w:ascii="Arial" w:hAnsi="Arial" w:cs="Arial"/>
              </w:rPr>
            </w:pPr>
            <w:r>
              <w:rPr>
                <w:rFonts w:ascii="Arial" w:hAnsi="Arial" w:cs="Arial"/>
              </w:rPr>
              <w:t>U</w:t>
            </w:r>
            <w:r w:rsidRPr="00BE67D7">
              <w:rPr>
                <w:rFonts w:ascii="Arial" w:hAnsi="Arial" w:cs="Arial"/>
              </w:rPr>
              <w:t xml:space="preserve">nderstanding of </w:t>
            </w:r>
            <w:r>
              <w:rPr>
                <w:rFonts w:ascii="Arial" w:hAnsi="Arial" w:cs="Arial"/>
              </w:rPr>
              <w:t xml:space="preserve">the Public Health commissioning cycle in order to support high quality service provision and outcomes   </w:t>
            </w:r>
            <w:r w:rsidRPr="00BE67D7">
              <w:rPr>
                <w:rFonts w:ascii="Arial" w:hAnsi="Arial" w:cs="Arial"/>
              </w:rPr>
              <w:t xml:space="preserve"> </w:t>
            </w:r>
            <w:r>
              <w:rPr>
                <w:rFonts w:ascii="Arial" w:hAnsi="Arial" w:cs="Arial"/>
              </w:rPr>
              <w:t xml:space="preserve"> </w:t>
            </w:r>
          </w:p>
        </w:tc>
        <w:tc>
          <w:tcPr>
            <w:tcW w:w="3578" w:type="dxa"/>
            <w:tcBorders>
              <w:top w:val="single" w:sz="4" w:space="0" w:color="auto"/>
              <w:bottom w:val="single" w:sz="4" w:space="0" w:color="auto"/>
            </w:tcBorders>
          </w:tcPr>
          <w:p w14:paraId="352BCD35" w14:textId="3B18D9DE" w:rsidR="00431C9F" w:rsidRPr="007009D4" w:rsidRDefault="00431C9F" w:rsidP="00431C9F">
            <w:pPr>
              <w:spacing w:before="120" w:after="120"/>
              <w:rPr>
                <w:rFonts w:ascii="Arial" w:hAnsi="Arial" w:cs="Arial"/>
              </w:rPr>
            </w:pPr>
            <w:r w:rsidRPr="007009D4">
              <w:rPr>
                <w:rFonts w:ascii="Arial" w:hAnsi="Arial" w:cs="Arial"/>
              </w:rPr>
              <w:t>Application Form</w:t>
            </w:r>
          </w:p>
        </w:tc>
      </w:tr>
      <w:tr w:rsidR="00431C9F"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431C9F" w:rsidRPr="0066265F" w:rsidRDefault="00431C9F" w:rsidP="00431C9F">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04A9BFA" w:rsidR="00431C9F" w:rsidRPr="0066265F" w:rsidRDefault="00431C9F" w:rsidP="00431C9F">
            <w:pPr>
              <w:spacing w:before="120" w:after="120"/>
              <w:ind w:right="175"/>
              <w:rPr>
                <w:rFonts w:ascii="Arial" w:hAnsi="Arial" w:cs="Arial"/>
              </w:rPr>
            </w:pPr>
            <w:r>
              <w:rPr>
                <w:rFonts w:ascii="Arial" w:hAnsi="Arial" w:cs="Arial"/>
              </w:rPr>
              <w:t>Demonstrate e</w:t>
            </w:r>
            <w:r w:rsidRPr="003D4B13">
              <w:rPr>
                <w:rFonts w:ascii="Arial" w:hAnsi="Arial" w:cs="Arial"/>
              </w:rPr>
              <w:t>valuation and analytical skills</w:t>
            </w:r>
            <w:r>
              <w:rPr>
                <w:rFonts w:ascii="Arial" w:hAnsi="Arial" w:cs="Arial"/>
              </w:rPr>
              <w:t xml:space="preserve"> in the </w:t>
            </w:r>
            <w:r w:rsidRPr="003D4B13">
              <w:rPr>
                <w:rFonts w:ascii="Arial" w:hAnsi="Arial" w:cs="Arial"/>
              </w:rPr>
              <w:t xml:space="preserve">application of </w:t>
            </w:r>
            <w:r>
              <w:rPr>
                <w:rFonts w:ascii="Arial" w:hAnsi="Arial" w:cs="Arial"/>
              </w:rPr>
              <w:t xml:space="preserve">appropriate </w:t>
            </w:r>
            <w:r w:rsidRPr="003D4B13">
              <w:rPr>
                <w:rFonts w:ascii="Arial" w:hAnsi="Arial" w:cs="Arial"/>
              </w:rPr>
              <w:t>outcomes frameworks relating to Public Health, NHS, and Social Care</w:t>
            </w:r>
          </w:p>
        </w:tc>
        <w:tc>
          <w:tcPr>
            <w:tcW w:w="3578" w:type="dxa"/>
            <w:tcBorders>
              <w:top w:val="single" w:sz="4" w:space="0" w:color="auto"/>
              <w:bottom w:val="single" w:sz="4" w:space="0" w:color="auto"/>
            </w:tcBorders>
          </w:tcPr>
          <w:p w14:paraId="75BF23B7" w14:textId="6476AD1A" w:rsidR="00431C9F" w:rsidRPr="007009D4" w:rsidRDefault="00431C9F" w:rsidP="00431C9F">
            <w:pPr>
              <w:spacing w:before="120" w:after="120"/>
              <w:rPr>
                <w:rFonts w:ascii="Arial" w:hAnsi="Arial" w:cs="Arial"/>
              </w:rPr>
            </w:pPr>
            <w:r w:rsidRPr="007009D4">
              <w:rPr>
                <w:rFonts w:ascii="Arial" w:hAnsi="Arial" w:cs="Arial"/>
              </w:rPr>
              <w:t>Interview</w:t>
            </w:r>
          </w:p>
        </w:tc>
      </w:tr>
      <w:tr w:rsidR="00431C9F"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431C9F" w:rsidRPr="0066265F" w:rsidRDefault="00431C9F" w:rsidP="00431C9F">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FC080B0" w:rsidR="00431C9F" w:rsidRPr="0066265F" w:rsidRDefault="00431C9F" w:rsidP="00431C9F">
            <w:pPr>
              <w:spacing w:before="120" w:after="120"/>
              <w:ind w:right="175"/>
              <w:rPr>
                <w:rFonts w:ascii="Arial" w:hAnsi="Arial" w:cs="Arial"/>
              </w:rPr>
            </w:pPr>
            <w:r w:rsidRPr="00715A6D">
              <w:rPr>
                <w:rFonts w:ascii="Arial" w:hAnsi="Arial" w:cs="Arial"/>
              </w:rPr>
              <w:t>Ability to develop effective partnership working relationships, which includes working with people from a range of backgrounds, cultures and organisations</w:t>
            </w:r>
          </w:p>
        </w:tc>
        <w:tc>
          <w:tcPr>
            <w:tcW w:w="3578" w:type="dxa"/>
            <w:tcBorders>
              <w:top w:val="nil"/>
              <w:bottom w:val="single" w:sz="4" w:space="0" w:color="auto"/>
            </w:tcBorders>
          </w:tcPr>
          <w:p w14:paraId="2D523A03" w14:textId="78229D7B" w:rsidR="00431C9F" w:rsidRPr="007009D4" w:rsidRDefault="00431C9F" w:rsidP="00431C9F">
            <w:pPr>
              <w:spacing w:before="120" w:after="120"/>
              <w:rPr>
                <w:rFonts w:ascii="Arial" w:hAnsi="Arial" w:cs="Arial"/>
              </w:rPr>
            </w:pPr>
            <w:r w:rsidRPr="007009D4">
              <w:rPr>
                <w:rFonts w:ascii="Arial" w:hAnsi="Arial" w:cs="Arial"/>
              </w:rPr>
              <w:t>Application Form</w:t>
            </w:r>
          </w:p>
        </w:tc>
      </w:tr>
      <w:tr w:rsidR="00431C9F"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431C9F" w:rsidRPr="0066265F" w:rsidRDefault="00431C9F" w:rsidP="00431C9F">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365E139A" w:rsidR="00431C9F" w:rsidRPr="0066265F" w:rsidRDefault="00431C9F" w:rsidP="00431C9F">
            <w:pPr>
              <w:spacing w:before="120" w:after="120"/>
              <w:ind w:right="175"/>
              <w:rPr>
                <w:rFonts w:ascii="Arial" w:hAnsi="Arial" w:cs="Arial"/>
              </w:rPr>
            </w:pPr>
            <w:r>
              <w:rPr>
                <w:rFonts w:ascii="Arial" w:hAnsi="Arial" w:cs="Arial"/>
              </w:rPr>
              <w:t>O</w:t>
            </w:r>
            <w:r w:rsidRPr="00715A6D">
              <w:rPr>
                <w:rFonts w:ascii="Arial" w:hAnsi="Arial" w:cs="Arial"/>
              </w:rPr>
              <w:t>rganisational skills</w:t>
            </w:r>
            <w:r>
              <w:rPr>
                <w:rFonts w:ascii="Arial" w:hAnsi="Arial" w:cs="Arial"/>
              </w:rPr>
              <w:t>: t</w:t>
            </w:r>
            <w:r w:rsidRPr="00715A6D">
              <w:rPr>
                <w:rFonts w:ascii="Arial" w:hAnsi="Arial" w:cs="Arial"/>
              </w:rPr>
              <w:t xml:space="preserve">o manage own workload, including the ability to work under pressure </w:t>
            </w:r>
            <w:r>
              <w:rPr>
                <w:rFonts w:ascii="Arial" w:hAnsi="Arial" w:cs="Arial"/>
              </w:rPr>
              <w:t xml:space="preserve">and </w:t>
            </w:r>
            <w:r w:rsidRPr="00715A6D">
              <w:rPr>
                <w:rFonts w:ascii="Arial" w:hAnsi="Arial" w:cs="Arial"/>
              </w:rPr>
              <w:t>to meet deadlines</w:t>
            </w:r>
          </w:p>
        </w:tc>
        <w:tc>
          <w:tcPr>
            <w:tcW w:w="3578" w:type="dxa"/>
            <w:tcBorders>
              <w:top w:val="nil"/>
              <w:bottom w:val="single" w:sz="4" w:space="0" w:color="auto"/>
            </w:tcBorders>
          </w:tcPr>
          <w:p w14:paraId="3DCC3880" w14:textId="344D80ED" w:rsidR="00431C9F" w:rsidRPr="007009D4" w:rsidRDefault="003B5052" w:rsidP="00431C9F">
            <w:pPr>
              <w:spacing w:before="120" w:after="120"/>
              <w:rPr>
                <w:rFonts w:ascii="Arial" w:hAnsi="Arial" w:cs="Arial"/>
              </w:rPr>
            </w:pPr>
            <w:r>
              <w:rPr>
                <w:rFonts w:ascii="Arial" w:hAnsi="Arial" w:cs="Arial"/>
              </w:rPr>
              <w:t>I</w:t>
            </w:r>
            <w:r w:rsidR="00431C9F" w:rsidRPr="007009D4">
              <w:rPr>
                <w:rFonts w:ascii="Arial" w:hAnsi="Arial" w:cs="Arial"/>
              </w:rPr>
              <w:t>nterview</w:t>
            </w:r>
          </w:p>
        </w:tc>
      </w:tr>
      <w:tr w:rsidR="00431C9F"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431C9F" w:rsidRPr="0066265F" w:rsidRDefault="00431C9F" w:rsidP="00431C9F">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01F4AC57" w:rsidR="00431C9F" w:rsidRPr="0066265F" w:rsidRDefault="00431C9F" w:rsidP="00431C9F">
            <w:pPr>
              <w:spacing w:before="120" w:after="120"/>
              <w:ind w:right="175"/>
              <w:rPr>
                <w:rFonts w:ascii="Arial" w:hAnsi="Arial" w:cs="Arial"/>
              </w:rPr>
            </w:pPr>
            <w:r w:rsidRPr="00715A6D">
              <w:rPr>
                <w:rFonts w:ascii="Arial" w:hAnsi="Arial" w:cs="Arial"/>
              </w:rPr>
              <w:t>Ability to design and manage projects and programmes, and be able to demonstrate progress and achievement of desired outcomes</w:t>
            </w:r>
          </w:p>
        </w:tc>
        <w:tc>
          <w:tcPr>
            <w:tcW w:w="3578" w:type="dxa"/>
            <w:tcBorders>
              <w:top w:val="nil"/>
              <w:bottom w:val="single" w:sz="4" w:space="0" w:color="auto"/>
            </w:tcBorders>
          </w:tcPr>
          <w:p w14:paraId="103597AE" w14:textId="21BA96D2" w:rsidR="00431C9F" w:rsidRPr="007009D4" w:rsidRDefault="00C37160" w:rsidP="00431C9F">
            <w:pPr>
              <w:spacing w:before="120" w:after="120"/>
              <w:rPr>
                <w:rFonts w:ascii="Arial" w:hAnsi="Arial" w:cs="Arial"/>
              </w:rPr>
            </w:pPr>
            <w:r w:rsidRPr="007009D4">
              <w:rPr>
                <w:rFonts w:ascii="Arial" w:hAnsi="Arial" w:cs="Arial"/>
              </w:rPr>
              <w:t>I</w:t>
            </w:r>
            <w:r w:rsidR="00431C9F" w:rsidRPr="007009D4">
              <w:rPr>
                <w:rFonts w:ascii="Arial" w:hAnsi="Arial" w:cs="Arial"/>
              </w:rPr>
              <w:t>nterview</w:t>
            </w:r>
          </w:p>
        </w:tc>
      </w:tr>
      <w:tr w:rsidR="00431C9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431C9F" w:rsidRPr="0066265F" w:rsidRDefault="00431C9F" w:rsidP="00431C9F">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1BA6D4E3" w:rsidR="00431C9F" w:rsidRPr="0066265F" w:rsidRDefault="00431C9F" w:rsidP="00431C9F">
            <w:pPr>
              <w:spacing w:before="120" w:after="120"/>
              <w:ind w:right="175"/>
              <w:rPr>
                <w:rFonts w:ascii="Arial" w:hAnsi="Arial" w:cs="Arial"/>
              </w:rPr>
            </w:pPr>
            <w:r w:rsidRPr="00715A6D">
              <w:rPr>
                <w:rFonts w:ascii="Arial" w:hAnsi="Arial" w:cs="Arial"/>
              </w:rPr>
              <w:t>Demonstrate verbal and written communication skills</w:t>
            </w:r>
            <w:r>
              <w:rPr>
                <w:rFonts w:ascii="Arial" w:hAnsi="Arial" w:cs="Arial"/>
              </w:rPr>
              <w:t xml:space="preserve"> in order to </w:t>
            </w:r>
            <w:r w:rsidRPr="00715A6D">
              <w:rPr>
                <w:rFonts w:ascii="Arial" w:hAnsi="Arial" w:cs="Arial"/>
              </w:rPr>
              <w:t>prepare and deliver presentations to a range of audiences; prepare technical reports or write complex plans and strategies (short, medium or long term)</w:t>
            </w:r>
            <w:r>
              <w:rPr>
                <w:rFonts w:ascii="Arial" w:hAnsi="Arial" w:cs="Arial"/>
              </w:rPr>
              <w:t>.</w:t>
            </w:r>
          </w:p>
        </w:tc>
        <w:tc>
          <w:tcPr>
            <w:tcW w:w="3578" w:type="dxa"/>
            <w:tcBorders>
              <w:top w:val="nil"/>
              <w:bottom w:val="single" w:sz="4" w:space="0" w:color="auto"/>
            </w:tcBorders>
          </w:tcPr>
          <w:p w14:paraId="3C8ED1B7" w14:textId="0518324A" w:rsidR="00431C9F" w:rsidRPr="007009D4" w:rsidRDefault="00431C9F" w:rsidP="00431C9F">
            <w:pPr>
              <w:spacing w:before="120" w:after="120"/>
              <w:rPr>
                <w:rFonts w:ascii="Arial" w:hAnsi="Arial" w:cs="Arial"/>
              </w:rPr>
            </w:pPr>
            <w:r w:rsidRPr="007009D4">
              <w:rPr>
                <w:rFonts w:ascii="Arial" w:hAnsi="Arial" w:cs="Arial"/>
              </w:rPr>
              <w:t>Interview</w:t>
            </w:r>
          </w:p>
        </w:tc>
      </w:tr>
      <w:tr w:rsidR="00431C9F" w:rsidRPr="0066265F" w14:paraId="5C0AA5B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0681A33" w14:textId="212B5A53" w:rsidR="00431C9F" w:rsidRPr="0066265F" w:rsidRDefault="00431C9F" w:rsidP="00431C9F">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44C1ECEB" w14:textId="16DC70F3" w:rsidR="00431C9F" w:rsidRPr="0066265F" w:rsidRDefault="00431C9F" w:rsidP="00431C9F">
            <w:pPr>
              <w:spacing w:before="120" w:after="120"/>
              <w:ind w:right="175"/>
              <w:rPr>
                <w:rFonts w:ascii="Arial" w:hAnsi="Arial" w:cs="Arial"/>
              </w:rPr>
            </w:pPr>
            <w:r w:rsidRPr="00715A6D">
              <w:rPr>
                <w:rFonts w:ascii="Arial" w:hAnsi="Arial" w:cs="Arial"/>
              </w:rPr>
              <w:t>Ability to research, analyse and report information from a range of sources and present the information in the most appropriate format, accurately and to specified deadlines</w:t>
            </w:r>
          </w:p>
        </w:tc>
        <w:tc>
          <w:tcPr>
            <w:tcW w:w="3578" w:type="dxa"/>
            <w:tcBorders>
              <w:top w:val="nil"/>
              <w:bottom w:val="single" w:sz="4" w:space="0" w:color="auto"/>
            </w:tcBorders>
          </w:tcPr>
          <w:p w14:paraId="5EAADDC5" w14:textId="51A424D3" w:rsidR="00431C9F" w:rsidRPr="0066265F" w:rsidRDefault="00431C9F" w:rsidP="00431C9F">
            <w:pPr>
              <w:spacing w:before="120" w:after="120"/>
              <w:rPr>
                <w:rFonts w:ascii="Arial" w:hAnsi="Arial" w:cs="Arial"/>
              </w:rPr>
            </w:pPr>
            <w:r w:rsidRPr="00715A6D">
              <w:rPr>
                <w:rFonts w:ascii="Arial" w:hAnsi="Arial" w:cs="Arial"/>
              </w:rPr>
              <w:t>Interview</w:t>
            </w:r>
          </w:p>
        </w:tc>
      </w:tr>
      <w:tr w:rsidR="00431C9F" w:rsidRPr="0066265F" w14:paraId="4373DA0B" w14:textId="77777777" w:rsidTr="0043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3EBA018" w14:textId="60CEF4D7" w:rsidR="00431C9F" w:rsidRPr="0066265F" w:rsidRDefault="00431C9F" w:rsidP="00431C9F">
            <w:pPr>
              <w:spacing w:before="120" w:after="120"/>
              <w:rPr>
                <w:rFonts w:ascii="Arial" w:hAnsi="Arial" w:cs="Arial"/>
              </w:rPr>
            </w:pPr>
            <w:r>
              <w:rPr>
                <w:rFonts w:ascii="Arial" w:hAnsi="Arial" w:cs="Arial"/>
              </w:rPr>
              <w:lastRenderedPageBreak/>
              <w:t>9.</w:t>
            </w:r>
          </w:p>
        </w:tc>
        <w:tc>
          <w:tcPr>
            <w:tcW w:w="5812" w:type="dxa"/>
            <w:gridSpan w:val="5"/>
            <w:tcBorders>
              <w:top w:val="nil"/>
              <w:left w:val="nil"/>
              <w:bottom w:val="single" w:sz="4" w:space="0" w:color="auto"/>
            </w:tcBorders>
          </w:tcPr>
          <w:p w14:paraId="3169B8EC" w14:textId="6E27BB7C" w:rsidR="00431C9F" w:rsidRPr="0066265F" w:rsidRDefault="00431C9F" w:rsidP="00431C9F">
            <w:pPr>
              <w:spacing w:before="120" w:after="120"/>
              <w:ind w:right="175"/>
              <w:rPr>
                <w:rFonts w:ascii="Arial" w:hAnsi="Arial" w:cs="Arial"/>
              </w:rPr>
            </w:pPr>
            <w:r w:rsidRPr="00715A6D">
              <w:rPr>
                <w:rFonts w:ascii="Arial" w:hAnsi="Arial" w:cs="Arial"/>
              </w:rPr>
              <w:t>Ability to negotiate</w:t>
            </w:r>
            <w:r>
              <w:rPr>
                <w:rFonts w:ascii="Arial" w:hAnsi="Arial" w:cs="Arial"/>
              </w:rPr>
              <w:t xml:space="preserve"> and </w:t>
            </w:r>
            <w:r w:rsidRPr="00715A6D">
              <w:rPr>
                <w:rFonts w:ascii="Arial" w:hAnsi="Arial" w:cs="Arial"/>
              </w:rPr>
              <w:t>influence</w:t>
            </w:r>
            <w:r>
              <w:rPr>
                <w:rFonts w:ascii="Arial" w:hAnsi="Arial" w:cs="Arial"/>
              </w:rPr>
              <w:t xml:space="preserve"> outcomes</w:t>
            </w:r>
            <w:r w:rsidRPr="00715A6D">
              <w:rPr>
                <w:rFonts w:ascii="Arial" w:hAnsi="Arial" w:cs="Arial"/>
              </w:rPr>
              <w:t xml:space="preserve"> and demonstrate good problem-solving skills</w:t>
            </w:r>
          </w:p>
        </w:tc>
        <w:tc>
          <w:tcPr>
            <w:tcW w:w="3578" w:type="dxa"/>
            <w:tcBorders>
              <w:top w:val="nil"/>
              <w:bottom w:val="single" w:sz="4" w:space="0" w:color="auto"/>
            </w:tcBorders>
          </w:tcPr>
          <w:p w14:paraId="3FE8077B" w14:textId="583118D1" w:rsidR="00431C9F" w:rsidRPr="0066265F" w:rsidRDefault="00431C9F" w:rsidP="00431C9F">
            <w:pPr>
              <w:spacing w:before="120" w:after="120"/>
              <w:rPr>
                <w:rFonts w:ascii="Arial" w:hAnsi="Arial" w:cs="Arial"/>
              </w:rPr>
            </w:pPr>
            <w:r w:rsidRPr="00715A6D">
              <w:rPr>
                <w:rFonts w:ascii="Arial" w:hAnsi="Arial" w:cs="Arial"/>
              </w:rPr>
              <w:t xml:space="preserve">Interview </w:t>
            </w:r>
          </w:p>
        </w:tc>
      </w:tr>
      <w:tr w:rsidR="00431C9F" w:rsidRPr="0066265F" w14:paraId="7019E219" w14:textId="77777777" w:rsidTr="0043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C42DB53" w14:textId="2438AA78" w:rsidR="00431C9F" w:rsidRPr="0066265F" w:rsidRDefault="00431C9F" w:rsidP="00431C9F">
            <w:pPr>
              <w:spacing w:before="120" w:after="120"/>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tcBorders>
          </w:tcPr>
          <w:p w14:paraId="4BE4BDB8" w14:textId="549FED07" w:rsidR="00431C9F" w:rsidRPr="0066265F" w:rsidRDefault="00431C9F" w:rsidP="00431C9F">
            <w:pPr>
              <w:spacing w:before="120" w:after="120"/>
              <w:ind w:right="175"/>
              <w:rPr>
                <w:rFonts w:ascii="Arial" w:hAnsi="Arial" w:cs="Arial"/>
              </w:rPr>
            </w:pPr>
            <w:r>
              <w:rPr>
                <w:rFonts w:ascii="Arial" w:hAnsi="Arial" w:cs="Arial"/>
                <w:b/>
              </w:rPr>
              <w:t xml:space="preserve">Public Health Professional Competencies – </w:t>
            </w:r>
            <w:r>
              <w:rPr>
                <w:rFonts w:ascii="Arial" w:hAnsi="Arial" w:cs="Arial"/>
                <w:bCs/>
              </w:rPr>
              <w:t>to maintain appropriate professional standards and competencies in line with level of job role</w:t>
            </w:r>
          </w:p>
        </w:tc>
        <w:tc>
          <w:tcPr>
            <w:tcW w:w="3578" w:type="dxa"/>
            <w:tcBorders>
              <w:top w:val="single" w:sz="4" w:space="0" w:color="auto"/>
              <w:bottom w:val="single" w:sz="4" w:space="0" w:color="auto"/>
            </w:tcBorders>
          </w:tcPr>
          <w:p w14:paraId="214F0906" w14:textId="631D80EF" w:rsidR="00431C9F" w:rsidRPr="0066265F" w:rsidRDefault="00431C9F" w:rsidP="00431C9F">
            <w:pPr>
              <w:spacing w:before="120" w:after="120"/>
              <w:rPr>
                <w:rFonts w:ascii="Arial" w:hAnsi="Arial" w:cs="Arial"/>
              </w:rPr>
            </w:pPr>
            <w:r>
              <w:rPr>
                <w:rFonts w:ascii="Arial" w:hAnsi="Arial" w:cs="Arial"/>
              </w:rPr>
              <w:t xml:space="preserve"> Interview</w:t>
            </w:r>
          </w:p>
        </w:tc>
      </w:tr>
      <w:tr w:rsidR="00431C9F" w:rsidRPr="0066265F" w14:paraId="5CE91AE2" w14:textId="77777777" w:rsidTr="0043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4E306189" w14:textId="40EEDA75" w:rsidR="00431C9F" w:rsidRDefault="00431C9F" w:rsidP="00431C9F">
            <w:pPr>
              <w:spacing w:before="120" w:after="120"/>
              <w:rPr>
                <w:rFonts w:ascii="Arial" w:hAnsi="Arial" w:cs="Arial"/>
              </w:rPr>
            </w:pPr>
            <w:r>
              <w:rPr>
                <w:rFonts w:ascii="Arial" w:hAnsi="Arial" w:cs="Arial"/>
              </w:rPr>
              <w:t>11</w:t>
            </w:r>
          </w:p>
        </w:tc>
        <w:tc>
          <w:tcPr>
            <w:tcW w:w="5812" w:type="dxa"/>
            <w:gridSpan w:val="5"/>
            <w:tcBorders>
              <w:top w:val="single" w:sz="4" w:space="0" w:color="auto"/>
              <w:left w:val="nil"/>
              <w:bottom w:val="nil"/>
            </w:tcBorders>
          </w:tcPr>
          <w:p w14:paraId="311AB4DD" w14:textId="6F890462" w:rsidR="00431C9F" w:rsidRPr="0066265F" w:rsidRDefault="00431C9F" w:rsidP="00431C9F">
            <w:pPr>
              <w:spacing w:before="120" w:after="120"/>
              <w:ind w:right="175"/>
              <w:rPr>
                <w:rFonts w:ascii="Arial" w:hAnsi="Arial" w:cs="Arial"/>
                <w:b/>
              </w:rPr>
            </w:pPr>
            <w:r w:rsidRPr="00715A6D">
              <w:rPr>
                <w:rFonts w:ascii="Arial" w:hAnsi="Arial" w:cs="Arial"/>
                <w:b/>
              </w:rPr>
              <w:t>Competencies</w:t>
            </w:r>
            <w:r w:rsidRPr="00715A6D">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single" w:sz="4" w:space="0" w:color="auto"/>
              <w:bottom w:val="nil"/>
            </w:tcBorders>
          </w:tcPr>
          <w:p w14:paraId="689951EF" w14:textId="24913CF9" w:rsidR="00431C9F" w:rsidRPr="0066265F" w:rsidRDefault="00431C9F" w:rsidP="00431C9F">
            <w:pPr>
              <w:spacing w:before="120" w:after="120"/>
              <w:rPr>
                <w:rFonts w:ascii="Arial" w:hAnsi="Arial" w:cs="Arial"/>
              </w:rPr>
            </w:pPr>
            <w:r w:rsidRPr="00715A6D">
              <w:rPr>
                <w:rFonts w:ascii="Arial" w:hAnsi="Arial" w:cs="Arial"/>
              </w:rPr>
              <w:t>Interview</w:t>
            </w:r>
          </w:p>
        </w:tc>
      </w:tr>
      <w:tr w:rsidR="00457B33" w:rsidRPr="0066265F" w14:paraId="17D10791"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457B33" w:rsidRPr="0066265F" w:rsidRDefault="00457B33" w:rsidP="00457B3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31C9F" w:rsidRPr="0066265F" w14:paraId="3F4BD0A6"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431C9F" w:rsidRPr="0066265F" w:rsidRDefault="00431C9F" w:rsidP="00431C9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C5ED4A8" w:rsidR="00431C9F" w:rsidRPr="0066265F" w:rsidRDefault="00431C9F" w:rsidP="00431C9F">
            <w:pPr>
              <w:spacing w:before="120" w:after="120"/>
              <w:rPr>
                <w:rFonts w:ascii="Arial" w:hAnsi="Arial" w:cs="Arial"/>
              </w:rPr>
            </w:pPr>
            <w:r>
              <w:rPr>
                <w:rFonts w:ascii="Arial" w:hAnsi="Arial" w:cs="Arial"/>
              </w:rPr>
              <w:t>D</w:t>
            </w:r>
            <w:r w:rsidRPr="00715A6D">
              <w:rPr>
                <w:rFonts w:ascii="Arial" w:hAnsi="Arial" w:cs="Arial"/>
              </w:rPr>
              <w:t xml:space="preserve">egree </w:t>
            </w:r>
            <w:r>
              <w:rPr>
                <w:rFonts w:ascii="Arial" w:hAnsi="Arial" w:cs="Arial"/>
              </w:rPr>
              <w:t xml:space="preserve">in relevant subject that supports Public Health / Social Science e.g. Maths, Science, Data Science, Data Analytics, Computer Science  </w:t>
            </w:r>
            <w:r w:rsidRPr="00715A6D">
              <w:rPr>
                <w:rFonts w:ascii="Arial" w:hAnsi="Arial" w:cs="Arial"/>
              </w:rPr>
              <w:t xml:space="preserve"> </w:t>
            </w:r>
          </w:p>
        </w:tc>
        <w:tc>
          <w:tcPr>
            <w:tcW w:w="3597" w:type="dxa"/>
            <w:gridSpan w:val="2"/>
            <w:tcBorders>
              <w:top w:val="single" w:sz="4" w:space="0" w:color="auto"/>
              <w:bottom w:val="single" w:sz="4" w:space="0" w:color="auto"/>
            </w:tcBorders>
          </w:tcPr>
          <w:p w14:paraId="2AC4144E" w14:textId="4444E2E1" w:rsidR="00431C9F" w:rsidRPr="007009D4" w:rsidRDefault="00431C9F" w:rsidP="00431C9F">
            <w:pPr>
              <w:spacing w:before="120" w:after="120"/>
              <w:rPr>
                <w:rFonts w:ascii="Arial" w:hAnsi="Arial" w:cs="Arial"/>
              </w:rPr>
            </w:pPr>
            <w:r w:rsidRPr="007009D4">
              <w:rPr>
                <w:rFonts w:ascii="Arial" w:hAnsi="Arial" w:cs="Arial"/>
              </w:rPr>
              <w:t>Application Form / Interview</w:t>
            </w:r>
          </w:p>
        </w:tc>
      </w:tr>
      <w:tr w:rsidR="00431C9F" w:rsidRPr="0066265F" w14:paraId="3C077FB0"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431C9F" w:rsidRPr="0066265F" w:rsidRDefault="00431C9F" w:rsidP="00431C9F">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76E7E56B" w:rsidR="00431C9F" w:rsidRPr="0066265F" w:rsidRDefault="00431C9F" w:rsidP="00431C9F">
            <w:pPr>
              <w:spacing w:before="120" w:after="120"/>
              <w:rPr>
                <w:rFonts w:ascii="Arial" w:hAnsi="Arial" w:cs="Arial"/>
              </w:rPr>
            </w:pPr>
            <w:r w:rsidRPr="00715A6D">
              <w:rPr>
                <w:rFonts w:ascii="Arial" w:hAnsi="Arial" w:cs="Arial"/>
              </w:rPr>
              <w:t xml:space="preserve">Experience of working in a </w:t>
            </w:r>
            <w:r>
              <w:rPr>
                <w:rFonts w:ascii="Arial" w:hAnsi="Arial" w:cs="Arial"/>
              </w:rPr>
              <w:t>P</w:t>
            </w:r>
            <w:r w:rsidRPr="00715A6D">
              <w:rPr>
                <w:rFonts w:ascii="Arial" w:hAnsi="Arial" w:cs="Arial"/>
              </w:rPr>
              <w:t xml:space="preserve">ublic </w:t>
            </w:r>
            <w:r>
              <w:rPr>
                <w:rFonts w:ascii="Arial" w:hAnsi="Arial" w:cs="Arial"/>
              </w:rPr>
              <w:t>H</w:t>
            </w:r>
            <w:r w:rsidRPr="00715A6D">
              <w:rPr>
                <w:rFonts w:ascii="Arial" w:hAnsi="Arial" w:cs="Arial"/>
              </w:rPr>
              <w:t xml:space="preserve">ealth / </w:t>
            </w:r>
            <w:r>
              <w:rPr>
                <w:rFonts w:ascii="Arial" w:hAnsi="Arial" w:cs="Arial"/>
              </w:rPr>
              <w:t>H</w:t>
            </w:r>
            <w:r w:rsidRPr="00715A6D">
              <w:rPr>
                <w:rFonts w:ascii="Arial" w:hAnsi="Arial" w:cs="Arial"/>
              </w:rPr>
              <w:t>ealth or Social Care setting / research or data analytics function</w:t>
            </w:r>
          </w:p>
        </w:tc>
        <w:tc>
          <w:tcPr>
            <w:tcW w:w="3597" w:type="dxa"/>
            <w:gridSpan w:val="2"/>
            <w:tcBorders>
              <w:top w:val="single" w:sz="4" w:space="0" w:color="auto"/>
              <w:bottom w:val="single" w:sz="4" w:space="0" w:color="auto"/>
            </w:tcBorders>
          </w:tcPr>
          <w:p w14:paraId="43A8C12C" w14:textId="2DDF4A9E" w:rsidR="00431C9F" w:rsidRPr="007009D4" w:rsidRDefault="00431C9F" w:rsidP="00431C9F">
            <w:pPr>
              <w:spacing w:before="120" w:after="120"/>
              <w:rPr>
                <w:rFonts w:ascii="Arial" w:hAnsi="Arial" w:cs="Arial"/>
              </w:rPr>
            </w:pPr>
            <w:r w:rsidRPr="007009D4">
              <w:rPr>
                <w:rFonts w:ascii="Arial" w:hAnsi="Arial" w:cs="Arial"/>
              </w:rPr>
              <w:t>Application Form / Interview</w:t>
            </w:r>
          </w:p>
        </w:tc>
      </w:tr>
      <w:tr w:rsidR="00431C9F" w:rsidRPr="0066265F" w14:paraId="48B254C7" w14:textId="77777777" w:rsidTr="0043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D8036FD" w14:textId="3902646D" w:rsidR="00431C9F" w:rsidRPr="0066265F" w:rsidRDefault="00431C9F" w:rsidP="00431C9F">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4ACA5EE7" w14:textId="7607C9F6" w:rsidR="00431C9F" w:rsidRPr="0066265F" w:rsidRDefault="00431C9F" w:rsidP="00431C9F">
            <w:pPr>
              <w:spacing w:before="120" w:after="120"/>
              <w:rPr>
                <w:rFonts w:ascii="Arial" w:hAnsi="Arial" w:cs="Arial"/>
              </w:rPr>
            </w:pPr>
            <w:r w:rsidRPr="00715A6D">
              <w:rPr>
                <w:rFonts w:ascii="Arial" w:hAnsi="Arial" w:cs="Arial"/>
              </w:rPr>
              <w:t>Experience of developing and facilitating health improvement/promotion programmes, and / or health intelligence and data analysis work</w:t>
            </w:r>
          </w:p>
        </w:tc>
        <w:tc>
          <w:tcPr>
            <w:tcW w:w="3597" w:type="dxa"/>
            <w:gridSpan w:val="2"/>
            <w:tcBorders>
              <w:top w:val="single" w:sz="4" w:space="0" w:color="auto"/>
              <w:bottom w:val="single" w:sz="4" w:space="0" w:color="auto"/>
            </w:tcBorders>
          </w:tcPr>
          <w:p w14:paraId="50A79956" w14:textId="270C1C27" w:rsidR="00431C9F" w:rsidRPr="0066265F" w:rsidRDefault="00431C9F" w:rsidP="00431C9F">
            <w:pPr>
              <w:spacing w:before="120" w:after="120"/>
              <w:rPr>
                <w:rFonts w:ascii="Arial" w:hAnsi="Arial" w:cs="Arial"/>
              </w:rPr>
            </w:pPr>
            <w:r w:rsidRPr="00715A6D">
              <w:rPr>
                <w:rFonts w:ascii="Arial" w:hAnsi="Arial" w:cs="Arial"/>
              </w:rPr>
              <w:t>Interview</w:t>
            </w:r>
          </w:p>
        </w:tc>
      </w:tr>
      <w:tr w:rsidR="00457B33" w:rsidRPr="0066265F" w14:paraId="53F41605" w14:textId="77777777" w:rsidTr="00431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457B33" w:rsidRPr="0066265F" w:rsidRDefault="00457B33" w:rsidP="00457B33">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31C9F" w:rsidRPr="0066265F" w14:paraId="2F86E563" w14:textId="77777777" w:rsidTr="00431C9F">
        <w:trPr>
          <w:trHeight w:val="653"/>
        </w:trPr>
        <w:tc>
          <w:tcPr>
            <w:tcW w:w="1809" w:type="dxa"/>
            <w:gridSpan w:val="4"/>
            <w:tcBorders>
              <w:top w:val="single" w:sz="4" w:space="0" w:color="auto"/>
              <w:bottom w:val="single" w:sz="4" w:space="0" w:color="auto"/>
            </w:tcBorders>
          </w:tcPr>
          <w:p w14:paraId="64CED5B5" w14:textId="77777777" w:rsidR="00431C9F" w:rsidRPr="0066265F" w:rsidRDefault="00431C9F" w:rsidP="00457B33">
            <w:pPr>
              <w:rPr>
                <w:rFonts w:ascii="Arial" w:hAnsi="Arial" w:cs="Arial"/>
                <w:b/>
              </w:rPr>
            </w:pPr>
          </w:p>
        </w:tc>
        <w:tc>
          <w:tcPr>
            <w:tcW w:w="8256" w:type="dxa"/>
            <w:gridSpan w:val="3"/>
            <w:tcBorders>
              <w:top w:val="single" w:sz="4" w:space="0" w:color="auto"/>
              <w:bottom w:val="single" w:sz="4" w:space="0" w:color="auto"/>
            </w:tcBorders>
          </w:tcPr>
          <w:p w14:paraId="6DE97052" w14:textId="77777777" w:rsidR="00431C9F" w:rsidRPr="0066265F" w:rsidRDefault="00431C9F" w:rsidP="00457B33">
            <w:pPr>
              <w:spacing w:after="0"/>
              <w:rPr>
                <w:rFonts w:ascii="Arial" w:hAnsi="Arial" w:cs="Arial"/>
              </w:rPr>
            </w:pPr>
          </w:p>
        </w:tc>
      </w:tr>
      <w:tr w:rsidR="00457B33" w:rsidRPr="0066265F" w14:paraId="0418ACA2" w14:textId="77777777" w:rsidTr="00431C9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457B33" w:rsidRPr="0066265F" w:rsidRDefault="00457B33" w:rsidP="00457B33">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457B33" w:rsidRPr="0066265F" w:rsidRDefault="00457B33" w:rsidP="00457B33">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457B33" w:rsidRPr="0066265F" w14:paraId="3633F985"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457B33" w:rsidRPr="0066265F" w:rsidRDefault="00457B33" w:rsidP="00457B33">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457B33" w:rsidRPr="0066265F" w:rsidRDefault="00457B33" w:rsidP="00457B33">
            <w:pPr>
              <w:spacing w:before="120" w:after="120"/>
              <w:rPr>
                <w:rFonts w:ascii="Arial" w:hAnsi="Arial" w:cs="Arial"/>
                <w:b/>
                <w:color w:val="FFFFFF"/>
              </w:rPr>
            </w:pPr>
            <w:r w:rsidRPr="0066265F">
              <w:rPr>
                <w:rFonts w:ascii="Arial" w:hAnsi="Arial" w:cs="Arial"/>
                <w:b/>
                <w:color w:val="FFFFFF"/>
              </w:rPr>
              <w:t>Method of Assessment</w:t>
            </w:r>
          </w:p>
        </w:tc>
      </w:tr>
      <w:tr w:rsidR="00457B33" w:rsidRPr="0066265F" w14:paraId="31BA9E2C"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457B33" w:rsidRPr="0066265F" w:rsidRDefault="00457B33" w:rsidP="00457B33">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431C9F" w:rsidRPr="0066265F" w14:paraId="04F82B39"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431C9F" w:rsidRPr="0066265F" w:rsidRDefault="00431C9F" w:rsidP="00431C9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4A9E125" w:rsidR="00431C9F" w:rsidRPr="0066265F" w:rsidRDefault="00431C9F" w:rsidP="00431C9F">
            <w:pPr>
              <w:spacing w:before="120" w:after="120"/>
              <w:rPr>
                <w:rFonts w:ascii="Arial" w:hAnsi="Arial" w:cs="Arial"/>
              </w:rPr>
            </w:pPr>
            <w:r w:rsidRPr="00715A6D">
              <w:rPr>
                <w:rFonts w:ascii="Arial" w:hAnsi="Arial" w:cs="Arial"/>
              </w:rPr>
              <w:t>Specialist public health subject knowledge</w:t>
            </w:r>
          </w:p>
        </w:tc>
        <w:tc>
          <w:tcPr>
            <w:tcW w:w="3578" w:type="dxa"/>
            <w:tcBorders>
              <w:top w:val="single" w:sz="4" w:space="0" w:color="auto"/>
              <w:left w:val="single" w:sz="4" w:space="0" w:color="auto"/>
              <w:bottom w:val="single" w:sz="4" w:space="0" w:color="auto"/>
            </w:tcBorders>
          </w:tcPr>
          <w:p w14:paraId="11AF1653" w14:textId="03C0C21A" w:rsidR="00431C9F" w:rsidRPr="0066265F" w:rsidRDefault="00431C9F" w:rsidP="00431C9F">
            <w:pPr>
              <w:spacing w:before="120" w:after="120"/>
              <w:rPr>
                <w:rFonts w:ascii="Arial" w:hAnsi="Arial" w:cs="Arial"/>
              </w:rPr>
            </w:pPr>
            <w:r w:rsidRPr="00715A6D">
              <w:rPr>
                <w:rFonts w:ascii="Arial" w:hAnsi="Arial" w:cs="Arial"/>
              </w:rPr>
              <w:t>Application Form</w:t>
            </w:r>
          </w:p>
        </w:tc>
      </w:tr>
      <w:tr w:rsidR="00457B33" w:rsidRPr="0066265F" w14:paraId="23DDF845"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457B33" w:rsidRPr="0066265F" w:rsidRDefault="00457B33" w:rsidP="00457B3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31C9F" w:rsidRPr="0066265F" w14:paraId="4DF07F0F"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431C9F" w:rsidRPr="0066265F" w:rsidRDefault="00431C9F" w:rsidP="00431C9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3E2F602E" w:rsidR="00431C9F" w:rsidRPr="0066265F" w:rsidRDefault="00431C9F" w:rsidP="00431C9F">
            <w:pPr>
              <w:spacing w:before="120" w:after="120"/>
              <w:rPr>
                <w:rFonts w:ascii="Arial" w:hAnsi="Arial" w:cs="Arial"/>
              </w:rPr>
            </w:pPr>
            <w:r w:rsidRPr="00715A6D">
              <w:rPr>
                <w:rFonts w:ascii="Arial" w:hAnsi="Arial" w:cs="Arial"/>
              </w:rPr>
              <w:t>Experience of working in a local authority public health department</w:t>
            </w:r>
          </w:p>
        </w:tc>
        <w:tc>
          <w:tcPr>
            <w:tcW w:w="3578" w:type="dxa"/>
            <w:tcBorders>
              <w:top w:val="single" w:sz="4" w:space="0" w:color="auto"/>
              <w:left w:val="single" w:sz="4" w:space="0" w:color="auto"/>
              <w:bottom w:val="single" w:sz="4" w:space="0" w:color="auto"/>
            </w:tcBorders>
          </w:tcPr>
          <w:p w14:paraId="0DAD5708" w14:textId="4AA02F66" w:rsidR="00431C9F" w:rsidRPr="0066265F" w:rsidRDefault="00431C9F" w:rsidP="00431C9F">
            <w:pPr>
              <w:spacing w:before="120" w:after="120"/>
              <w:rPr>
                <w:rFonts w:ascii="Arial" w:hAnsi="Arial" w:cs="Arial"/>
              </w:rPr>
            </w:pPr>
            <w:r w:rsidRPr="00715A6D">
              <w:rPr>
                <w:rFonts w:ascii="Arial" w:hAnsi="Arial" w:cs="Arial"/>
              </w:rPr>
              <w:t>Application Form</w:t>
            </w:r>
          </w:p>
        </w:tc>
      </w:tr>
      <w:tr w:rsidR="00431C9F" w:rsidRPr="0066265F" w14:paraId="45824944" w14:textId="77777777" w:rsidTr="0045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431C9F" w:rsidRPr="0066265F" w:rsidRDefault="00431C9F" w:rsidP="00431C9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0B13F914" w:rsidR="00431C9F" w:rsidRPr="0066265F" w:rsidRDefault="00431C9F" w:rsidP="00431C9F">
            <w:pPr>
              <w:spacing w:before="120" w:after="120"/>
              <w:rPr>
                <w:rFonts w:ascii="Arial" w:hAnsi="Arial" w:cs="Arial"/>
              </w:rPr>
            </w:pPr>
            <w:r w:rsidRPr="009E2B4A">
              <w:rPr>
                <w:rFonts w:ascii="Arial" w:hAnsi="Arial" w:cs="Arial"/>
              </w:rPr>
              <w:t>Leadership and management qualification</w:t>
            </w:r>
          </w:p>
        </w:tc>
        <w:tc>
          <w:tcPr>
            <w:tcW w:w="3578" w:type="dxa"/>
            <w:tcBorders>
              <w:top w:val="single" w:sz="4" w:space="0" w:color="auto"/>
              <w:left w:val="single" w:sz="4" w:space="0" w:color="auto"/>
              <w:bottom w:val="single" w:sz="4" w:space="0" w:color="auto"/>
            </w:tcBorders>
          </w:tcPr>
          <w:p w14:paraId="167C9C3B" w14:textId="7A8D8F8F" w:rsidR="00431C9F" w:rsidRPr="0066265F" w:rsidRDefault="00431C9F" w:rsidP="00431C9F">
            <w:pPr>
              <w:spacing w:before="120" w:after="120"/>
              <w:rPr>
                <w:rFonts w:ascii="Arial" w:hAnsi="Arial" w:cs="Arial"/>
              </w:rPr>
            </w:pPr>
            <w:r w:rsidRPr="00715A6D">
              <w:rPr>
                <w:rFonts w:ascii="Arial" w:hAnsi="Arial" w:cs="Arial"/>
              </w:rPr>
              <w:t>Application Form</w:t>
            </w:r>
          </w:p>
        </w:tc>
      </w:tr>
      <w:tr w:rsidR="00431C9F" w:rsidRPr="0066265F" w14:paraId="151EF406" w14:textId="77777777" w:rsidTr="0070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9"/>
        </w:trPr>
        <w:tc>
          <w:tcPr>
            <w:tcW w:w="675" w:type="dxa"/>
            <w:tcBorders>
              <w:top w:val="single" w:sz="4" w:space="0" w:color="auto"/>
              <w:bottom w:val="single" w:sz="4" w:space="0" w:color="auto"/>
              <w:right w:val="nil"/>
            </w:tcBorders>
          </w:tcPr>
          <w:p w14:paraId="077CA755" w14:textId="37F16C82" w:rsidR="00431C9F" w:rsidRPr="0066265F" w:rsidRDefault="00431C9F" w:rsidP="00431C9F">
            <w:pPr>
              <w:spacing w:before="120" w:after="120"/>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542C1356" w14:textId="23C94CEC" w:rsidR="00431C9F" w:rsidRPr="00CE4B6D" w:rsidRDefault="00431C9F" w:rsidP="00431C9F">
            <w:pPr>
              <w:spacing w:before="120" w:after="120"/>
              <w:rPr>
                <w:rFonts w:ascii="Arial" w:hAnsi="Arial" w:cs="Arial"/>
              </w:rPr>
            </w:pPr>
            <w:r w:rsidRPr="00D03961">
              <w:rPr>
                <w:rFonts w:ascii="Arial" w:hAnsi="Arial" w:cs="Arial"/>
              </w:rPr>
              <w:t>Post graduate qualification in Public Health / Health &amp; Social Care / Health Intelligence or willingness to work towards</w:t>
            </w:r>
          </w:p>
        </w:tc>
        <w:tc>
          <w:tcPr>
            <w:tcW w:w="3578" w:type="dxa"/>
            <w:tcBorders>
              <w:top w:val="single" w:sz="4" w:space="0" w:color="auto"/>
              <w:left w:val="single" w:sz="4" w:space="0" w:color="auto"/>
              <w:bottom w:val="single" w:sz="4" w:space="0" w:color="auto"/>
            </w:tcBorders>
          </w:tcPr>
          <w:p w14:paraId="39EEB192" w14:textId="7C98C9D4" w:rsidR="00431C9F" w:rsidRDefault="00431C9F" w:rsidP="00431C9F">
            <w:pPr>
              <w:spacing w:before="120" w:after="120"/>
              <w:rPr>
                <w:rFonts w:ascii="Arial" w:hAnsi="Arial" w:cs="Arial"/>
              </w:rPr>
            </w:pPr>
            <w:r w:rsidRPr="00715A6D">
              <w:rPr>
                <w:rFonts w:ascii="Arial" w:hAnsi="Arial" w:cs="Arial"/>
              </w:rPr>
              <w:t xml:space="preserve">Application </w:t>
            </w:r>
            <w:r>
              <w:rPr>
                <w:rFonts w:ascii="Arial" w:hAnsi="Arial" w:cs="Arial"/>
              </w:rPr>
              <w:t>F</w:t>
            </w:r>
            <w:r w:rsidRPr="00715A6D">
              <w:rPr>
                <w:rFonts w:ascii="Arial" w:hAnsi="Arial" w:cs="Arial"/>
              </w:rPr>
              <w:t>orm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39575D9"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E9B4596" w:rsidR="00016EFF" w:rsidRDefault="00431C9F">
            <w:pPr>
              <w:rPr>
                <w:rFonts w:ascii="Arial" w:hAnsi="Arial" w:cs="Arial"/>
                <w:b/>
              </w:rPr>
            </w:pPr>
            <w:r>
              <w:rPr>
                <w:rFonts w:ascii="Arial" w:hAnsi="Arial" w:cs="Arial"/>
                <w:b/>
              </w:rPr>
              <w:t>November 2020</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4CD2581" w:rsidR="00016EFF" w:rsidRDefault="00431C9F">
            <w:pPr>
              <w:rPr>
                <w:rFonts w:ascii="Arial" w:hAnsi="Arial" w:cs="Arial"/>
                <w:b/>
              </w:rPr>
            </w:pPr>
            <w:r>
              <w:rPr>
                <w:rFonts w:ascii="Arial" w:hAnsi="Arial" w:cs="Arial"/>
                <w:b/>
              </w:rPr>
              <w:t>Helen Lowey</w:t>
            </w:r>
          </w:p>
        </w:tc>
      </w:tr>
    </w:tbl>
    <w:p w14:paraId="762A7D68" w14:textId="77777777" w:rsidR="00016EFF" w:rsidRDefault="00016EFF"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0D0CFE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BCA73F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20097C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970A89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5E83" w14:textId="77777777" w:rsidR="00D62EF6" w:rsidRDefault="00D62EF6" w:rsidP="00FC3378">
      <w:pPr>
        <w:spacing w:after="0" w:line="240" w:lineRule="auto"/>
      </w:pPr>
      <w:r>
        <w:separator/>
      </w:r>
    </w:p>
  </w:endnote>
  <w:endnote w:type="continuationSeparator" w:id="0">
    <w:p w14:paraId="18677498" w14:textId="77777777" w:rsidR="00D62EF6" w:rsidRDefault="00D62EF6"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89F0" w14:textId="77777777" w:rsidR="00D62EF6" w:rsidRDefault="00D62EF6" w:rsidP="00FC3378">
      <w:pPr>
        <w:spacing w:after="0" w:line="240" w:lineRule="auto"/>
      </w:pPr>
      <w:r>
        <w:separator/>
      </w:r>
    </w:p>
  </w:footnote>
  <w:footnote w:type="continuationSeparator" w:id="0">
    <w:p w14:paraId="27F47412" w14:textId="77777777" w:rsidR="00D62EF6" w:rsidRDefault="00D62EF6"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123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43BEC"/>
    <w:rsid w:val="00243DBF"/>
    <w:rsid w:val="00262A8D"/>
    <w:rsid w:val="0034390A"/>
    <w:rsid w:val="00365375"/>
    <w:rsid w:val="003A5365"/>
    <w:rsid w:val="003B5052"/>
    <w:rsid w:val="003C7CC0"/>
    <w:rsid w:val="003D2019"/>
    <w:rsid w:val="00431C9F"/>
    <w:rsid w:val="00457B33"/>
    <w:rsid w:val="004B211A"/>
    <w:rsid w:val="004C4E03"/>
    <w:rsid w:val="00540855"/>
    <w:rsid w:val="00557C6D"/>
    <w:rsid w:val="00604191"/>
    <w:rsid w:val="006B0655"/>
    <w:rsid w:val="006B1340"/>
    <w:rsid w:val="006D2F07"/>
    <w:rsid w:val="007009D4"/>
    <w:rsid w:val="00807452"/>
    <w:rsid w:val="00854AD2"/>
    <w:rsid w:val="00861CEF"/>
    <w:rsid w:val="008650DD"/>
    <w:rsid w:val="008C09AE"/>
    <w:rsid w:val="00906027"/>
    <w:rsid w:val="00924C3B"/>
    <w:rsid w:val="00951344"/>
    <w:rsid w:val="009A3428"/>
    <w:rsid w:val="009D1C42"/>
    <w:rsid w:val="009E0BD0"/>
    <w:rsid w:val="009F637A"/>
    <w:rsid w:val="00A22649"/>
    <w:rsid w:val="00AC73E2"/>
    <w:rsid w:val="00B311AC"/>
    <w:rsid w:val="00BF2863"/>
    <w:rsid w:val="00C37160"/>
    <w:rsid w:val="00C47349"/>
    <w:rsid w:val="00C55DED"/>
    <w:rsid w:val="00C70FFC"/>
    <w:rsid w:val="00CA456C"/>
    <w:rsid w:val="00CF6CBA"/>
    <w:rsid w:val="00D1782D"/>
    <w:rsid w:val="00D62EF6"/>
    <w:rsid w:val="00D818E6"/>
    <w:rsid w:val="00DB211F"/>
    <w:rsid w:val="00DF1E85"/>
    <w:rsid w:val="00E53BEB"/>
    <w:rsid w:val="00EC5D74"/>
    <w:rsid w:val="00EF40E8"/>
    <w:rsid w:val="00F93362"/>
    <w:rsid w:val="00FC3378"/>
    <w:rsid w:val="79BB0BE0"/>
    <w:rsid w:val="7AD7A843"/>
    <w:rsid w:val="7B35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3810CA99-D1AA-4C0D-AC20-93950C6B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NormalWeb">
    <w:name w:val="Normal (Web)"/>
    <w:basedOn w:val="Normal"/>
    <w:rsid w:val="009F637A"/>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9322</Characters>
  <Application>Microsoft Office Word</Application>
  <DocSecurity>0</DocSecurity>
  <Lines>405</Lines>
  <Paragraphs>228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Lumer, Tracy</cp:lastModifiedBy>
  <cp:revision>2</cp:revision>
  <dcterms:created xsi:type="dcterms:W3CDTF">2026-01-09T09:09:00Z</dcterms:created>
  <dcterms:modified xsi:type="dcterms:W3CDTF">2026-01-09T09:09:00Z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0x010100AFF0922C96A16F49BF92BF2CA295831C</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