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AF2DD9"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9077727"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F2DD9">
              <w:rPr>
                <w:sz w:val="22"/>
                <w:szCs w:val="22"/>
              </w:rPr>
            </w:r>
            <w:r w:rsidR="00AF2DD9">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AF2DD9">
              <w:rPr>
                <w:sz w:val="22"/>
                <w:szCs w:val="22"/>
              </w:rPr>
            </w:r>
            <w:r w:rsidR="00AF2DD9">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F2DD9">
              <w:rPr>
                <w:sz w:val="22"/>
                <w:szCs w:val="22"/>
              </w:rPr>
            </w:r>
            <w:r w:rsidR="00AF2DD9">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AF2DD9">
              <w:rPr>
                <w:sz w:val="22"/>
                <w:szCs w:val="22"/>
              </w:rPr>
            </w:r>
            <w:r w:rsidR="00AF2DD9">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AF2DD9">
              <w:rPr>
                <w:noProof/>
                <w:sz w:val="22"/>
                <w:szCs w:val="22"/>
              </w:rPr>
            </w:r>
            <w:r w:rsidR="00AF2DD9">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AF2DD9">
              <w:rPr>
                <w:noProof/>
                <w:sz w:val="22"/>
                <w:szCs w:val="22"/>
              </w:rPr>
            </w:r>
            <w:r w:rsidR="00AF2DD9">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AF2DD9">
              <w:rPr>
                <w:noProof/>
                <w:sz w:val="22"/>
                <w:szCs w:val="22"/>
              </w:rPr>
            </w:r>
            <w:r w:rsidR="00AF2DD9">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AF2DD9"/>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 </cp:lastModifiedBy>
  <cp:revision>2</cp:revision>
  <cp:lastPrinted>2009-07-03T13:03:00Z</cp:lastPrinted>
  <dcterms:created xsi:type="dcterms:W3CDTF">2022-11-04T14:36:00Z</dcterms:created>
  <dcterms:modified xsi:type="dcterms:W3CDTF">2022-11-04T14:36:00Z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0x01010007EDF216CA1C1D438C91BA6F933AE925</vt:lpwstr>
  </property>
  <property fmtid="{D5CDD505-2E9C-101B-9397-08002B2CF9AE}" pid="5" name="Order">
    <vt:r8>5673000</vt:r8>
  </property>
  <property fmtid="{D5CDD505-2E9C-101B-9397-08002B2CF9AE}" pid="6" name="GUID">
    <vt:lpwstr>88c8a58c-294c-475d-9a77-647ef0adb647</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