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6CC" w:rsidRPr="00B00EE5" w:rsidRDefault="00B00EE5" w:rsidP="00B00EE5">
      <w:pPr>
        <w:pStyle w:val="AppFormTitle"/>
        <w:rPr>
          <w:rFonts w:asciiTheme="minorHAnsi" w:hAnsiTheme="minorHAnsi"/>
          <w:noProof/>
          <w:lang w:val="en-GB" w:eastAsia="en-GB"/>
        </w:rPr>
      </w:pPr>
      <w:bookmarkStart w:id="0" w:name="_GoBack"/>
      <w:r w:rsidRPr="00B00EE5">
        <w:rPr>
          <w:rFonts w:asciiTheme="minorHAnsi" w:hAnsiTheme="minorHAnsi"/>
          <w:noProof/>
          <w:lang w:val="en-GB" w:eastAsia="en-GB"/>
        </w:rPr>
        <w:t>CONFIDENTIAL</w:t>
      </w:r>
    </w:p>
    <w:bookmarkEnd w:id="0"/>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7370BD">
        <w:rPr>
          <w:rFonts w:asciiTheme="minorHAnsi" w:eastAsiaTheme="minorHAnsi" w:hAnsiTheme="minorHAnsi" w:cstheme="minorBidi"/>
          <w:lang w:val="en-GB"/>
        </w:rPr>
        <w:t>St Brendan’s RC Primary School (VA School) of Brookfold Lane, Harwood, Bolton, BL2 4DZ</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7370BD">
        <w:rPr>
          <w:rFonts w:asciiTheme="minorHAnsi" w:eastAsiaTheme="minorHAnsi" w:hAnsiTheme="minorHAnsi" w:cstheme="minorBidi"/>
          <w:lang w:val="en-GB"/>
        </w:rPr>
        <w:t xml:space="preserve">the Diocese of Salford, Bolton Local Authority and Schools Advisory Service (HR)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7370BD">
        <w:rPr>
          <w:rFonts w:asciiTheme="minorHAnsi" w:eastAsiaTheme="minorHAnsi" w:hAnsiTheme="minorHAnsi" w:cstheme="minorBidi"/>
          <w:lang w:val="en-GB"/>
        </w:rPr>
        <w:t>the relevant bodies</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7370BD">
        <w:rPr>
          <w:rFonts w:asciiTheme="minorHAnsi" w:eastAsiaTheme="minorHAnsi" w:hAnsiTheme="minorHAnsi" w:cstheme="minorBidi"/>
          <w:lang w:val="en-GB"/>
        </w:rPr>
        <w:t xml:space="preserve"> Harwood Data – Mrs Wilkinson</w:t>
      </w:r>
      <w:r w:rsidRPr="009914AE">
        <w:rPr>
          <w:rFonts w:asciiTheme="minorHAnsi" w:eastAsiaTheme="minorHAnsi" w:hAnsiTheme="minorHAnsi" w:cstheme="minorBidi"/>
          <w:lang w:val="en-GB"/>
        </w:rPr>
        <w:t xml:space="preserve"> and you can contact them with any questions relating to our handling of your data.  You can contact them by</w:t>
      </w:r>
      <w:r w:rsidR="007370BD">
        <w:rPr>
          <w:rFonts w:asciiTheme="minorHAnsi" w:eastAsiaTheme="minorHAnsi" w:hAnsiTheme="minorHAnsi" w:cstheme="minorBidi"/>
          <w:lang w:val="en-GB"/>
        </w:rPr>
        <w:t xml:space="preserve"> emailing: office@st-brendan.bolton.sch.uk</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7370BD">
        <w:rPr>
          <w:rFonts w:asciiTheme="minorHAnsi" w:eastAsiaTheme="minorHAnsi" w:hAnsiTheme="minorHAnsi" w:cstheme="minorBidi"/>
          <w:lang w:val="en-GB"/>
        </w:rPr>
        <w:lastRenderedPageBreak/>
        <w:t>the Diocese of Salford, Bolton Local Authority and Schools Advisory Service (HR)</w:t>
      </w:r>
      <w:r w:rsidR="007370BD">
        <w:rPr>
          <w:rFonts w:asciiTheme="minorHAnsi" w:eastAsiaTheme="minorHAnsi" w:hAnsiTheme="minorHAnsi" w:cstheme="minorBidi"/>
          <w:lang w:val="en-GB"/>
        </w:rPr>
        <w:t xml:space="preserve"> </w:t>
      </w:r>
      <w:r>
        <w:rPr>
          <w:rFonts w:asciiTheme="minorHAnsi" w:eastAsiaTheme="minorHAnsi" w:hAnsiTheme="minorHAnsi" w:cstheme="minorBidi"/>
          <w:lang w:val="en-GB"/>
        </w:rPr>
        <w:t xml:space="preserve">as part of </w:t>
      </w:r>
      <w:r w:rsidR="007370BD">
        <w:rPr>
          <w:rFonts w:asciiTheme="minorHAnsi" w:eastAsiaTheme="minorHAnsi" w:hAnsiTheme="minorHAnsi" w:cstheme="minorBidi"/>
          <w:lang w:val="en-GB"/>
        </w:rPr>
        <w:t>a census return or audit</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7370BD">
        <w:rPr>
          <w:rFonts w:asciiTheme="minorHAnsi" w:eastAsiaTheme="minorHAnsi" w:hAnsiTheme="minorHAnsi" w:cstheme="minorBidi"/>
          <w:lang w:val="en-GB"/>
        </w:rPr>
        <w:t>emailing: office@st-brendan.bolton.sch.uk</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77F" w:rsidRDefault="00C0477F" w:rsidP="008E3095">
      <w:pPr>
        <w:spacing w:after="0" w:line="240" w:lineRule="auto"/>
      </w:pPr>
      <w:r>
        <w:separator/>
      </w:r>
    </w:p>
  </w:endnote>
  <w:endnote w:type="continuationSeparator" w:id="0">
    <w:p w:rsidR="00C0477F" w:rsidRDefault="00C0477F"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77F" w:rsidRDefault="00C0477F" w:rsidP="008E3095">
      <w:pPr>
        <w:spacing w:after="0" w:line="240" w:lineRule="auto"/>
      </w:pPr>
      <w:r>
        <w:separator/>
      </w:r>
    </w:p>
  </w:footnote>
  <w:footnote w:type="continuationSeparator" w:id="0">
    <w:p w:rsidR="00C0477F" w:rsidRDefault="00C0477F"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7370BD" w:rsidRPr="007370BD">
      <w:rPr>
        <w:b/>
        <w:noProof/>
      </w:rPr>
      <w:t>2</w:t>
    </w:r>
    <w:r w:rsidR="00052158">
      <w:fldChar w:fldCharType="end"/>
    </w:r>
  </w:p>
  <w:p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370BD"/>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0477F"/>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hyperlink" Target="#" TargetMode="Externa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home</cp:lastModifiedBy>
  <cp:revision>2</cp:revision>
  <cp:lastPrinted>2019-04-04T10:18:00Z</cp:lastPrinted>
  <dcterms:created xsi:type="dcterms:W3CDTF">2020-06-17T14:42:00Z</dcterms:created>
  <dcterms:modified xsi:type="dcterms:W3CDTF">2020-06-17T14:42:00Z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