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63327" w14:textId="5065184D" w:rsidR="00243DBF" w:rsidRPr="00CC1B5F" w:rsidRDefault="00243DBF" w:rsidP="00243DBF">
      <w:r w:rsidRPr="00CC1B5F">
        <w:rPr>
          <w:rFonts w:ascii="Tahoma" w:hAnsi="Tahoma" w:cs="Tahoma"/>
          <w:noProof/>
          <w:sz w:val="32"/>
          <w:lang w:eastAsia="en-GB"/>
        </w:rPr>
        <w:drawing>
          <wp:anchor distT="0" distB="0" distL="114300" distR="114300" simplePos="0" relativeHeight="251658240" behindDoc="0" locked="0" layoutInCell="1" allowOverlap="1" wp14:anchorId="3ADFD696" wp14:editId="5162142B">
            <wp:simplePos x="0" y="0"/>
            <wp:positionH relativeFrom="column">
              <wp:posOffset>4394835</wp:posOffset>
            </wp:positionH>
            <wp:positionV relativeFrom="paragraph">
              <wp:posOffset>-513080</wp:posOffset>
            </wp:positionV>
            <wp:extent cx="1905000" cy="838200"/>
            <wp:effectExtent l="0" t="0" r="0" b="0"/>
            <wp:wrapNone/>
            <wp:docPr id="8" name="Picture 8" descr="Bolton Council Mono RGB 300dpi for templ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olton Council Mono RGB 300dpi for template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05000" cy="838200"/>
                    </a:xfrm>
                    <a:prstGeom prst="rect">
                      <a:avLst/>
                    </a:prstGeom>
                    <a:noFill/>
                  </pic:spPr>
                </pic:pic>
              </a:graphicData>
            </a:graphic>
            <wp14:sizeRelH relativeFrom="page">
              <wp14:pctWidth>0</wp14:pctWidth>
            </wp14:sizeRelH>
            <wp14:sizeRelV relativeFrom="page">
              <wp14:pctHeight>0</wp14:pctHeight>
            </wp14:sizeRelV>
          </wp:anchor>
        </w:drawing>
      </w:r>
      <w:r w:rsidRPr="00CC1B5F">
        <w:t xml:space="preserve"> </w:t>
      </w:r>
    </w:p>
    <w:p w14:paraId="12F2FE52" w14:textId="149CE39D" w:rsidR="00C55DED" w:rsidRPr="00CC1B5F" w:rsidRDefault="00C55DED">
      <w:pPr>
        <w:rPr>
          <w:rFonts w:ascii="Arial" w:hAnsi="Arial" w:cs="Arial"/>
          <w:b/>
          <w:bCs/>
          <w:sz w:val="40"/>
          <w:szCs w:val="40"/>
        </w:rPr>
      </w:pPr>
      <w:r w:rsidRPr="00CC1B5F">
        <w:rPr>
          <w:rFonts w:ascii="Arial" w:hAnsi="Arial" w:cs="Arial"/>
          <w:b/>
          <w:bCs/>
          <w:sz w:val="40"/>
          <w:szCs w:val="40"/>
        </w:rPr>
        <w:t xml:space="preserve">Job Description </w:t>
      </w: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638"/>
        <w:gridCol w:w="6990"/>
      </w:tblGrid>
      <w:tr w:rsidR="00CC1B5F" w:rsidRPr="00CC1B5F" w14:paraId="48933474" w14:textId="77777777" w:rsidTr="000927AC">
        <w:trPr>
          <w:trHeight w:val="506"/>
        </w:trPr>
        <w:tc>
          <w:tcPr>
            <w:tcW w:w="2638" w:type="dxa"/>
            <w:vAlign w:val="center"/>
          </w:tcPr>
          <w:p w14:paraId="24F5D64F" w14:textId="77777777" w:rsidR="00243DBF" w:rsidRPr="00CC1B5F" w:rsidRDefault="00243DBF" w:rsidP="000927AC">
            <w:pPr>
              <w:spacing w:after="0"/>
              <w:rPr>
                <w:rFonts w:ascii="Arial" w:hAnsi="Arial" w:cs="Arial"/>
                <w:b/>
              </w:rPr>
            </w:pPr>
            <w:r w:rsidRPr="00CC1B5F">
              <w:rPr>
                <w:rFonts w:ascii="Arial" w:hAnsi="Arial" w:cs="Arial"/>
                <w:b/>
              </w:rPr>
              <w:t>Department</w:t>
            </w:r>
          </w:p>
        </w:tc>
        <w:tc>
          <w:tcPr>
            <w:tcW w:w="6990" w:type="dxa"/>
            <w:vAlign w:val="center"/>
          </w:tcPr>
          <w:p w14:paraId="062B5CC9" w14:textId="531939E8" w:rsidR="00243DBF" w:rsidRPr="00CC1B5F" w:rsidRDefault="00800DCE" w:rsidP="000927AC">
            <w:pPr>
              <w:spacing w:after="0"/>
              <w:rPr>
                <w:rFonts w:ascii="Arial" w:hAnsi="Arial" w:cs="Arial"/>
                <w:b/>
              </w:rPr>
            </w:pPr>
            <w:r w:rsidRPr="00CC1B5F">
              <w:rPr>
                <w:rFonts w:ascii="Arial" w:hAnsi="Arial" w:cs="Arial"/>
                <w:b/>
              </w:rPr>
              <w:t>PLACE</w:t>
            </w:r>
          </w:p>
        </w:tc>
      </w:tr>
      <w:tr w:rsidR="00CC1B5F" w:rsidRPr="00CC1B5F" w14:paraId="069BB0EA" w14:textId="77777777" w:rsidTr="000927AC">
        <w:trPr>
          <w:trHeight w:val="506"/>
        </w:trPr>
        <w:tc>
          <w:tcPr>
            <w:tcW w:w="2638" w:type="dxa"/>
            <w:vAlign w:val="center"/>
          </w:tcPr>
          <w:p w14:paraId="52503123" w14:textId="77777777" w:rsidR="00243DBF" w:rsidRPr="00CC1B5F" w:rsidRDefault="00243DBF" w:rsidP="000927AC">
            <w:pPr>
              <w:spacing w:after="0"/>
              <w:rPr>
                <w:rFonts w:ascii="Arial" w:hAnsi="Arial" w:cs="Arial"/>
                <w:b/>
              </w:rPr>
            </w:pPr>
            <w:r w:rsidRPr="00CC1B5F">
              <w:rPr>
                <w:rFonts w:ascii="Arial" w:hAnsi="Arial" w:cs="Arial"/>
                <w:b/>
              </w:rPr>
              <w:t>Job Title</w:t>
            </w:r>
          </w:p>
        </w:tc>
        <w:tc>
          <w:tcPr>
            <w:tcW w:w="6990" w:type="dxa"/>
            <w:vAlign w:val="center"/>
          </w:tcPr>
          <w:p w14:paraId="6979F43D" w14:textId="06FC764D" w:rsidR="00243DBF" w:rsidRPr="00CC1B5F" w:rsidRDefault="009F55CF" w:rsidP="000927AC">
            <w:pPr>
              <w:spacing w:after="0"/>
              <w:rPr>
                <w:rFonts w:ascii="Arial" w:hAnsi="Arial" w:cs="Arial"/>
                <w:b/>
                <w:bCs/>
              </w:rPr>
            </w:pPr>
            <w:r w:rsidRPr="00CC1B5F">
              <w:rPr>
                <w:rFonts w:ascii="Arial" w:hAnsi="Arial" w:cs="Arial"/>
                <w:b/>
                <w:bCs/>
              </w:rPr>
              <w:t>PRINCIPAL ENGINEER</w:t>
            </w:r>
            <w:r w:rsidR="00722F1E" w:rsidRPr="00CC1B5F">
              <w:rPr>
                <w:rFonts w:ascii="Arial" w:hAnsi="Arial" w:cs="Arial"/>
                <w:b/>
                <w:bCs/>
              </w:rPr>
              <w:t xml:space="preserve"> </w:t>
            </w:r>
            <w:r w:rsidR="00370E7E" w:rsidRPr="00CC1B5F">
              <w:rPr>
                <w:rFonts w:ascii="Arial" w:hAnsi="Arial" w:cs="Arial"/>
                <w:b/>
                <w:bCs/>
              </w:rPr>
              <w:t>(</w:t>
            </w:r>
            <w:r w:rsidR="006D6895" w:rsidRPr="00CC1B5F">
              <w:rPr>
                <w:rFonts w:ascii="Arial" w:hAnsi="Arial" w:cs="Arial"/>
                <w:b/>
                <w:bCs/>
              </w:rPr>
              <w:t>HIGHWAY</w:t>
            </w:r>
            <w:r w:rsidR="00043185" w:rsidRPr="00CC1B5F">
              <w:rPr>
                <w:rFonts w:ascii="Arial" w:hAnsi="Arial" w:cs="Arial"/>
                <w:b/>
                <w:bCs/>
              </w:rPr>
              <w:t>S</w:t>
            </w:r>
            <w:r w:rsidR="006D6895" w:rsidRPr="00CC1B5F">
              <w:rPr>
                <w:rFonts w:ascii="Arial" w:hAnsi="Arial" w:cs="Arial"/>
                <w:b/>
                <w:bCs/>
              </w:rPr>
              <w:t xml:space="preserve"> DESIGN &amp; CONSTRUCTION</w:t>
            </w:r>
            <w:r w:rsidR="00370E7E" w:rsidRPr="00CC1B5F">
              <w:rPr>
                <w:rFonts w:ascii="Arial" w:hAnsi="Arial" w:cs="Arial"/>
                <w:b/>
                <w:bCs/>
              </w:rPr>
              <w:t>)</w:t>
            </w:r>
          </w:p>
        </w:tc>
      </w:tr>
      <w:tr w:rsidR="00CC1B5F" w:rsidRPr="00CC1B5F" w14:paraId="2419BDF4" w14:textId="77777777" w:rsidTr="000927AC">
        <w:trPr>
          <w:trHeight w:val="506"/>
        </w:trPr>
        <w:tc>
          <w:tcPr>
            <w:tcW w:w="2638" w:type="dxa"/>
            <w:vAlign w:val="center"/>
          </w:tcPr>
          <w:p w14:paraId="1DDEB1F0" w14:textId="77777777" w:rsidR="00243DBF" w:rsidRPr="00CC1B5F" w:rsidRDefault="00243DBF" w:rsidP="000927AC">
            <w:pPr>
              <w:spacing w:after="0"/>
              <w:rPr>
                <w:rFonts w:ascii="Arial" w:hAnsi="Arial" w:cs="Arial"/>
                <w:b/>
              </w:rPr>
            </w:pPr>
            <w:r w:rsidRPr="00CC1B5F">
              <w:rPr>
                <w:rFonts w:ascii="Arial" w:hAnsi="Arial" w:cs="Arial"/>
                <w:b/>
              </w:rPr>
              <w:t>Grade</w:t>
            </w:r>
          </w:p>
        </w:tc>
        <w:tc>
          <w:tcPr>
            <w:tcW w:w="6990" w:type="dxa"/>
            <w:vAlign w:val="center"/>
          </w:tcPr>
          <w:p w14:paraId="035D0F1F" w14:textId="524832A1" w:rsidR="00243DBF" w:rsidRPr="00CC1B5F" w:rsidRDefault="00B221BE" w:rsidP="000927AC">
            <w:pPr>
              <w:spacing w:after="0"/>
              <w:rPr>
                <w:rFonts w:ascii="Arial" w:hAnsi="Arial" w:cs="Arial"/>
              </w:rPr>
            </w:pPr>
            <w:r w:rsidRPr="00CC1B5F">
              <w:rPr>
                <w:rFonts w:ascii="Arial" w:hAnsi="Arial" w:cs="Arial"/>
              </w:rPr>
              <w:t xml:space="preserve">Grade </w:t>
            </w:r>
            <w:r w:rsidR="00A03709" w:rsidRPr="00CC1B5F">
              <w:rPr>
                <w:rFonts w:ascii="Arial" w:hAnsi="Arial" w:cs="Arial"/>
              </w:rPr>
              <w:t>K</w:t>
            </w:r>
          </w:p>
        </w:tc>
      </w:tr>
      <w:tr w:rsidR="00CC1B5F" w:rsidRPr="00CC1B5F" w14:paraId="1BC738FC" w14:textId="77777777" w:rsidTr="000927AC">
        <w:trPr>
          <w:trHeight w:val="506"/>
        </w:trPr>
        <w:tc>
          <w:tcPr>
            <w:tcW w:w="2638" w:type="dxa"/>
            <w:vAlign w:val="center"/>
          </w:tcPr>
          <w:p w14:paraId="0A98FB22" w14:textId="77777777" w:rsidR="00243DBF" w:rsidRPr="00CC1B5F" w:rsidRDefault="00243DBF" w:rsidP="000927AC">
            <w:pPr>
              <w:spacing w:after="0"/>
              <w:rPr>
                <w:rFonts w:ascii="Arial" w:hAnsi="Arial" w:cs="Arial"/>
                <w:b/>
              </w:rPr>
            </w:pPr>
            <w:r w:rsidRPr="00CC1B5F">
              <w:rPr>
                <w:rFonts w:ascii="Arial" w:hAnsi="Arial" w:cs="Arial"/>
                <w:b/>
              </w:rPr>
              <w:t>Primary Purpose of Job</w:t>
            </w:r>
          </w:p>
        </w:tc>
        <w:tc>
          <w:tcPr>
            <w:tcW w:w="6990" w:type="dxa"/>
            <w:vAlign w:val="center"/>
          </w:tcPr>
          <w:p w14:paraId="29E6F163" w14:textId="756A99A8" w:rsidR="00243DBF" w:rsidRPr="00CC1B5F" w:rsidRDefault="00125645" w:rsidP="00125645">
            <w:pPr>
              <w:spacing w:after="0"/>
              <w:jc w:val="both"/>
              <w:rPr>
                <w:rFonts w:ascii="Arial" w:hAnsi="Arial" w:cs="Arial"/>
              </w:rPr>
            </w:pPr>
            <w:r w:rsidRPr="00CC1B5F">
              <w:rPr>
                <w:rFonts w:ascii="Arial" w:hAnsi="Arial" w:cs="Arial"/>
              </w:rPr>
              <w:t xml:space="preserve">To lead a team providing professional engineering services associated with design, maintenance and implementation of </w:t>
            </w:r>
            <w:r w:rsidR="0065309A" w:rsidRPr="00CC1B5F">
              <w:rPr>
                <w:rFonts w:ascii="Arial" w:hAnsi="Arial" w:cs="Arial"/>
              </w:rPr>
              <w:t>highway</w:t>
            </w:r>
            <w:r w:rsidR="00BC391F" w:rsidRPr="00CC1B5F">
              <w:rPr>
                <w:rFonts w:ascii="Arial" w:hAnsi="Arial" w:cs="Arial"/>
              </w:rPr>
              <w:t xml:space="preserve"> </w:t>
            </w:r>
            <w:r w:rsidRPr="00CC1B5F">
              <w:rPr>
                <w:rFonts w:ascii="Arial" w:hAnsi="Arial" w:cs="Arial"/>
              </w:rPr>
              <w:t xml:space="preserve">projects within the Highways &amp; Engineering </w:t>
            </w:r>
            <w:r w:rsidR="00546933" w:rsidRPr="00CC1B5F">
              <w:rPr>
                <w:rFonts w:ascii="Arial" w:hAnsi="Arial" w:cs="Arial"/>
              </w:rPr>
              <w:t>Service</w:t>
            </w:r>
            <w:r w:rsidRPr="00CC1B5F">
              <w:rPr>
                <w:rFonts w:ascii="Arial" w:hAnsi="Arial" w:cs="Arial"/>
              </w:rPr>
              <w:t>.</w:t>
            </w:r>
          </w:p>
        </w:tc>
      </w:tr>
      <w:tr w:rsidR="00CC1B5F" w:rsidRPr="00CC1B5F" w14:paraId="7628ED0E" w14:textId="77777777" w:rsidTr="000927AC">
        <w:trPr>
          <w:trHeight w:val="506"/>
        </w:trPr>
        <w:tc>
          <w:tcPr>
            <w:tcW w:w="2638" w:type="dxa"/>
            <w:vAlign w:val="center"/>
          </w:tcPr>
          <w:p w14:paraId="28D24832" w14:textId="77777777" w:rsidR="00243DBF" w:rsidRPr="00CC1B5F" w:rsidRDefault="00243DBF" w:rsidP="000927AC">
            <w:pPr>
              <w:spacing w:after="0"/>
              <w:rPr>
                <w:rFonts w:ascii="Arial" w:hAnsi="Arial" w:cs="Arial"/>
                <w:b/>
              </w:rPr>
            </w:pPr>
            <w:r w:rsidRPr="00CC1B5F">
              <w:rPr>
                <w:rFonts w:ascii="Arial" w:hAnsi="Arial" w:cs="Arial"/>
                <w:b/>
              </w:rPr>
              <w:t>Reporting To</w:t>
            </w:r>
          </w:p>
        </w:tc>
        <w:tc>
          <w:tcPr>
            <w:tcW w:w="6990" w:type="dxa"/>
            <w:vAlign w:val="center"/>
          </w:tcPr>
          <w:p w14:paraId="26286149" w14:textId="03282257" w:rsidR="00243DBF" w:rsidRPr="00CC1B5F" w:rsidRDefault="00CC1B5F" w:rsidP="000927AC">
            <w:pPr>
              <w:spacing w:after="0"/>
              <w:rPr>
                <w:rFonts w:ascii="Arial" w:hAnsi="Arial" w:cs="Arial"/>
              </w:rPr>
            </w:pPr>
            <w:r w:rsidRPr="00CC1B5F">
              <w:rPr>
                <w:rFonts w:ascii="Arial" w:hAnsi="Arial" w:cs="Arial"/>
              </w:rPr>
              <w:t>Highway Design and Construction Manager</w:t>
            </w:r>
          </w:p>
        </w:tc>
      </w:tr>
      <w:tr w:rsidR="00243DBF" w:rsidRPr="00CC1B5F" w14:paraId="7E63A8F5" w14:textId="77777777" w:rsidTr="00A1264F">
        <w:trPr>
          <w:trHeight w:val="1113"/>
        </w:trPr>
        <w:tc>
          <w:tcPr>
            <w:tcW w:w="2638" w:type="dxa"/>
            <w:vAlign w:val="center"/>
          </w:tcPr>
          <w:p w14:paraId="0DEF291A" w14:textId="06FC8355" w:rsidR="00243DBF" w:rsidRPr="00CC1B5F" w:rsidRDefault="00557C6D" w:rsidP="000927AC">
            <w:pPr>
              <w:spacing w:after="0"/>
              <w:rPr>
                <w:rFonts w:ascii="Arial" w:hAnsi="Arial" w:cs="Arial"/>
                <w:b/>
              </w:rPr>
            </w:pPr>
            <w:r w:rsidRPr="00CC1B5F">
              <w:rPr>
                <w:rFonts w:ascii="Arial" w:hAnsi="Arial" w:cs="Arial"/>
                <w:b/>
              </w:rPr>
              <w:t>Direct Staffing Reports</w:t>
            </w:r>
          </w:p>
        </w:tc>
        <w:tc>
          <w:tcPr>
            <w:tcW w:w="6990" w:type="dxa"/>
            <w:vAlign w:val="center"/>
          </w:tcPr>
          <w:p w14:paraId="2B087455" w14:textId="35DADFFA" w:rsidR="00243DBF" w:rsidRPr="00CC1B5F" w:rsidRDefault="00D304A3" w:rsidP="000927AC">
            <w:pPr>
              <w:spacing w:after="0"/>
              <w:rPr>
                <w:rFonts w:ascii="Arial" w:hAnsi="Arial" w:cs="Arial"/>
              </w:rPr>
            </w:pPr>
            <w:r w:rsidRPr="00CC1B5F">
              <w:rPr>
                <w:rFonts w:ascii="Arial" w:hAnsi="Arial" w:cs="Arial"/>
              </w:rPr>
              <w:t xml:space="preserve">Chartered / </w:t>
            </w:r>
            <w:r w:rsidR="00980F2C" w:rsidRPr="00CC1B5F">
              <w:rPr>
                <w:rFonts w:ascii="Arial" w:hAnsi="Arial" w:cs="Arial"/>
              </w:rPr>
              <w:t xml:space="preserve">Incorporated Engineers, </w:t>
            </w:r>
            <w:r w:rsidR="008516E1" w:rsidRPr="00CC1B5F">
              <w:rPr>
                <w:rFonts w:ascii="Arial" w:hAnsi="Arial" w:cs="Arial"/>
              </w:rPr>
              <w:t>Career Grade Engineers / Technicians</w:t>
            </w:r>
            <w:r w:rsidR="00F409E8" w:rsidRPr="00CC1B5F">
              <w:rPr>
                <w:rFonts w:ascii="Arial" w:hAnsi="Arial" w:cs="Arial"/>
              </w:rPr>
              <w:t xml:space="preserve"> and </w:t>
            </w:r>
            <w:r w:rsidR="006F7400" w:rsidRPr="00CC1B5F">
              <w:rPr>
                <w:rFonts w:ascii="Arial" w:hAnsi="Arial" w:cs="Arial"/>
              </w:rPr>
              <w:t>Technical Supervisors</w:t>
            </w:r>
            <w:r w:rsidR="00B90A66" w:rsidRPr="00CC1B5F">
              <w:rPr>
                <w:rFonts w:ascii="Arial" w:hAnsi="Arial" w:cs="Arial"/>
              </w:rPr>
              <w:t xml:space="preserve"> </w:t>
            </w:r>
            <w:r w:rsidR="00F409E8" w:rsidRPr="00CC1B5F">
              <w:rPr>
                <w:rFonts w:ascii="Arial" w:hAnsi="Arial" w:cs="Arial"/>
              </w:rPr>
              <w:t>within the team and consulta</w:t>
            </w:r>
            <w:r w:rsidR="0090206D" w:rsidRPr="00CC1B5F">
              <w:rPr>
                <w:rFonts w:ascii="Arial" w:hAnsi="Arial" w:cs="Arial"/>
              </w:rPr>
              <w:t>nts, contractors and temporary staff.</w:t>
            </w:r>
          </w:p>
        </w:tc>
      </w:tr>
    </w:tbl>
    <w:p w14:paraId="5055B52A" w14:textId="77777777" w:rsidR="00243DBF" w:rsidRPr="00CC1B5F" w:rsidRDefault="00243DBF" w:rsidP="00243DBF">
      <w:pPr>
        <w:spacing w:after="120" w:line="240" w:lineRule="auto"/>
        <w:rPr>
          <w:rFonts w:ascii="Arial" w:hAnsi="Arial" w:cs="Arial"/>
          <w:sz w:val="16"/>
          <w:szCs w:val="16"/>
        </w:rPr>
      </w:pPr>
    </w:p>
    <w:p w14:paraId="19DE0A95" w14:textId="77777777" w:rsidR="00243DBF" w:rsidRPr="00CC1B5F" w:rsidRDefault="00243DBF" w:rsidP="00243DBF">
      <w:pPr>
        <w:spacing w:after="120" w:line="240" w:lineRule="auto"/>
        <w:rPr>
          <w:rFonts w:ascii="Arial" w:hAnsi="Arial" w:cs="Arial"/>
          <w:b/>
        </w:rPr>
      </w:pPr>
      <w:r w:rsidRPr="00CC1B5F">
        <w:rPr>
          <w:rFonts w:ascii="Arial" w:hAnsi="Arial" w:cs="Arial"/>
          <w:b/>
        </w:rPr>
        <w:t>Main Duties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9"/>
        <w:gridCol w:w="3759"/>
        <w:gridCol w:w="5060"/>
      </w:tblGrid>
      <w:tr w:rsidR="00CC1B5F" w:rsidRPr="00CC1B5F" w14:paraId="701FA070" w14:textId="77777777" w:rsidTr="00E53532">
        <w:trPr>
          <w:trHeight w:val="506"/>
        </w:trPr>
        <w:tc>
          <w:tcPr>
            <w:tcW w:w="809" w:type="dxa"/>
          </w:tcPr>
          <w:p w14:paraId="6795FBEA" w14:textId="28872DC6" w:rsidR="00DD060E" w:rsidRPr="00CC1B5F" w:rsidRDefault="00DD060E" w:rsidP="00DD060E">
            <w:pPr>
              <w:rPr>
                <w:rFonts w:ascii="Arial" w:hAnsi="Arial" w:cs="Arial"/>
                <w:b/>
              </w:rPr>
            </w:pPr>
            <w:r w:rsidRPr="00CC1B5F">
              <w:rPr>
                <w:rFonts w:ascii="Arial" w:hAnsi="Arial" w:cs="Arial"/>
                <w:b/>
              </w:rPr>
              <w:t>1</w:t>
            </w:r>
          </w:p>
        </w:tc>
        <w:tc>
          <w:tcPr>
            <w:tcW w:w="8819" w:type="dxa"/>
            <w:gridSpan w:val="2"/>
          </w:tcPr>
          <w:p w14:paraId="7FEE32CB" w14:textId="3D5DD9AD" w:rsidR="00DD060E" w:rsidRPr="00CC1B5F" w:rsidRDefault="00DD060E" w:rsidP="00DD060E">
            <w:pPr>
              <w:tabs>
                <w:tab w:val="left" w:pos="720"/>
                <w:tab w:val="left" w:pos="3600"/>
              </w:tabs>
              <w:spacing w:line="264" w:lineRule="auto"/>
              <w:jc w:val="both"/>
              <w:rPr>
                <w:rFonts w:ascii="Arial" w:hAnsi="Arial" w:cs="Arial"/>
              </w:rPr>
            </w:pPr>
            <w:r w:rsidRPr="00CC1B5F">
              <w:rPr>
                <w:rFonts w:ascii="Arial" w:hAnsi="Arial" w:cs="Arial"/>
              </w:rPr>
              <w:t>Management of the service area, including the management and development of professional, technical, administrative and operational staff. Including disciplinary and grievance procedures, recruitment, training and development, sickness absence and health and safety issues in accordance with Council policies.</w:t>
            </w:r>
          </w:p>
        </w:tc>
      </w:tr>
      <w:tr w:rsidR="00CC1B5F" w:rsidRPr="00CC1B5F" w14:paraId="2091E44F" w14:textId="77777777" w:rsidTr="00E53532">
        <w:trPr>
          <w:trHeight w:val="506"/>
        </w:trPr>
        <w:tc>
          <w:tcPr>
            <w:tcW w:w="809" w:type="dxa"/>
          </w:tcPr>
          <w:p w14:paraId="39D0ECCC" w14:textId="39008970" w:rsidR="00DD060E" w:rsidRPr="00CC1B5F" w:rsidRDefault="004D3D2D" w:rsidP="00DD060E">
            <w:pPr>
              <w:rPr>
                <w:rFonts w:ascii="Arial" w:hAnsi="Arial" w:cs="Arial"/>
                <w:b/>
              </w:rPr>
            </w:pPr>
            <w:r w:rsidRPr="00CC1B5F">
              <w:rPr>
                <w:rFonts w:ascii="Arial" w:hAnsi="Arial" w:cs="Arial"/>
                <w:b/>
              </w:rPr>
              <w:t>2</w:t>
            </w:r>
          </w:p>
        </w:tc>
        <w:tc>
          <w:tcPr>
            <w:tcW w:w="8819" w:type="dxa"/>
            <w:gridSpan w:val="2"/>
          </w:tcPr>
          <w:p w14:paraId="1F1916F1" w14:textId="208E1F92" w:rsidR="00DD060E" w:rsidRPr="00CC1B5F" w:rsidRDefault="00DD060E" w:rsidP="00DD060E">
            <w:pPr>
              <w:tabs>
                <w:tab w:val="left" w:pos="720"/>
                <w:tab w:val="left" w:pos="3600"/>
              </w:tabs>
              <w:spacing w:line="264" w:lineRule="auto"/>
              <w:jc w:val="both"/>
              <w:rPr>
                <w:rFonts w:ascii="Arial" w:hAnsi="Arial" w:cs="Arial"/>
              </w:rPr>
            </w:pPr>
            <w:r w:rsidRPr="00CC1B5F">
              <w:rPr>
                <w:rFonts w:ascii="Arial" w:hAnsi="Arial" w:cs="Arial"/>
              </w:rPr>
              <w:t xml:space="preserve">Manage professional engineering service teams in relation to highways and their associated civil engineering works. </w:t>
            </w:r>
          </w:p>
        </w:tc>
      </w:tr>
      <w:tr w:rsidR="00CC1B5F" w:rsidRPr="00CC1B5F" w14:paraId="11C95D88" w14:textId="77777777" w:rsidTr="00E53532">
        <w:trPr>
          <w:trHeight w:val="506"/>
        </w:trPr>
        <w:tc>
          <w:tcPr>
            <w:tcW w:w="809" w:type="dxa"/>
          </w:tcPr>
          <w:p w14:paraId="48140253" w14:textId="3830FB56" w:rsidR="00DD060E" w:rsidRPr="00CC1B5F" w:rsidRDefault="004D3D2D" w:rsidP="00DD060E">
            <w:pPr>
              <w:rPr>
                <w:rFonts w:ascii="Arial" w:hAnsi="Arial" w:cs="Arial"/>
                <w:b/>
              </w:rPr>
            </w:pPr>
            <w:r w:rsidRPr="00CC1B5F">
              <w:rPr>
                <w:rFonts w:ascii="Arial" w:hAnsi="Arial" w:cs="Arial"/>
                <w:b/>
              </w:rPr>
              <w:t>3</w:t>
            </w:r>
          </w:p>
        </w:tc>
        <w:tc>
          <w:tcPr>
            <w:tcW w:w="8819" w:type="dxa"/>
            <w:gridSpan w:val="2"/>
          </w:tcPr>
          <w:p w14:paraId="42AA13E0" w14:textId="4FC8FC2C" w:rsidR="00DD060E" w:rsidRPr="00CC1B5F" w:rsidRDefault="00DD060E" w:rsidP="00DD060E">
            <w:pPr>
              <w:tabs>
                <w:tab w:val="left" w:pos="720"/>
                <w:tab w:val="left" w:pos="3600"/>
              </w:tabs>
              <w:spacing w:line="264" w:lineRule="auto"/>
              <w:jc w:val="both"/>
              <w:rPr>
                <w:rFonts w:ascii="Arial" w:hAnsi="Arial" w:cs="Arial"/>
              </w:rPr>
            </w:pPr>
            <w:r w:rsidRPr="00CC1B5F">
              <w:rPr>
                <w:rFonts w:ascii="Arial" w:hAnsi="Arial" w:cs="Arial"/>
              </w:rPr>
              <w:t>Ensure compliance with all legislation and statutory obligations relating to the service area and take responsibility for the development and maintenance of policies, procedures and systems within the service area.</w:t>
            </w:r>
          </w:p>
        </w:tc>
      </w:tr>
      <w:tr w:rsidR="00CC1B5F" w:rsidRPr="00CC1B5F" w14:paraId="7763909F" w14:textId="77777777" w:rsidTr="00E53532">
        <w:trPr>
          <w:trHeight w:val="506"/>
        </w:trPr>
        <w:tc>
          <w:tcPr>
            <w:tcW w:w="809" w:type="dxa"/>
          </w:tcPr>
          <w:p w14:paraId="6763466C" w14:textId="7ACD9694" w:rsidR="00DD060E" w:rsidRPr="00CC1B5F" w:rsidRDefault="004D3D2D" w:rsidP="00DD060E">
            <w:pPr>
              <w:rPr>
                <w:rFonts w:ascii="Arial" w:hAnsi="Arial" w:cs="Arial"/>
                <w:b/>
              </w:rPr>
            </w:pPr>
            <w:r w:rsidRPr="00CC1B5F">
              <w:rPr>
                <w:rFonts w:ascii="Arial" w:hAnsi="Arial" w:cs="Arial"/>
                <w:b/>
              </w:rPr>
              <w:t>4</w:t>
            </w:r>
          </w:p>
        </w:tc>
        <w:tc>
          <w:tcPr>
            <w:tcW w:w="8819" w:type="dxa"/>
            <w:gridSpan w:val="2"/>
          </w:tcPr>
          <w:p w14:paraId="66918336" w14:textId="6D4C3E6B" w:rsidR="00DD060E" w:rsidRPr="00CC1B5F" w:rsidRDefault="00DD060E" w:rsidP="00DD060E">
            <w:pPr>
              <w:tabs>
                <w:tab w:val="left" w:pos="720"/>
                <w:tab w:val="left" w:pos="3600"/>
              </w:tabs>
              <w:spacing w:line="264" w:lineRule="auto"/>
              <w:jc w:val="both"/>
              <w:rPr>
                <w:rFonts w:ascii="Arial" w:hAnsi="Arial" w:cs="Arial"/>
              </w:rPr>
            </w:pPr>
            <w:r w:rsidRPr="00CC1B5F">
              <w:rPr>
                <w:rFonts w:ascii="Arial" w:hAnsi="Arial" w:cs="Arial"/>
              </w:rPr>
              <w:t xml:space="preserve">Manage and deliver the function of the </w:t>
            </w:r>
            <w:r w:rsidR="00C12C29" w:rsidRPr="00CC1B5F">
              <w:rPr>
                <w:rFonts w:ascii="Arial" w:hAnsi="Arial" w:cs="Arial"/>
              </w:rPr>
              <w:t>Highway Authority</w:t>
            </w:r>
            <w:r w:rsidRPr="00CC1B5F">
              <w:rPr>
                <w:rFonts w:ascii="Arial" w:hAnsi="Arial" w:cs="Arial"/>
              </w:rPr>
              <w:t xml:space="preserve">.  </w:t>
            </w:r>
            <w:r w:rsidR="00C960E6" w:rsidRPr="00CC1B5F">
              <w:rPr>
                <w:rFonts w:ascii="Arial" w:hAnsi="Arial" w:cs="Arial"/>
              </w:rPr>
              <w:t>Provide highways advi</w:t>
            </w:r>
            <w:r w:rsidR="00DA7067" w:rsidRPr="00CC1B5F">
              <w:rPr>
                <w:rFonts w:ascii="Arial" w:hAnsi="Arial" w:cs="Arial"/>
              </w:rPr>
              <w:t xml:space="preserve">ce to </w:t>
            </w:r>
            <w:r w:rsidR="00AA5DA2" w:rsidRPr="00CC1B5F">
              <w:rPr>
                <w:rFonts w:ascii="Arial" w:hAnsi="Arial" w:cs="Arial"/>
              </w:rPr>
              <w:t>the</w:t>
            </w:r>
            <w:r w:rsidR="00DA7067" w:rsidRPr="00CC1B5F">
              <w:rPr>
                <w:rFonts w:ascii="Arial" w:hAnsi="Arial" w:cs="Arial"/>
              </w:rPr>
              <w:t xml:space="preserve"> </w:t>
            </w:r>
            <w:r w:rsidRPr="00CC1B5F">
              <w:rPr>
                <w:rFonts w:ascii="Arial" w:hAnsi="Arial" w:cs="Arial"/>
              </w:rPr>
              <w:t>Council’s Planning Section and prospective developers</w:t>
            </w:r>
            <w:r w:rsidR="00DA7067" w:rsidRPr="00CC1B5F">
              <w:rPr>
                <w:rFonts w:ascii="Arial" w:hAnsi="Arial" w:cs="Arial"/>
              </w:rPr>
              <w:t xml:space="preserve"> in respect to </w:t>
            </w:r>
            <w:r w:rsidR="00AA5DA2" w:rsidRPr="00CC1B5F">
              <w:rPr>
                <w:rFonts w:ascii="Arial" w:hAnsi="Arial" w:cs="Arial"/>
              </w:rPr>
              <w:t xml:space="preserve">works for </w:t>
            </w:r>
            <w:r w:rsidR="00DA7067" w:rsidRPr="00CC1B5F">
              <w:rPr>
                <w:rFonts w:ascii="Arial" w:hAnsi="Arial" w:cs="Arial"/>
              </w:rPr>
              <w:t>S278 &amp; S38 agreements</w:t>
            </w:r>
            <w:r w:rsidRPr="00CC1B5F">
              <w:rPr>
                <w:rFonts w:ascii="Arial" w:hAnsi="Arial" w:cs="Arial"/>
              </w:rPr>
              <w:t>.</w:t>
            </w:r>
          </w:p>
        </w:tc>
      </w:tr>
      <w:tr w:rsidR="00CC1B5F" w:rsidRPr="00CC1B5F" w14:paraId="61C61ED5" w14:textId="77777777" w:rsidTr="00E53532">
        <w:trPr>
          <w:trHeight w:val="506"/>
        </w:trPr>
        <w:tc>
          <w:tcPr>
            <w:tcW w:w="809" w:type="dxa"/>
          </w:tcPr>
          <w:p w14:paraId="31F269F6" w14:textId="53432A60" w:rsidR="00DD060E" w:rsidRPr="00CC1B5F" w:rsidRDefault="004D3D2D" w:rsidP="00DD060E">
            <w:pPr>
              <w:rPr>
                <w:rFonts w:ascii="Arial" w:hAnsi="Arial" w:cs="Arial"/>
                <w:b/>
              </w:rPr>
            </w:pPr>
            <w:r w:rsidRPr="00CC1B5F">
              <w:rPr>
                <w:rFonts w:ascii="Arial" w:hAnsi="Arial" w:cs="Arial"/>
                <w:b/>
              </w:rPr>
              <w:t>5</w:t>
            </w:r>
          </w:p>
        </w:tc>
        <w:tc>
          <w:tcPr>
            <w:tcW w:w="8819" w:type="dxa"/>
            <w:gridSpan w:val="2"/>
          </w:tcPr>
          <w:p w14:paraId="3BD7D2FE" w14:textId="4870A688" w:rsidR="00DD060E" w:rsidRPr="00CC1B5F" w:rsidRDefault="00DD060E" w:rsidP="00DD060E">
            <w:pPr>
              <w:tabs>
                <w:tab w:val="left" w:pos="720"/>
                <w:tab w:val="left" w:pos="3600"/>
              </w:tabs>
              <w:spacing w:line="264" w:lineRule="auto"/>
              <w:jc w:val="both"/>
              <w:rPr>
                <w:rFonts w:ascii="Arial" w:hAnsi="Arial" w:cs="Arial"/>
              </w:rPr>
            </w:pPr>
            <w:r w:rsidRPr="00CC1B5F">
              <w:rPr>
                <w:rFonts w:ascii="Arial" w:hAnsi="Arial" w:cs="Arial"/>
              </w:rPr>
              <w:t>Provide specialist advice and direct management of programmes and projects of a complex nature, including applying for internal and external funding and liaison with other officers and external bodies.</w:t>
            </w:r>
          </w:p>
        </w:tc>
      </w:tr>
      <w:tr w:rsidR="00CC1B5F" w:rsidRPr="00CC1B5F" w14:paraId="52C09974" w14:textId="77777777" w:rsidTr="00E53532">
        <w:trPr>
          <w:trHeight w:val="506"/>
        </w:trPr>
        <w:tc>
          <w:tcPr>
            <w:tcW w:w="809" w:type="dxa"/>
          </w:tcPr>
          <w:p w14:paraId="19F901B3" w14:textId="628BD8C6" w:rsidR="00DD060E" w:rsidRPr="00CC1B5F" w:rsidRDefault="004D3D2D" w:rsidP="00DD060E">
            <w:pPr>
              <w:rPr>
                <w:rFonts w:ascii="Arial" w:hAnsi="Arial" w:cs="Arial"/>
                <w:b/>
              </w:rPr>
            </w:pPr>
            <w:r w:rsidRPr="00CC1B5F">
              <w:rPr>
                <w:rFonts w:ascii="Arial" w:hAnsi="Arial" w:cs="Arial"/>
                <w:b/>
              </w:rPr>
              <w:t>6</w:t>
            </w:r>
          </w:p>
        </w:tc>
        <w:tc>
          <w:tcPr>
            <w:tcW w:w="8819" w:type="dxa"/>
            <w:gridSpan w:val="2"/>
          </w:tcPr>
          <w:p w14:paraId="00C2F86A" w14:textId="2EE45FB8" w:rsidR="00DD060E" w:rsidRPr="00CC1B5F" w:rsidRDefault="00DD060E" w:rsidP="00DD060E">
            <w:pPr>
              <w:tabs>
                <w:tab w:val="left" w:pos="720"/>
                <w:tab w:val="left" w:pos="3600"/>
              </w:tabs>
              <w:spacing w:line="264" w:lineRule="auto"/>
              <w:jc w:val="both"/>
              <w:rPr>
                <w:rFonts w:ascii="Arial" w:hAnsi="Arial" w:cs="Arial"/>
              </w:rPr>
            </w:pPr>
            <w:r w:rsidRPr="00CC1B5F">
              <w:rPr>
                <w:rFonts w:ascii="Arial" w:hAnsi="Arial" w:cs="Arial"/>
              </w:rPr>
              <w:t>Assist the Senior Manager in developing a strategy for funding bids for</w:t>
            </w:r>
            <w:r w:rsidR="00CD6308" w:rsidRPr="00CC1B5F">
              <w:rPr>
                <w:rFonts w:ascii="Arial" w:hAnsi="Arial" w:cs="Arial"/>
              </w:rPr>
              <w:t xml:space="preserve"> DfT and GMCA grants</w:t>
            </w:r>
            <w:r w:rsidRPr="00CC1B5F">
              <w:rPr>
                <w:rFonts w:ascii="Arial" w:hAnsi="Arial" w:cs="Arial"/>
              </w:rPr>
              <w:t xml:space="preserve">, working with </w:t>
            </w:r>
            <w:r w:rsidR="00653B1A" w:rsidRPr="00CC1B5F">
              <w:rPr>
                <w:rFonts w:ascii="Arial" w:hAnsi="Arial" w:cs="Arial"/>
              </w:rPr>
              <w:t>TfGM</w:t>
            </w:r>
            <w:r w:rsidRPr="00CC1B5F">
              <w:rPr>
                <w:rFonts w:ascii="Arial" w:hAnsi="Arial" w:cs="Arial"/>
              </w:rPr>
              <w:t xml:space="preserve"> and managing capital and revenue budgets (income and expenditure) relating to these projects.</w:t>
            </w:r>
          </w:p>
        </w:tc>
      </w:tr>
      <w:tr w:rsidR="00CC1B5F" w:rsidRPr="00CC1B5F" w14:paraId="5D35456D" w14:textId="77777777" w:rsidTr="00E53532">
        <w:trPr>
          <w:trHeight w:val="506"/>
        </w:trPr>
        <w:tc>
          <w:tcPr>
            <w:tcW w:w="809" w:type="dxa"/>
          </w:tcPr>
          <w:p w14:paraId="0055D159" w14:textId="0CDD689A" w:rsidR="00DD060E" w:rsidRPr="00CC1B5F" w:rsidRDefault="004D3D2D" w:rsidP="00DD060E">
            <w:pPr>
              <w:rPr>
                <w:rFonts w:ascii="Arial" w:hAnsi="Arial" w:cs="Arial"/>
                <w:b/>
              </w:rPr>
            </w:pPr>
            <w:r w:rsidRPr="00CC1B5F">
              <w:rPr>
                <w:rFonts w:ascii="Arial" w:hAnsi="Arial" w:cs="Arial"/>
                <w:b/>
              </w:rPr>
              <w:t>7</w:t>
            </w:r>
          </w:p>
        </w:tc>
        <w:tc>
          <w:tcPr>
            <w:tcW w:w="8819" w:type="dxa"/>
            <w:gridSpan w:val="2"/>
          </w:tcPr>
          <w:p w14:paraId="774CED37" w14:textId="49EF34D3" w:rsidR="00DD060E" w:rsidRPr="00CC1B5F" w:rsidRDefault="00DD060E" w:rsidP="00DD060E">
            <w:pPr>
              <w:tabs>
                <w:tab w:val="left" w:pos="720"/>
                <w:tab w:val="left" w:pos="3600"/>
              </w:tabs>
              <w:spacing w:line="264" w:lineRule="auto"/>
              <w:jc w:val="both"/>
              <w:rPr>
                <w:rFonts w:ascii="Arial" w:hAnsi="Arial" w:cs="Arial"/>
              </w:rPr>
            </w:pPr>
            <w:r w:rsidRPr="00CC1B5F">
              <w:rPr>
                <w:rFonts w:ascii="Arial" w:hAnsi="Arial" w:cs="Arial"/>
              </w:rPr>
              <w:t>Ensure compliance of the service area’s work within the Construction (Design &amp; Management) Regulations and other legislation, including fulfilling the role of the Construction (Design &amp; Management) Regulations’ CDM Co-ordinator/designer.</w:t>
            </w:r>
          </w:p>
        </w:tc>
      </w:tr>
      <w:tr w:rsidR="00CC1B5F" w:rsidRPr="00CC1B5F" w14:paraId="76943E6F" w14:textId="77777777" w:rsidTr="00E53532">
        <w:trPr>
          <w:trHeight w:val="506"/>
        </w:trPr>
        <w:tc>
          <w:tcPr>
            <w:tcW w:w="809" w:type="dxa"/>
          </w:tcPr>
          <w:p w14:paraId="0317903E" w14:textId="48CD9EDB" w:rsidR="00DD060E" w:rsidRPr="00CC1B5F" w:rsidRDefault="004D3D2D" w:rsidP="00DD060E">
            <w:pPr>
              <w:rPr>
                <w:rFonts w:ascii="Arial" w:hAnsi="Arial" w:cs="Arial"/>
                <w:b/>
              </w:rPr>
            </w:pPr>
            <w:r w:rsidRPr="00CC1B5F">
              <w:rPr>
                <w:rFonts w:ascii="Arial" w:hAnsi="Arial" w:cs="Arial"/>
                <w:b/>
              </w:rPr>
              <w:t>8</w:t>
            </w:r>
          </w:p>
        </w:tc>
        <w:tc>
          <w:tcPr>
            <w:tcW w:w="8819" w:type="dxa"/>
            <w:gridSpan w:val="2"/>
          </w:tcPr>
          <w:p w14:paraId="3A0540D0" w14:textId="2D27FA1D" w:rsidR="00DD060E" w:rsidRPr="00CC1B5F" w:rsidRDefault="00DD060E" w:rsidP="00DD060E">
            <w:pPr>
              <w:tabs>
                <w:tab w:val="left" w:pos="720"/>
                <w:tab w:val="left" w:pos="3600"/>
              </w:tabs>
              <w:spacing w:line="264" w:lineRule="auto"/>
              <w:jc w:val="both"/>
              <w:rPr>
                <w:rFonts w:ascii="Arial" w:hAnsi="Arial" w:cs="Arial"/>
              </w:rPr>
            </w:pPr>
            <w:r w:rsidRPr="00CC1B5F">
              <w:rPr>
                <w:rFonts w:ascii="Arial" w:hAnsi="Arial" w:cs="Arial"/>
              </w:rPr>
              <w:t>Manage all relevant engineering contracts, including associated staffing and budgets, circa £</w:t>
            </w:r>
            <w:r w:rsidR="00F957FE" w:rsidRPr="00CC1B5F">
              <w:rPr>
                <w:rFonts w:ascii="Arial" w:hAnsi="Arial" w:cs="Arial"/>
              </w:rPr>
              <w:t>3</w:t>
            </w:r>
            <w:r w:rsidRPr="00CC1B5F">
              <w:rPr>
                <w:rFonts w:ascii="Arial" w:hAnsi="Arial" w:cs="Arial"/>
              </w:rPr>
              <w:t>M.</w:t>
            </w:r>
          </w:p>
        </w:tc>
      </w:tr>
      <w:tr w:rsidR="00CC1B5F" w:rsidRPr="00CC1B5F" w14:paraId="76DB1843" w14:textId="77777777" w:rsidTr="00E53532">
        <w:trPr>
          <w:trHeight w:val="506"/>
        </w:trPr>
        <w:tc>
          <w:tcPr>
            <w:tcW w:w="809" w:type="dxa"/>
          </w:tcPr>
          <w:p w14:paraId="165BFBF1" w14:textId="2FBF3BC1" w:rsidR="00DD060E" w:rsidRPr="00CC1B5F" w:rsidRDefault="004D3D2D" w:rsidP="00DD060E">
            <w:pPr>
              <w:rPr>
                <w:rFonts w:ascii="Arial" w:hAnsi="Arial" w:cs="Arial"/>
                <w:b/>
              </w:rPr>
            </w:pPr>
            <w:r w:rsidRPr="00CC1B5F">
              <w:rPr>
                <w:rFonts w:ascii="Arial" w:hAnsi="Arial" w:cs="Arial"/>
                <w:b/>
              </w:rPr>
              <w:lastRenderedPageBreak/>
              <w:t>9</w:t>
            </w:r>
          </w:p>
        </w:tc>
        <w:tc>
          <w:tcPr>
            <w:tcW w:w="8819" w:type="dxa"/>
            <w:gridSpan w:val="2"/>
          </w:tcPr>
          <w:p w14:paraId="61DD0379" w14:textId="3D65BE2E" w:rsidR="00DD060E" w:rsidRPr="00CC1B5F" w:rsidRDefault="00DD060E" w:rsidP="00DD060E">
            <w:pPr>
              <w:tabs>
                <w:tab w:val="left" w:pos="720"/>
                <w:tab w:val="left" w:pos="3600"/>
              </w:tabs>
              <w:spacing w:line="264" w:lineRule="auto"/>
              <w:jc w:val="both"/>
              <w:rPr>
                <w:rFonts w:ascii="Arial" w:hAnsi="Arial" w:cs="Arial"/>
              </w:rPr>
            </w:pPr>
            <w:r w:rsidRPr="00CC1B5F">
              <w:rPr>
                <w:rFonts w:ascii="Arial" w:hAnsi="Arial" w:cs="Arial"/>
              </w:rPr>
              <w:t>Develop and manage quality management systems in all activities of the service area.</w:t>
            </w:r>
          </w:p>
        </w:tc>
      </w:tr>
      <w:tr w:rsidR="00CC1B5F" w:rsidRPr="00CC1B5F" w14:paraId="5C793BB5" w14:textId="77777777" w:rsidTr="00E53532">
        <w:trPr>
          <w:trHeight w:val="506"/>
        </w:trPr>
        <w:tc>
          <w:tcPr>
            <w:tcW w:w="809" w:type="dxa"/>
          </w:tcPr>
          <w:p w14:paraId="7224C69C" w14:textId="78AD5D69" w:rsidR="00DD060E" w:rsidRPr="00CC1B5F" w:rsidRDefault="004D3D2D" w:rsidP="00DD060E">
            <w:pPr>
              <w:rPr>
                <w:rFonts w:ascii="Arial" w:hAnsi="Arial" w:cs="Arial"/>
                <w:b/>
              </w:rPr>
            </w:pPr>
            <w:r w:rsidRPr="00CC1B5F">
              <w:rPr>
                <w:rFonts w:ascii="Arial" w:hAnsi="Arial" w:cs="Arial"/>
                <w:b/>
              </w:rPr>
              <w:t>10</w:t>
            </w:r>
          </w:p>
        </w:tc>
        <w:tc>
          <w:tcPr>
            <w:tcW w:w="8819" w:type="dxa"/>
            <w:gridSpan w:val="2"/>
          </w:tcPr>
          <w:p w14:paraId="07E44D61" w14:textId="4B67F2B4" w:rsidR="00DD060E" w:rsidRPr="00CC1B5F" w:rsidRDefault="00DD060E" w:rsidP="00DD060E">
            <w:pPr>
              <w:tabs>
                <w:tab w:val="left" w:pos="720"/>
                <w:tab w:val="left" w:pos="3600"/>
              </w:tabs>
              <w:spacing w:line="264" w:lineRule="auto"/>
              <w:jc w:val="both"/>
              <w:rPr>
                <w:rFonts w:ascii="Arial" w:hAnsi="Arial" w:cs="Arial"/>
              </w:rPr>
            </w:pPr>
            <w:r w:rsidRPr="00CC1B5F">
              <w:rPr>
                <w:rFonts w:ascii="Arial" w:hAnsi="Arial" w:cs="Arial"/>
              </w:rPr>
              <w:t>Prepare and present reports, legislative information and key data to a variety of stakeholders, including chief officers, elected members, partner organisations and the public.</w:t>
            </w:r>
          </w:p>
        </w:tc>
      </w:tr>
      <w:tr w:rsidR="00CC1B5F" w:rsidRPr="00CC1B5F" w14:paraId="26190DD7" w14:textId="77777777" w:rsidTr="00E53532">
        <w:trPr>
          <w:trHeight w:val="506"/>
        </w:trPr>
        <w:tc>
          <w:tcPr>
            <w:tcW w:w="809" w:type="dxa"/>
          </w:tcPr>
          <w:p w14:paraId="4230893A" w14:textId="3B2CB665" w:rsidR="00DD060E" w:rsidRPr="00CC1B5F" w:rsidRDefault="004D3D2D" w:rsidP="00DD060E">
            <w:pPr>
              <w:rPr>
                <w:rFonts w:ascii="Arial" w:hAnsi="Arial" w:cs="Arial"/>
                <w:b/>
              </w:rPr>
            </w:pPr>
            <w:r w:rsidRPr="00CC1B5F">
              <w:rPr>
                <w:rFonts w:ascii="Arial" w:hAnsi="Arial" w:cs="Arial"/>
                <w:b/>
              </w:rPr>
              <w:t>11</w:t>
            </w:r>
          </w:p>
        </w:tc>
        <w:tc>
          <w:tcPr>
            <w:tcW w:w="8819" w:type="dxa"/>
            <w:gridSpan w:val="2"/>
          </w:tcPr>
          <w:p w14:paraId="5B0D3E3A" w14:textId="40E231CF" w:rsidR="00DD060E" w:rsidRPr="00CC1B5F" w:rsidRDefault="00DD060E" w:rsidP="00DD060E">
            <w:pPr>
              <w:tabs>
                <w:tab w:val="left" w:pos="720"/>
                <w:tab w:val="left" w:pos="3600"/>
              </w:tabs>
              <w:spacing w:line="264" w:lineRule="auto"/>
              <w:jc w:val="both"/>
              <w:rPr>
                <w:rFonts w:ascii="Arial" w:hAnsi="Arial" w:cs="Arial"/>
              </w:rPr>
            </w:pPr>
            <w:r w:rsidRPr="00CC1B5F">
              <w:rPr>
                <w:rFonts w:ascii="Arial" w:hAnsi="Arial" w:cs="Arial"/>
              </w:rPr>
              <w:t>Support and deputise for the Senior Manager on leading and/or representing the department on internal/external strategic partnership meetings and strategic steering groups/working parties across Greater Manchester, regionally and nationally.</w:t>
            </w:r>
          </w:p>
        </w:tc>
      </w:tr>
      <w:tr w:rsidR="00CC1B5F" w:rsidRPr="00CC1B5F" w14:paraId="2131F19F" w14:textId="77777777" w:rsidTr="00E53532">
        <w:tblPrEx>
          <w:tblCellMar>
            <w:top w:w="57" w:type="dxa"/>
            <w:bottom w:w="57" w:type="dxa"/>
          </w:tblCellMar>
        </w:tblPrEx>
        <w:tc>
          <w:tcPr>
            <w:tcW w:w="4568" w:type="dxa"/>
            <w:gridSpan w:val="2"/>
          </w:tcPr>
          <w:p w14:paraId="33C0B4F9" w14:textId="7400B0CA" w:rsidR="00DD060E" w:rsidRPr="00CC1B5F" w:rsidRDefault="00DD060E" w:rsidP="00DD060E">
            <w:pPr>
              <w:spacing w:after="0"/>
              <w:rPr>
                <w:rFonts w:ascii="Arial" w:hAnsi="Arial" w:cs="Arial"/>
                <w:b/>
              </w:rPr>
            </w:pPr>
            <w:r w:rsidRPr="00CC1B5F">
              <w:rPr>
                <w:rFonts w:ascii="Arial" w:hAnsi="Arial" w:cs="Arial"/>
                <w:b/>
              </w:rPr>
              <w:t>Date Job Description updated:</w:t>
            </w:r>
          </w:p>
        </w:tc>
        <w:tc>
          <w:tcPr>
            <w:tcW w:w="5060" w:type="dxa"/>
          </w:tcPr>
          <w:p w14:paraId="02EB8AA1" w14:textId="1E6D2C15" w:rsidR="00DD060E" w:rsidRPr="00CC1B5F" w:rsidRDefault="00BB5890" w:rsidP="00DD060E">
            <w:pPr>
              <w:spacing w:after="0"/>
              <w:rPr>
                <w:rFonts w:ascii="Arial" w:hAnsi="Arial" w:cs="Arial"/>
                <w:b/>
              </w:rPr>
            </w:pPr>
            <w:r w:rsidRPr="00CC1B5F">
              <w:rPr>
                <w:rFonts w:ascii="Arial" w:hAnsi="Arial" w:cs="Arial"/>
                <w:b/>
              </w:rPr>
              <w:t xml:space="preserve">December </w:t>
            </w:r>
            <w:r w:rsidR="006B4F87" w:rsidRPr="00CC1B5F">
              <w:rPr>
                <w:rFonts w:ascii="Arial" w:hAnsi="Arial" w:cs="Arial"/>
                <w:b/>
              </w:rPr>
              <w:t>2023</w:t>
            </w:r>
          </w:p>
        </w:tc>
      </w:tr>
      <w:tr w:rsidR="00DD060E" w:rsidRPr="00CC1B5F" w14:paraId="170D4DF7" w14:textId="77777777" w:rsidTr="00E53532">
        <w:tblPrEx>
          <w:tblCellMar>
            <w:top w:w="57" w:type="dxa"/>
            <w:bottom w:w="57" w:type="dxa"/>
          </w:tblCellMar>
        </w:tblPrEx>
        <w:tc>
          <w:tcPr>
            <w:tcW w:w="4568" w:type="dxa"/>
            <w:gridSpan w:val="2"/>
          </w:tcPr>
          <w:p w14:paraId="140F1DE9" w14:textId="77777777" w:rsidR="00DD060E" w:rsidRPr="00CC1B5F" w:rsidRDefault="00DD060E" w:rsidP="00DD060E">
            <w:pPr>
              <w:spacing w:after="0"/>
              <w:rPr>
                <w:rFonts w:ascii="Arial" w:hAnsi="Arial" w:cs="Arial"/>
                <w:b/>
              </w:rPr>
            </w:pPr>
            <w:r w:rsidRPr="00CC1B5F">
              <w:rPr>
                <w:rFonts w:ascii="Arial" w:hAnsi="Arial" w:cs="Arial"/>
                <w:b/>
              </w:rPr>
              <w:t>Job Description prepared by:</w:t>
            </w:r>
          </w:p>
        </w:tc>
        <w:tc>
          <w:tcPr>
            <w:tcW w:w="5060" w:type="dxa"/>
          </w:tcPr>
          <w:p w14:paraId="22FB2027" w14:textId="2E2B2D4D" w:rsidR="00DD060E" w:rsidRPr="00CC1B5F" w:rsidRDefault="00CC1B5F" w:rsidP="00DD060E">
            <w:pPr>
              <w:spacing w:after="0"/>
              <w:rPr>
                <w:rFonts w:ascii="Arial" w:hAnsi="Arial" w:cs="Arial"/>
                <w:b/>
              </w:rPr>
            </w:pPr>
            <w:r w:rsidRPr="00CC1B5F">
              <w:rPr>
                <w:rFonts w:ascii="Arial" w:hAnsi="Arial" w:cs="Arial"/>
                <w:b/>
              </w:rPr>
              <w:t>Highway Design and Construction Manager</w:t>
            </w:r>
          </w:p>
        </w:tc>
      </w:tr>
    </w:tbl>
    <w:p w14:paraId="101CD195" w14:textId="77777777" w:rsidR="00243DBF" w:rsidRPr="00CC1B5F" w:rsidRDefault="00243DBF"/>
    <w:p w14:paraId="19DB9897" w14:textId="77777777" w:rsidR="000927AC" w:rsidRPr="00CC1B5F" w:rsidRDefault="000927AC" w:rsidP="00C55DED">
      <w:pPr>
        <w:rPr>
          <w:rFonts w:ascii="Arial" w:hAnsi="Arial" w:cs="Arial"/>
          <w:b/>
          <w:bCs/>
          <w:sz w:val="40"/>
          <w:szCs w:val="40"/>
        </w:rPr>
        <w:sectPr w:rsidR="000927AC" w:rsidRPr="00CC1B5F" w:rsidSect="00FC3378">
          <w:headerReference w:type="even" r:id="rId12"/>
          <w:headerReference w:type="default" r:id="rId13"/>
          <w:footerReference w:type="default" r:id="rId14"/>
          <w:headerReference w:type="first" r:id="rId15"/>
          <w:pgSz w:w="11906" w:h="16838" w:code="9"/>
          <w:pgMar w:top="1361" w:right="1134" w:bottom="1134" w:left="1134" w:header="709" w:footer="709" w:gutter="0"/>
          <w:cols w:space="708"/>
          <w:docGrid w:linePitch="360"/>
        </w:sectPr>
      </w:pPr>
    </w:p>
    <w:p w14:paraId="6A149C19" w14:textId="0651B031" w:rsidR="00C55DED" w:rsidRPr="00CC1B5F" w:rsidRDefault="00C55DED" w:rsidP="00C55DED">
      <w:pPr>
        <w:rPr>
          <w:rFonts w:ascii="Arial" w:hAnsi="Arial" w:cs="Arial"/>
          <w:b/>
          <w:bCs/>
          <w:sz w:val="40"/>
          <w:szCs w:val="40"/>
        </w:rPr>
      </w:pPr>
      <w:r w:rsidRPr="00CC1B5F">
        <w:rPr>
          <w:rFonts w:ascii="Arial" w:hAnsi="Arial" w:cs="Arial"/>
          <w:b/>
          <w:bCs/>
          <w:sz w:val="40"/>
          <w:szCs w:val="40"/>
        </w:rPr>
        <w:lastRenderedPageBreak/>
        <w:t>Person Specification</w:t>
      </w:r>
    </w:p>
    <w:tbl>
      <w:tblPr>
        <w:tblW w:w="10065" w:type="dxa"/>
        <w:tblLayout w:type="fixed"/>
        <w:tblLook w:val="0000" w:firstRow="0" w:lastRow="0" w:firstColumn="0" w:lastColumn="0" w:noHBand="0" w:noVBand="0"/>
      </w:tblPr>
      <w:tblGrid>
        <w:gridCol w:w="675"/>
        <w:gridCol w:w="33"/>
        <w:gridCol w:w="960"/>
        <w:gridCol w:w="141"/>
        <w:gridCol w:w="4659"/>
        <w:gridCol w:w="19"/>
        <w:gridCol w:w="3578"/>
      </w:tblGrid>
      <w:tr w:rsidR="00CC1B5F" w:rsidRPr="00CC1B5F" w14:paraId="6D63C6C1" w14:textId="77777777" w:rsidTr="00D1782D">
        <w:tc>
          <w:tcPr>
            <w:tcW w:w="1668" w:type="dxa"/>
            <w:gridSpan w:val="3"/>
          </w:tcPr>
          <w:p w14:paraId="359EE1ED" w14:textId="77777777" w:rsidR="004C4E03" w:rsidRPr="00CC1B5F" w:rsidRDefault="004C4E03" w:rsidP="002317D1">
            <w:pPr>
              <w:spacing w:before="60" w:after="60"/>
              <w:rPr>
                <w:rFonts w:ascii="Arial" w:hAnsi="Arial" w:cs="Arial"/>
                <w:b/>
              </w:rPr>
            </w:pPr>
            <w:r w:rsidRPr="00CC1B5F">
              <w:rPr>
                <w:rFonts w:ascii="Arial" w:hAnsi="Arial" w:cs="Arial"/>
                <w:b/>
              </w:rPr>
              <w:t>Department</w:t>
            </w:r>
          </w:p>
        </w:tc>
        <w:tc>
          <w:tcPr>
            <w:tcW w:w="8397" w:type="dxa"/>
            <w:gridSpan w:val="4"/>
          </w:tcPr>
          <w:p w14:paraId="2B4E140B" w14:textId="125269AE" w:rsidR="004C4E03" w:rsidRPr="00CC1B5F" w:rsidRDefault="00391A27" w:rsidP="002317D1">
            <w:pPr>
              <w:spacing w:before="60" w:after="60"/>
              <w:rPr>
                <w:rFonts w:ascii="Arial" w:hAnsi="Arial" w:cs="Arial"/>
                <w:b/>
                <w:caps/>
              </w:rPr>
            </w:pPr>
            <w:r w:rsidRPr="00CC1B5F">
              <w:rPr>
                <w:rFonts w:ascii="Arial" w:hAnsi="Arial" w:cs="Arial"/>
                <w:b/>
                <w:caps/>
              </w:rPr>
              <w:t>PLACE</w:t>
            </w:r>
          </w:p>
        </w:tc>
      </w:tr>
      <w:tr w:rsidR="00CC1B5F" w:rsidRPr="00CC1B5F" w14:paraId="5C24568F" w14:textId="77777777" w:rsidTr="00D1782D">
        <w:tc>
          <w:tcPr>
            <w:tcW w:w="1668" w:type="dxa"/>
            <w:gridSpan w:val="3"/>
            <w:tcBorders>
              <w:bottom w:val="single" w:sz="4" w:space="0" w:color="auto"/>
            </w:tcBorders>
          </w:tcPr>
          <w:p w14:paraId="27CCD55F" w14:textId="77777777" w:rsidR="004C4E03" w:rsidRPr="00CC1B5F" w:rsidRDefault="004C4E03" w:rsidP="002317D1">
            <w:pPr>
              <w:spacing w:before="60" w:after="240"/>
              <w:rPr>
                <w:rFonts w:ascii="Arial" w:hAnsi="Arial" w:cs="Arial"/>
                <w:b/>
              </w:rPr>
            </w:pPr>
            <w:r w:rsidRPr="00CC1B5F">
              <w:rPr>
                <w:rFonts w:ascii="Arial" w:hAnsi="Arial" w:cs="Arial"/>
                <w:b/>
              </w:rPr>
              <w:t>Job Title</w:t>
            </w:r>
          </w:p>
        </w:tc>
        <w:tc>
          <w:tcPr>
            <w:tcW w:w="8397" w:type="dxa"/>
            <w:gridSpan w:val="4"/>
            <w:tcBorders>
              <w:bottom w:val="single" w:sz="4" w:space="0" w:color="auto"/>
            </w:tcBorders>
          </w:tcPr>
          <w:p w14:paraId="78226FB4" w14:textId="5ADC012E" w:rsidR="004C4E03" w:rsidRPr="00CC1B5F" w:rsidRDefault="009F55CF" w:rsidP="002317D1">
            <w:pPr>
              <w:spacing w:before="60" w:after="60"/>
              <w:rPr>
                <w:rFonts w:ascii="Arial" w:hAnsi="Arial" w:cs="Arial"/>
                <w:b/>
                <w:caps/>
              </w:rPr>
            </w:pPr>
            <w:r w:rsidRPr="00CC1B5F">
              <w:rPr>
                <w:rFonts w:ascii="Arial" w:hAnsi="Arial" w:cs="Arial"/>
                <w:b/>
                <w:bCs/>
              </w:rPr>
              <w:t>PRINCIPAL ENGINEER</w:t>
            </w:r>
            <w:r w:rsidR="00AF5395" w:rsidRPr="00CC1B5F">
              <w:rPr>
                <w:rFonts w:ascii="Arial" w:hAnsi="Arial" w:cs="Arial"/>
                <w:b/>
                <w:bCs/>
              </w:rPr>
              <w:t xml:space="preserve"> (</w:t>
            </w:r>
            <w:r w:rsidR="009B4D98">
              <w:rPr>
                <w:rFonts w:ascii="Arial" w:hAnsi="Arial" w:cs="Arial"/>
                <w:b/>
                <w:bCs/>
              </w:rPr>
              <w:t>HIGHWAYS DESIGN &amp; CONSTRUCTION</w:t>
            </w:r>
            <w:r w:rsidR="00AF5395" w:rsidRPr="00CC1B5F">
              <w:rPr>
                <w:rFonts w:ascii="Arial" w:hAnsi="Arial" w:cs="Arial"/>
                <w:b/>
                <w:bCs/>
              </w:rPr>
              <w:t>)</w:t>
            </w:r>
          </w:p>
        </w:tc>
      </w:tr>
      <w:tr w:rsidR="00CC1B5F" w:rsidRPr="00CC1B5F" w14:paraId="0CF837C8" w14:textId="77777777" w:rsidTr="00D1782D">
        <w:tc>
          <w:tcPr>
            <w:tcW w:w="1668" w:type="dxa"/>
            <w:gridSpan w:val="3"/>
            <w:tcBorders>
              <w:top w:val="single" w:sz="4" w:space="0" w:color="auto"/>
              <w:left w:val="single" w:sz="4" w:space="0" w:color="auto"/>
              <w:bottom w:val="single" w:sz="4" w:space="0" w:color="auto"/>
              <w:right w:val="single" w:sz="4" w:space="0" w:color="auto"/>
            </w:tcBorders>
          </w:tcPr>
          <w:p w14:paraId="055DA29D" w14:textId="77777777" w:rsidR="004C4E03" w:rsidRPr="00CC1B5F" w:rsidRDefault="004C4E03" w:rsidP="004C4E03">
            <w:pPr>
              <w:spacing w:before="60" w:after="240"/>
              <w:rPr>
                <w:rFonts w:ascii="Arial" w:hAnsi="Arial" w:cs="Arial"/>
                <w:b/>
              </w:rPr>
            </w:pPr>
            <w:r w:rsidRPr="00CC1B5F">
              <w:rPr>
                <w:rFonts w:ascii="Arial" w:hAnsi="Arial" w:cs="Arial"/>
                <w:b/>
              </w:rPr>
              <w:t>Stage One</w:t>
            </w:r>
          </w:p>
        </w:tc>
        <w:tc>
          <w:tcPr>
            <w:tcW w:w="8397" w:type="dxa"/>
            <w:gridSpan w:val="4"/>
            <w:tcBorders>
              <w:top w:val="single" w:sz="4" w:space="0" w:color="auto"/>
              <w:left w:val="single" w:sz="4" w:space="0" w:color="auto"/>
              <w:bottom w:val="single" w:sz="4" w:space="0" w:color="auto"/>
              <w:right w:val="single" w:sz="4" w:space="0" w:color="auto"/>
            </w:tcBorders>
          </w:tcPr>
          <w:p w14:paraId="74341435" w14:textId="2E5AC70A" w:rsidR="004C4E03" w:rsidRPr="00CC1B5F" w:rsidRDefault="00B311AC" w:rsidP="002317D1">
            <w:pPr>
              <w:spacing w:before="60" w:after="60"/>
              <w:rPr>
                <w:rFonts w:ascii="Arial" w:hAnsi="Arial" w:cs="Arial"/>
                <w:bCs/>
                <w:caps/>
              </w:rPr>
            </w:pPr>
            <w:r w:rsidRPr="00CC1B5F">
              <w:rPr>
                <w:rFonts w:ascii="Arial" w:hAnsi="Arial" w:cs="Arial"/>
                <w:bCs/>
              </w:rPr>
              <w:t>Candidates who are care leavers, have a disability</w:t>
            </w:r>
            <w:r w:rsidR="00604191" w:rsidRPr="00CC1B5F">
              <w:rPr>
                <w:rFonts w:ascii="Arial" w:hAnsi="Arial" w:cs="Arial"/>
                <w:bCs/>
              </w:rPr>
              <w:t xml:space="preserve">, are </w:t>
            </w:r>
            <w:r w:rsidRPr="00CC1B5F">
              <w:rPr>
                <w:rFonts w:ascii="Arial" w:hAnsi="Arial" w:cs="Arial"/>
                <w:bCs/>
              </w:rPr>
              <w:t xml:space="preserve">ex-armed forces </w:t>
            </w:r>
            <w:r w:rsidR="00604191" w:rsidRPr="00CC1B5F">
              <w:rPr>
                <w:rFonts w:ascii="Arial" w:hAnsi="Arial" w:cs="Arial"/>
                <w:bCs/>
              </w:rPr>
              <w:t xml:space="preserve">or are a carer (see </w:t>
            </w:r>
            <w:hyperlink w:history="1">
              <w:r w:rsidR="00604191" w:rsidRPr="00CC1B5F">
                <w:rPr>
                  <w:rStyle w:val="Hyperlink"/>
                  <w:rFonts w:ascii="Arial" w:hAnsi="Arial" w:cs="Arial"/>
                  <w:color w:val="auto"/>
                </w:rPr>
                <w:t>Carers-Charter-FINAL.pdf (gmhsc.org.uk)</w:t>
              </w:r>
            </w:hyperlink>
            <w:r w:rsidR="00604191" w:rsidRPr="00CC1B5F">
              <w:rPr>
                <w:rFonts w:ascii="Arial" w:hAnsi="Arial" w:cs="Arial"/>
              </w:rPr>
              <w:t xml:space="preserve"> </w:t>
            </w:r>
            <w:r w:rsidRPr="00CC1B5F">
              <w:rPr>
                <w:rFonts w:ascii="Arial" w:hAnsi="Arial" w:cs="Arial"/>
                <w:bCs/>
              </w:rPr>
              <w:t>are</w:t>
            </w:r>
            <w:r w:rsidR="004C4E03" w:rsidRPr="00CC1B5F">
              <w:rPr>
                <w:rFonts w:ascii="Arial" w:hAnsi="Arial" w:cs="Arial"/>
                <w:bCs/>
              </w:rPr>
              <w:t xml:space="preserve"> guaranteed an interview if they meet the essential criteria</w:t>
            </w:r>
            <w:r w:rsidR="00604191" w:rsidRPr="00CC1B5F">
              <w:rPr>
                <w:rFonts w:ascii="Arial" w:hAnsi="Arial" w:cs="Arial"/>
                <w:bCs/>
              </w:rPr>
              <w:t xml:space="preserve"> for the role </w:t>
            </w:r>
          </w:p>
        </w:tc>
      </w:tr>
      <w:tr w:rsidR="00CC1B5F" w:rsidRPr="00CC1B5F" w14:paraId="4F335016"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trPr>
        <w:tc>
          <w:tcPr>
            <w:tcW w:w="6487" w:type="dxa"/>
            <w:gridSpan w:val="6"/>
            <w:tcBorders>
              <w:top w:val="single" w:sz="4" w:space="0" w:color="auto"/>
              <w:left w:val="single" w:sz="4" w:space="0" w:color="auto"/>
              <w:bottom w:val="nil"/>
              <w:right w:val="single" w:sz="4" w:space="0" w:color="auto"/>
            </w:tcBorders>
            <w:shd w:val="pct15" w:color="auto" w:fill="000000"/>
          </w:tcPr>
          <w:p w14:paraId="0A6587CF" w14:textId="77777777" w:rsidR="00DF1E85" w:rsidRPr="00CC1B5F" w:rsidRDefault="00DF1E85" w:rsidP="002317D1">
            <w:pPr>
              <w:spacing w:before="60" w:after="60"/>
              <w:rPr>
                <w:rFonts w:ascii="Arial" w:hAnsi="Arial" w:cs="Arial"/>
                <w:b/>
              </w:rPr>
            </w:pPr>
            <w:r w:rsidRPr="00CC1B5F">
              <w:rPr>
                <w:rFonts w:ascii="Arial" w:hAnsi="Arial" w:cs="Arial"/>
                <w:b/>
              </w:rPr>
              <w:t>The Minimum Essential Requirements for the above Post are as Follows:</w:t>
            </w:r>
          </w:p>
        </w:tc>
        <w:tc>
          <w:tcPr>
            <w:tcW w:w="3578" w:type="dxa"/>
            <w:tcBorders>
              <w:top w:val="single" w:sz="4" w:space="0" w:color="auto"/>
              <w:left w:val="single" w:sz="4" w:space="0" w:color="auto"/>
              <w:bottom w:val="nil"/>
              <w:right w:val="single" w:sz="4" w:space="0" w:color="auto"/>
            </w:tcBorders>
            <w:shd w:val="pct15" w:color="auto" w:fill="000000"/>
          </w:tcPr>
          <w:p w14:paraId="7417C6D2" w14:textId="77777777" w:rsidR="00DF1E85" w:rsidRPr="00CC1B5F" w:rsidRDefault="00DF1E85" w:rsidP="002317D1">
            <w:pPr>
              <w:spacing w:before="60" w:after="60"/>
              <w:rPr>
                <w:rFonts w:ascii="Arial" w:hAnsi="Arial" w:cs="Arial"/>
                <w:b/>
              </w:rPr>
            </w:pPr>
            <w:r w:rsidRPr="00CC1B5F">
              <w:rPr>
                <w:rFonts w:ascii="Arial" w:hAnsi="Arial" w:cs="Arial"/>
                <w:b/>
              </w:rPr>
              <w:t>Method of Assessment</w:t>
            </w:r>
          </w:p>
        </w:tc>
      </w:tr>
      <w:tr w:rsidR="00CC1B5F" w:rsidRPr="00CC1B5F" w14:paraId="1E883481"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shd w:val="clear" w:color="auto" w:fill="D9D9D9"/>
          </w:tcPr>
          <w:p w14:paraId="5CF85386" w14:textId="77777777" w:rsidR="00DF1E85" w:rsidRPr="00CC1B5F" w:rsidRDefault="00DF1E85" w:rsidP="002317D1">
            <w:pPr>
              <w:spacing w:before="60" w:after="60"/>
              <w:rPr>
                <w:rFonts w:ascii="Arial" w:hAnsi="Arial" w:cs="Arial"/>
                <w:b/>
              </w:rPr>
            </w:pPr>
            <w:r w:rsidRPr="00CC1B5F">
              <w:rPr>
                <w:rFonts w:ascii="Arial" w:hAnsi="Arial" w:cs="Arial"/>
                <w:b/>
              </w:rPr>
              <w:t>1.</w:t>
            </w:r>
          </w:p>
        </w:tc>
        <w:tc>
          <w:tcPr>
            <w:tcW w:w="9390" w:type="dxa"/>
            <w:gridSpan w:val="6"/>
            <w:tcBorders>
              <w:top w:val="nil"/>
              <w:left w:val="nil"/>
              <w:bottom w:val="single" w:sz="4" w:space="0" w:color="auto"/>
            </w:tcBorders>
            <w:shd w:val="clear" w:color="auto" w:fill="D9D9D9"/>
          </w:tcPr>
          <w:p w14:paraId="3DA92F4B" w14:textId="77777777" w:rsidR="00DF1E85" w:rsidRPr="00CC1B5F" w:rsidRDefault="00DF1E85" w:rsidP="002317D1">
            <w:pPr>
              <w:spacing w:before="60" w:after="60"/>
              <w:rPr>
                <w:rFonts w:ascii="Arial" w:hAnsi="Arial" w:cs="Arial"/>
              </w:rPr>
            </w:pPr>
            <w:r w:rsidRPr="00CC1B5F">
              <w:rPr>
                <w:rFonts w:ascii="Arial" w:hAnsi="Arial" w:cs="Arial"/>
                <w:b/>
              </w:rPr>
              <w:t>Skills and Knowledge</w:t>
            </w:r>
          </w:p>
        </w:tc>
      </w:tr>
      <w:tr w:rsidR="00CC1B5F" w:rsidRPr="00CC1B5F" w14:paraId="6729C7E3" w14:textId="77777777" w:rsidTr="00A126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18645A71" w14:textId="385042CC" w:rsidR="007B7A71" w:rsidRPr="00CC1B5F" w:rsidRDefault="007B7A71" w:rsidP="002317D1">
            <w:pPr>
              <w:spacing w:before="120" w:after="120"/>
              <w:rPr>
                <w:rFonts w:ascii="Arial" w:hAnsi="Arial" w:cs="Arial"/>
              </w:rPr>
            </w:pPr>
            <w:r w:rsidRPr="00CC1B5F">
              <w:rPr>
                <w:rFonts w:ascii="Arial" w:hAnsi="Arial" w:cs="Arial"/>
              </w:rPr>
              <w:t>1.</w:t>
            </w:r>
          </w:p>
        </w:tc>
        <w:tc>
          <w:tcPr>
            <w:tcW w:w="5812" w:type="dxa"/>
            <w:gridSpan w:val="5"/>
            <w:tcBorders>
              <w:top w:val="single" w:sz="4" w:space="0" w:color="auto"/>
              <w:left w:val="nil"/>
              <w:bottom w:val="single" w:sz="4" w:space="0" w:color="auto"/>
            </w:tcBorders>
          </w:tcPr>
          <w:p w14:paraId="5CEE59FF" w14:textId="1B7D4F69" w:rsidR="00874A94" w:rsidRPr="00CC1B5F" w:rsidRDefault="007B7A71" w:rsidP="00E53532">
            <w:pPr>
              <w:spacing w:before="60" w:line="264" w:lineRule="auto"/>
              <w:ind w:right="175"/>
              <w:jc w:val="both"/>
              <w:rPr>
                <w:rFonts w:ascii="Arial" w:hAnsi="Arial" w:cs="Arial"/>
              </w:rPr>
            </w:pPr>
            <w:r w:rsidRPr="00CC1B5F">
              <w:rPr>
                <w:rFonts w:ascii="Arial" w:eastAsia="Calibri" w:hAnsi="Arial" w:cs="Arial"/>
              </w:rPr>
              <w:t>Extensive experience in management and evidence of motivating, coaching and mentoring staff, service improvement and leading change, providing clear work programmes, monitoring development and performance and providing support and guidance.</w:t>
            </w:r>
          </w:p>
        </w:tc>
        <w:tc>
          <w:tcPr>
            <w:tcW w:w="3578" w:type="dxa"/>
            <w:tcBorders>
              <w:top w:val="single" w:sz="4" w:space="0" w:color="auto"/>
              <w:bottom w:val="single" w:sz="4" w:space="0" w:color="auto"/>
            </w:tcBorders>
            <w:vAlign w:val="center"/>
          </w:tcPr>
          <w:p w14:paraId="3EFF6746" w14:textId="32567311" w:rsidR="00874A94" w:rsidRPr="00CC1B5F" w:rsidRDefault="00EC5D6A" w:rsidP="00EC5D6A">
            <w:pPr>
              <w:spacing w:before="120" w:after="120"/>
              <w:rPr>
                <w:rFonts w:ascii="Arial" w:hAnsi="Arial" w:cs="Arial"/>
              </w:rPr>
            </w:pPr>
            <w:r w:rsidRPr="00CC1B5F">
              <w:rPr>
                <w:rFonts w:ascii="Arial" w:eastAsia="Calibri" w:hAnsi="Arial" w:cs="Arial"/>
              </w:rPr>
              <w:t>Application Form / Interview</w:t>
            </w:r>
          </w:p>
        </w:tc>
      </w:tr>
      <w:tr w:rsidR="00CC1B5F" w:rsidRPr="00CC1B5F" w14:paraId="7DA6BB8B"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2D610768" w14:textId="356D24B2" w:rsidR="00DF1E85" w:rsidRPr="00CC1B5F" w:rsidRDefault="00DC6733" w:rsidP="002317D1">
            <w:pPr>
              <w:spacing w:before="120" w:after="120"/>
              <w:rPr>
                <w:rFonts w:ascii="Arial" w:hAnsi="Arial" w:cs="Arial"/>
              </w:rPr>
            </w:pPr>
            <w:r w:rsidRPr="00CC1B5F">
              <w:rPr>
                <w:rFonts w:ascii="Arial" w:hAnsi="Arial" w:cs="Arial"/>
              </w:rPr>
              <w:t>2</w:t>
            </w:r>
            <w:r w:rsidR="00DF1E85" w:rsidRPr="00CC1B5F">
              <w:rPr>
                <w:rFonts w:ascii="Arial" w:hAnsi="Arial" w:cs="Arial"/>
              </w:rPr>
              <w:t>.</w:t>
            </w:r>
          </w:p>
        </w:tc>
        <w:tc>
          <w:tcPr>
            <w:tcW w:w="5812" w:type="dxa"/>
            <w:gridSpan w:val="5"/>
            <w:tcBorders>
              <w:top w:val="single" w:sz="4" w:space="0" w:color="auto"/>
              <w:left w:val="nil"/>
              <w:bottom w:val="single" w:sz="4" w:space="0" w:color="auto"/>
            </w:tcBorders>
          </w:tcPr>
          <w:p w14:paraId="7E65F1ED" w14:textId="707CCEE1" w:rsidR="00DF1E85" w:rsidRPr="00CC1B5F" w:rsidRDefault="003B2F8A" w:rsidP="00A1264F">
            <w:pPr>
              <w:spacing w:before="60" w:line="264" w:lineRule="auto"/>
              <w:ind w:right="175"/>
              <w:jc w:val="both"/>
              <w:rPr>
                <w:rFonts w:ascii="Arial" w:hAnsi="Arial" w:cs="Arial"/>
              </w:rPr>
            </w:pPr>
            <w:r w:rsidRPr="00CC1B5F">
              <w:rPr>
                <w:rFonts w:ascii="Arial" w:eastAsia="Calibri" w:hAnsi="Arial" w:cs="Arial"/>
              </w:rPr>
              <w:t>Working knowledge and management of civil engineering contracts, procurement and law.</w:t>
            </w:r>
          </w:p>
        </w:tc>
        <w:tc>
          <w:tcPr>
            <w:tcW w:w="3578" w:type="dxa"/>
            <w:tcBorders>
              <w:top w:val="single" w:sz="4" w:space="0" w:color="auto"/>
              <w:bottom w:val="single" w:sz="4" w:space="0" w:color="auto"/>
            </w:tcBorders>
          </w:tcPr>
          <w:p w14:paraId="27FF0670" w14:textId="08F5ACA7" w:rsidR="00DF1E85" w:rsidRPr="00CC1B5F" w:rsidRDefault="006B1340" w:rsidP="002317D1">
            <w:pPr>
              <w:spacing w:before="120" w:after="120"/>
              <w:rPr>
                <w:rFonts w:ascii="Arial" w:hAnsi="Arial" w:cs="Arial"/>
              </w:rPr>
            </w:pPr>
            <w:r w:rsidRPr="00CC1B5F">
              <w:rPr>
                <w:rFonts w:ascii="Arial" w:hAnsi="Arial" w:cs="Arial"/>
              </w:rPr>
              <w:t>Application Form</w:t>
            </w:r>
            <w:r w:rsidR="003B2F8A" w:rsidRPr="00CC1B5F">
              <w:rPr>
                <w:rFonts w:ascii="Arial" w:hAnsi="Arial" w:cs="Arial"/>
              </w:rPr>
              <w:t xml:space="preserve"> </w:t>
            </w:r>
            <w:r w:rsidRPr="00CC1B5F">
              <w:rPr>
                <w:rFonts w:ascii="Arial" w:hAnsi="Arial" w:cs="Arial"/>
              </w:rPr>
              <w:t>/</w:t>
            </w:r>
            <w:r w:rsidR="003B2F8A" w:rsidRPr="00CC1B5F">
              <w:rPr>
                <w:rFonts w:ascii="Arial" w:hAnsi="Arial" w:cs="Arial"/>
              </w:rPr>
              <w:t xml:space="preserve"> </w:t>
            </w:r>
            <w:r w:rsidRPr="00CC1B5F">
              <w:rPr>
                <w:rFonts w:ascii="Arial" w:hAnsi="Arial" w:cs="Arial"/>
              </w:rPr>
              <w:t>Interview</w:t>
            </w:r>
          </w:p>
        </w:tc>
      </w:tr>
      <w:tr w:rsidR="00CC1B5F" w:rsidRPr="00CC1B5F" w14:paraId="476D9A5C"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3DA077E6" w14:textId="45CACB57" w:rsidR="00826838" w:rsidRPr="00CC1B5F" w:rsidRDefault="00C55C2B" w:rsidP="002317D1">
            <w:pPr>
              <w:spacing w:before="120" w:after="120"/>
              <w:rPr>
                <w:rFonts w:ascii="Arial" w:hAnsi="Arial" w:cs="Arial"/>
              </w:rPr>
            </w:pPr>
            <w:r w:rsidRPr="00CC1B5F">
              <w:rPr>
                <w:rFonts w:ascii="Arial" w:hAnsi="Arial" w:cs="Arial"/>
              </w:rPr>
              <w:t>3.</w:t>
            </w:r>
          </w:p>
        </w:tc>
        <w:tc>
          <w:tcPr>
            <w:tcW w:w="5812" w:type="dxa"/>
            <w:gridSpan w:val="5"/>
            <w:tcBorders>
              <w:top w:val="single" w:sz="4" w:space="0" w:color="auto"/>
              <w:left w:val="nil"/>
              <w:bottom w:val="single" w:sz="4" w:space="0" w:color="auto"/>
            </w:tcBorders>
          </w:tcPr>
          <w:p w14:paraId="50248619" w14:textId="0C4C6035" w:rsidR="00826838" w:rsidRPr="00CC1B5F" w:rsidRDefault="00C55C2B" w:rsidP="00E53532">
            <w:pPr>
              <w:spacing w:before="60" w:line="264" w:lineRule="auto"/>
              <w:ind w:right="175"/>
              <w:jc w:val="both"/>
              <w:rPr>
                <w:rFonts w:ascii="Arial" w:hAnsi="Arial" w:cs="Arial"/>
                <w:strike/>
              </w:rPr>
            </w:pPr>
            <w:r w:rsidRPr="00CC1B5F">
              <w:rPr>
                <w:rFonts w:ascii="Arial" w:eastAsia="Calibri" w:hAnsi="Arial" w:cs="Arial"/>
              </w:rPr>
              <w:t xml:space="preserve">Extensive knowledge in asset management, design, maintenance, supervision and programming of </w:t>
            </w:r>
            <w:r w:rsidR="00AA3E28" w:rsidRPr="00CC1B5F">
              <w:rPr>
                <w:rFonts w:ascii="Arial" w:eastAsia="Calibri" w:hAnsi="Arial" w:cs="Arial"/>
              </w:rPr>
              <w:t>highway</w:t>
            </w:r>
            <w:r w:rsidRPr="00CC1B5F">
              <w:rPr>
                <w:rFonts w:ascii="Arial" w:eastAsia="Calibri" w:hAnsi="Arial" w:cs="Arial"/>
              </w:rPr>
              <w:t xml:space="preserve"> and associated civil engineering projects.</w:t>
            </w:r>
          </w:p>
        </w:tc>
        <w:tc>
          <w:tcPr>
            <w:tcW w:w="3578" w:type="dxa"/>
            <w:tcBorders>
              <w:top w:val="single" w:sz="4" w:space="0" w:color="auto"/>
              <w:bottom w:val="single" w:sz="4" w:space="0" w:color="auto"/>
            </w:tcBorders>
          </w:tcPr>
          <w:p w14:paraId="24395B3B" w14:textId="2F8C862C" w:rsidR="00826838" w:rsidRPr="00CC1B5F" w:rsidRDefault="00C55C2B" w:rsidP="002317D1">
            <w:pPr>
              <w:spacing w:before="120" w:after="120"/>
              <w:rPr>
                <w:rFonts w:ascii="Arial" w:hAnsi="Arial" w:cs="Arial"/>
              </w:rPr>
            </w:pPr>
            <w:r w:rsidRPr="00CC1B5F">
              <w:rPr>
                <w:rFonts w:ascii="Arial" w:hAnsi="Arial" w:cs="Arial"/>
              </w:rPr>
              <w:t>Application Form / Interview</w:t>
            </w:r>
          </w:p>
        </w:tc>
      </w:tr>
      <w:tr w:rsidR="00CC1B5F" w:rsidRPr="00CC1B5F" w14:paraId="78F73DAB"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2D50DEBA" w14:textId="37B6F398" w:rsidR="00CD186B" w:rsidRPr="00CC1B5F" w:rsidRDefault="00A6744A" w:rsidP="002317D1">
            <w:pPr>
              <w:spacing w:before="120" w:after="120"/>
              <w:rPr>
                <w:rFonts w:ascii="Arial" w:hAnsi="Arial" w:cs="Arial"/>
              </w:rPr>
            </w:pPr>
            <w:r w:rsidRPr="00CC1B5F">
              <w:rPr>
                <w:rFonts w:ascii="Arial" w:hAnsi="Arial" w:cs="Arial"/>
              </w:rPr>
              <w:t>4.</w:t>
            </w:r>
          </w:p>
        </w:tc>
        <w:tc>
          <w:tcPr>
            <w:tcW w:w="5812" w:type="dxa"/>
            <w:gridSpan w:val="5"/>
            <w:tcBorders>
              <w:top w:val="single" w:sz="4" w:space="0" w:color="auto"/>
              <w:left w:val="nil"/>
              <w:bottom w:val="single" w:sz="4" w:space="0" w:color="auto"/>
            </w:tcBorders>
          </w:tcPr>
          <w:p w14:paraId="127D56F2" w14:textId="0FF4AB3F" w:rsidR="00CD186B" w:rsidRPr="00CC1B5F" w:rsidRDefault="00A6744A" w:rsidP="00E53532">
            <w:pPr>
              <w:spacing w:before="60" w:line="264" w:lineRule="auto"/>
              <w:ind w:right="175"/>
              <w:jc w:val="both"/>
              <w:rPr>
                <w:rFonts w:ascii="Arial" w:hAnsi="Arial" w:cs="Arial"/>
              </w:rPr>
            </w:pPr>
            <w:r w:rsidRPr="00CC1B5F">
              <w:rPr>
                <w:rFonts w:ascii="Arial" w:eastAsia="Calibri" w:hAnsi="Arial" w:cs="Arial"/>
              </w:rPr>
              <w:t>Thorough understanding of the</w:t>
            </w:r>
            <w:r w:rsidR="00702A26" w:rsidRPr="00CC1B5F">
              <w:rPr>
                <w:rFonts w:ascii="Arial" w:eastAsia="Calibri" w:hAnsi="Arial" w:cs="Arial"/>
              </w:rPr>
              <w:t xml:space="preserve"> Highways Act 1980</w:t>
            </w:r>
            <w:r w:rsidRPr="00CC1B5F">
              <w:rPr>
                <w:rFonts w:ascii="Arial" w:eastAsia="Calibri" w:hAnsi="Arial" w:cs="Arial"/>
              </w:rPr>
              <w:t>.</w:t>
            </w:r>
          </w:p>
        </w:tc>
        <w:tc>
          <w:tcPr>
            <w:tcW w:w="3578" w:type="dxa"/>
            <w:tcBorders>
              <w:top w:val="single" w:sz="4" w:space="0" w:color="auto"/>
              <w:bottom w:val="single" w:sz="4" w:space="0" w:color="auto"/>
            </w:tcBorders>
          </w:tcPr>
          <w:p w14:paraId="6D7D3F6E" w14:textId="445BBCA8" w:rsidR="00CD186B" w:rsidRPr="00CC1B5F" w:rsidRDefault="00A6744A" w:rsidP="002317D1">
            <w:pPr>
              <w:spacing w:before="120" w:after="120"/>
              <w:rPr>
                <w:rFonts w:ascii="Arial" w:hAnsi="Arial" w:cs="Arial"/>
              </w:rPr>
            </w:pPr>
            <w:r w:rsidRPr="00CC1B5F">
              <w:rPr>
                <w:rFonts w:ascii="Arial" w:hAnsi="Arial" w:cs="Arial"/>
              </w:rPr>
              <w:t>Application Form / Interview</w:t>
            </w:r>
          </w:p>
        </w:tc>
      </w:tr>
      <w:tr w:rsidR="00CC1B5F" w:rsidRPr="00CC1B5F" w14:paraId="46884DFF"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2491504A" w14:textId="67F96BF0" w:rsidR="00513504" w:rsidRPr="00CC1B5F" w:rsidRDefault="0003094D" w:rsidP="00513504">
            <w:pPr>
              <w:spacing w:before="120" w:after="120"/>
              <w:rPr>
                <w:rFonts w:ascii="Arial" w:hAnsi="Arial" w:cs="Arial"/>
              </w:rPr>
            </w:pPr>
            <w:r w:rsidRPr="00CC1B5F">
              <w:rPr>
                <w:rFonts w:ascii="Arial" w:hAnsi="Arial" w:cs="Arial"/>
              </w:rPr>
              <w:t>5</w:t>
            </w:r>
            <w:r w:rsidR="00513504" w:rsidRPr="00CC1B5F">
              <w:rPr>
                <w:rFonts w:ascii="Arial" w:hAnsi="Arial" w:cs="Arial"/>
              </w:rPr>
              <w:t>.</w:t>
            </w:r>
          </w:p>
        </w:tc>
        <w:tc>
          <w:tcPr>
            <w:tcW w:w="5812" w:type="dxa"/>
            <w:gridSpan w:val="5"/>
            <w:tcBorders>
              <w:top w:val="nil"/>
              <w:left w:val="nil"/>
              <w:bottom w:val="single" w:sz="4" w:space="0" w:color="auto"/>
            </w:tcBorders>
          </w:tcPr>
          <w:p w14:paraId="75C1F7F4" w14:textId="10EC611C" w:rsidR="00513504" w:rsidRPr="00CC1B5F" w:rsidRDefault="00351812" w:rsidP="00A1264F">
            <w:pPr>
              <w:spacing w:before="60" w:line="264" w:lineRule="auto"/>
              <w:ind w:right="175"/>
              <w:jc w:val="both"/>
              <w:rPr>
                <w:rFonts w:ascii="Arial" w:hAnsi="Arial" w:cs="Arial"/>
              </w:rPr>
            </w:pPr>
            <w:r w:rsidRPr="00CC1B5F">
              <w:rPr>
                <w:rFonts w:ascii="Arial" w:eastAsia="Calibri" w:hAnsi="Arial" w:cs="Arial"/>
              </w:rPr>
              <w:t>Ability to use standard computer software, including quality management systems.</w:t>
            </w:r>
          </w:p>
        </w:tc>
        <w:tc>
          <w:tcPr>
            <w:tcW w:w="3578" w:type="dxa"/>
            <w:tcBorders>
              <w:top w:val="nil"/>
              <w:bottom w:val="single" w:sz="4" w:space="0" w:color="auto"/>
            </w:tcBorders>
          </w:tcPr>
          <w:p w14:paraId="2D523A03" w14:textId="566E5506" w:rsidR="00513504" w:rsidRPr="00CC1B5F" w:rsidRDefault="00351812" w:rsidP="00513504">
            <w:pPr>
              <w:spacing w:before="120" w:after="120"/>
              <w:rPr>
                <w:rFonts w:ascii="Arial" w:hAnsi="Arial" w:cs="Arial"/>
              </w:rPr>
            </w:pPr>
            <w:r w:rsidRPr="00CC1B5F">
              <w:rPr>
                <w:rFonts w:ascii="Arial" w:hAnsi="Arial" w:cs="Arial"/>
              </w:rPr>
              <w:t>Application Form / Interview</w:t>
            </w:r>
          </w:p>
        </w:tc>
      </w:tr>
      <w:tr w:rsidR="00CC1B5F" w:rsidRPr="00CC1B5F" w14:paraId="68D22423"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13F3F56F" w14:textId="599D8BF1" w:rsidR="00886D9C" w:rsidRPr="00CC1B5F" w:rsidRDefault="0003094D" w:rsidP="00513504">
            <w:pPr>
              <w:spacing w:before="120" w:after="120"/>
              <w:rPr>
                <w:rFonts w:ascii="Arial" w:hAnsi="Arial" w:cs="Arial"/>
              </w:rPr>
            </w:pPr>
            <w:r w:rsidRPr="00CC1B5F">
              <w:rPr>
                <w:rFonts w:ascii="Arial" w:hAnsi="Arial" w:cs="Arial"/>
              </w:rPr>
              <w:t>6</w:t>
            </w:r>
            <w:r w:rsidR="000C7F6C" w:rsidRPr="00CC1B5F">
              <w:rPr>
                <w:rFonts w:ascii="Arial" w:hAnsi="Arial" w:cs="Arial"/>
              </w:rPr>
              <w:t>.</w:t>
            </w:r>
          </w:p>
        </w:tc>
        <w:tc>
          <w:tcPr>
            <w:tcW w:w="5812" w:type="dxa"/>
            <w:gridSpan w:val="5"/>
            <w:tcBorders>
              <w:top w:val="nil"/>
              <w:left w:val="nil"/>
              <w:bottom w:val="single" w:sz="4" w:space="0" w:color="auto"/>
            </w:tcBorders>
          </w:tcPr>
          <w:p w14:paraId="111B4C50" w14:textId="7CF372E8" w:rsidR="00886D9C" w:rsidRPr="00CC1B5F" w:rsidRDefault="001A43A8" w:rsidP="00E53532">
            <w:pPr>
              <w:spacing w:before="60" w:line="264" w:lineRule="auto"/>
              <w:ind w:right="175"/>
              <w:jc w:val="both"/>
              <w:rPr>
                <w:rFonts w:ascii="Arial" w:hAnsi="Arial" w:cs="Arial"/>
              </w:rPr>
            </w:pPr>
            <w:r w:rsidRPr="00CC1B5F">
              <w:rPr>
                <w:rFonts w:ascii="Arial" w:eastAsia="Calibri" w:hAnsi="Arial" w:cs="Arial"/>
              </w:rPr>
              <w:t xml:space="preserve">Ability to manage large and complex projects, including associated resources (budget and </w:t>
            </w:r>
            <w:r w:rsidR="000C7F6C" w:rsidRPr="00CC1B5F">
              <w:rPr>
                <w:rFonts w:ascii="Arial" w:eastAsia="Calibri" w:hAnsi="Arial" w:cs="Arial"/>
              </w:rPr>
              <w:t>staffing).</w:t>
            </w:r>
          </w:p>
        </w:tc>
        <w:tc>
          <w:tcPr>
            <w:tcW w:w="3578" w:type="dxa"/>
            <w:tcBorders>
              <w:top w:val="nil"/>
              <w:bottom w:val="single" w:sz="4" w:space="0" w:color="auto"/>
            </w:tcBorders>
          </w:tcPr>
          <w:p w14:paraId="5F4B5A40" w14:textId="48635BDA" w:rsidR="00886D9C" w:rsidRPr="00CC1B5F" w:rsidRDefault="000C7F6C" w:rsidP="00513504">
            <w:pPr>
              <w:spacing w:before="120" w:after="120"/>
              <w:rPr>
                <w:rFonts w:ascii="Arial" w:hAnsi="Arial" w:cs="Arial"/>
              </w:rPr>
            </w:pPr>
            <w:r w:rsidRPr="00CC1B5F">
              <w:rPr>
                <w:rFonts w:ascii="Arial" w:hAnsi="Arial" w:cs="Arial"/>
              </w:rPr>
              <w:t>Application Form / Interview</w:t>
            </w:r>
          </w:p>
        </w:tc>
      </w:tr>
      <w:tr w:rsidR="00CC1B5F" w:rsidRPr="00CC1B5F" w14:paraId="4E103485"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2ED63B9A" w14:textId="77777777" w:rsidR="00513504" w:rsidRPr="00CC1B5F" w:rsidRDefault="00513504" w:rsidP="00513504">
            <w:pPr>
              <w:spacing w:before="120" w:after="120"/>
              <w:rPr>
                <w:rFonts w:ascii="Arial" w:hAnsi="Arial" w:cs="Arial"/>
              </w:rPr>
            </w:pPr>
            <w:r w:rsidRPr="00CC1B5F">
              <w:rPr>
                <w:rFonts w:ascii="Arial" w:hAnsi="Arial" w:cs="Arial"/>
              </w:rPr>
              <w:t>7.</w:t>
            </w:r>
          </w:p>
        </w:tc>
        <w:tc>
          <w:tcPr>
            <w:tcW w:w="5812" w:type="dxa"/>
            <w:gridSpan w:val="5"/>
            <w:tcBorders>
              <w:top w:val="nil"/>
              <w:left w:val="nil"/>
              <w:bottom w:val="single" w:sz="4" w:space="0" w:color="auto"/>
            </w:tcBorders>
          </w:tcPr>
          <w:p w14:paraId="6BB93E10" w14:textId="4C1B68FB" w:rsidR="00513504" w:rsidRPr="00CC1B5F" w:rsidRDefault="00380D2C" w:rsidP="00A1264F">
            <w:pPr>
              <w:spacing w:before="60" w:line="264" w:lineRule="auto"/>
              <w:ind w:right="175"/>
              <w:jc w:val="both"/>
              <w:rPr>
                <w:rFonts w:ascii="Arial" w:hAnsi="Arial" w:cs="Arial"/>
              </w:rPr>
            </w:pPr>
            <w:r w:rsidRPr="00CC1B5F">
              <w:rPr>
                <w:rFonts w:ascii="Arial" w:eastAsia="Calibri" w:hAnsi="Arial" w:cs="Arial"/>
              </w:rPr>
              <w:t>Expertise in the management of Health and Safety in relation to the construction industry and the Highway Authority function.</w:t>
            </w:r>
          </w:p>
        </w:tc>
        <w:tc>
          <w:tcPr>
            <w:tcW w:w="3578" w:type="dxa"/>
            <w:tcBorders>
              <w:top w:val="nil"/>
              <w:bottom w:val="single" w:sz="4" w:space="0" w:color="auto"/>
            </w:tcBorders>
          </w:tcPr>
          <w:p w14:paraId="3C8ED1B7" w14:textId="68A98B75" w:rsidR="00513504" w:rsidRPr="00CC1B5F" w:rsidRDefault="00C05902" w:rsidP="00513504">
            <w:pPr>
              <w:spacing w:before="120" w:after="120"/>
              <w:rPr>
                <w:rFonts w:ascii="Arial" w:hAnsi="Arial" w:cs="Arial"/>
              </w:rPr>
            </w:pPr>
            <w:r w:rsidRPr="00CC1B5F">
              <w:rPr>
                <w:rFonts w:ascii="Arial" w:hAnsi="Arial" w:cs="Arial"/>
              </w:rPr>
              <w:t>Application Form / Interview</w:t>
            </w:r>
          </w:p>
        </w:tc>
      </w:tr>
      <w:tr w:rsidR="00CC1B5F" w:rsidRPr="00CC1B5F" w14:paraId="11B0B9CA"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4282FE78" w14:textId="71E559DE" w:rsidR="00513504" w:rsidRPr="00CC1B5F" w:rsidRDefault="0003094D" w:rsidP="00513504">
            <w:pPr>
              <w:spacing w:before="120" w:after="120"/>
              <w:rPr>
                <w:rFonts w:ascii="Arial" w:hAnsi="Arial" w:cs="Arial"/>
              </w:rPr>
            </w:pPr>
            <w:r w:rsidRPr="00CC1B5F">
              <w:rPr>
                <w:rFonts w:ascii="Arial" w:hAnsi="Arial" w:cs="Arial"/>
              </w:rPr>
              <w:t>8</w:t>
            </w:r>
            <w:r w:rsidR="00513504" w:rsidRPr="00CC1B5F">
              <w:rPr>
                <w:rFonts w:ascii="Arial" w:hAnsi="Arial" w:cs="Arial"/>
              </w:rPr>
              <w:t>.</w:t>
            </w:r>
          </w:p>
        </w:tc>
        <w:tc>
          <w:tcPr>
            <w:tcW w:w="5812" w:type="dxa"/>
            <w:gridSpan w:val="5"/>
            <w:tcBorders>
              <w:top w:val="nil"/>
              <w:left w:val="nil"/>
              <w:bottom w:val="single" w:sz="4" w:space="0" w:color="auto"/>
            </w:tcBorders>
          </w:tcPr>
          <w:p w14:paraId="36690C86" w14:textId="3B3FBD4A" w:rsidR="00513504" w:rsidRPr="00CC1B5F" w:rsidRDefault="006D5FEC" w:rsidP="00E53532">
            <w:pPr>
              <w:spacing w:before="120" w:after="120"/>
              <w:ind w:right="175"/>
              <w:jc w:val="both"/>
              <w:rPr>
                <w:rFonts w:ascii="Arial" w:hAnsi="Arial" w:cs="Arial"/>
              </w:rPr>
            </w:pPr>
            <w:r w:rsidRPr="00CC1B5F">
              <w:rPr>
                <w:rFonts w:ascii="Arial" w:eastAsia="Calibri" w:hAnsi="Arial" w:cs="Arial"/>
              </w:rPr>
              <w:t>Ability to communicate clearly and effectively (verbally and in writing) with colleagues, contractors, elected members and members of the public.</w:t>
            </w:r>
          </w:p>
        </w:tc>
        <w:tc>
          <w:tcPr>
            <w:tcW w:w="3578" w:type="dxa"/>
            <w:tcBorders>
              <w:top w:val="nil"/>
              <w:bottom w:val="single" w:sz="4" w:space="0" w:color="auto"/>
            </w:tcBorders>
          </w:tcPr>
          <w:p w14:paraId="77123CBB" w14:textId="27936847" w:rsidR="00513504" w:rsidRPr="00CC1B5F" w:rsidRDefault="006D5FEC" w:rsidP="00513504">
            <w:pPr>
              <w:spacing w:before="120" w:after="120"/>
              <w:rPr>
                <w:rFonts w:ascii="Arial" w:hAnsi="Arial" w:cs="Arial"/>
              </w:rPr>
            </w:pPr>
            <w:r w:rsidRPr="00CC1B5F">
              <w:rPr>
                <w:rFonts w:ascii="Arial" w:hAnsi="Arial" w:cs="Arial"/>
              </w:rPr>
              <w:t>Application Form / Interview</w:t>
            </w:r>
          </w:p>
        </w:tc>
      </w:tr>
      <w:tr w:rsidR="00CC1B5F" w:rsidRPr="00CC1B5F" w14:paraId="7019E219"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nil"/>
              <w:right w:val="nil"/>
            </w:tcBorders>
          </w:tcPr>
          <w:p w14:paraId="1C42DB53" w14:textId="7E6662C0" w:rsidR="00513504" w:rsidRPr="00CC1B5F" w:rsidRDefault="0003094D" w:rsidP="00513504">
            <w:pPr>
              <w:spacing w:before="120" w:after="120"/>
              <w:rPr>
                <w:rFonts w:ascii="Arial" w:hAnsi="Arial" w:cs="Arial"/>
              </w:rPr>
            </w:pPr>
            <w:r w:rsidRPr="00CC1B5F">
              <w:rPr>
                <w:rFonts w:ascii="Arial" w:hAnsi="Arial" w:cs="Arial"/>
              </w:rPr>
              <w:t>9</w:t>
            </w:r>
            <w:r w:rsidR="009D424C" w:rsidRPr="00CC1B5F">
              <w:rPr>
                <w:rFonts w:ascii="Arial" w:hAnsi="Arial" w:cs="Arial"/>
              </w:rPr>
              <w:t>.</w:t>
            </w:r>
          </w:p>
        </w:tc>
        <w:tc>
          <w:tcPr>
            <w:tcW w:w="5812" w:type="dxa"/>
            <w:gridSpan w:val="5"/>
            <w:tcBorders>
              <w:top w:val="nil"/>
              <w:left w:val="nil"/>
              <w:bottom w:val="nil"/>
            </w:tcBorders>
          </w:tcPr>
          <w:p w14:paraId="4BE4BDB8" w14:textId="201F3C64" w:rsidR="00513504" w:rsidRPr="00CC1B5F" w:rsidRDefault="00513504" w:rsidP="00E53532">
            <w:pPr>
              <w:spacing w:before="120" w:after="120"/>
              <w:ind w:right="175"/>
              <w:jc w:val="both"/>
              <w:rPr>
                <w:rFonts w:ascii="Arial" w:hAnsi="Arial" w:cs="Arial"/>
              </w:rPr>
            </w:pPr>
            <w:r w:rsidRPr="00CC1B5F">
              <w:rPr>
                <w:rFonts w:ascii="Arial" w:hAnsi="Arial" w:cs="Arial"/>
                <w:b/>
              </w:rPr>
              <w:t>Competencies</w:t>
            </w:r>
            <w:r w:rsidRPr="00CC1B5F">
              <w:rPr>
                <w:rFonts w:ascii="Arial" w:hAnsi="Arial" w:cs="Arial"/>
              </w:rPr>
              <w:t xml:space="preserve"> – Please note the </w:t>
            </w:r>
            <w:r w:rsidR="0003094D" w:rsidRPr="00CC1B5F">
              <w:rPr>
                <w:rFonts w:ascii="Arial" w:hAnsi="Arial" w:cs="Arial"/>
              </w:rPr>
              <w:t>C</w:t>
            </w:r>
            <w:r w:rsidRPr="00CC1B5F">
              <w:rPr>
                <w:rFonts w:ascii="Arial" w:hAnsi="Arial" w:cs="Arial"/>
              </w:rPr>
              <w:t xml:space="preserve">ouncil’s corporate competencies, which are essential for all roles, are below in the Core Competencies section </w:t>
            </w:r>
          </w:p>
        </w:tc>
        <w:tc>
          <w:tcPr>
            <w:tcW w:w="3578" w:type="dxa"/>
            <w:tcBorders>
              <w:top w:val="nil"/>
              <w:bottom w:val="nil"/>
            </w:tcBorders>
          </w:tcPr>
          <w:p w14:paraId="214F0906" w14:textId="77777777" w:rsidR="00513504" w:rsidRPr="00CC1B5F" w:rsidRDefault="00513504" w:rsidP="00513504">
            <w:pPr>
              <w:spacing w:before="120" w:after="120"/>
              <w:rPr>
                <w:rFonts w:ascii="Arial" w:hAnsi="Arial" w:cs="Arial"/>
              </w:rPr>
            </w:pPr>
            <w:r w:rsidRPr="00CC1B5F">
              <w:rPr>
                <w:rFonts w:ascii="Arial" w:hAnsi="Arial" w:cs="Arial"/>
              </w:rPr>
              <w:t>Interview</w:t>
            </w:r>
          </w:p>
        </w:tc>
      </w:tr>
      <w:tr w:rsidR="00CC1B5F" w:rsidRPr="00CC1B5F" w14:paraId="17D10791" w14:textId="77777777" w:rsidTr="00A93D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5" w:type="dxa"/>
            <w:gridSpan w:val="7"/>
            <w:tcBorders>
              <w:top w:val="single" w:sz="4" w:space="0" w:color="auto"/>
              <w:left w:val="single" w:sz="4" w:space="0" w:color="auto"/>
              <w:bottom w:val="single" w:sz="4" w:space="0" w:color="auto"/>
              <w:right w:val="single" w:sz="4" w:space="0" w:color="auto"/>
            </w:tcBorders>
            <w:shd w:val="clear" w:color="auto" w:fill="D9D9D9"/>
          </w:tcPr>
          <w:p w14:paraId="47656498" w14:textId="77777777" w:rsidR="00513504" w:rsidRPr="00CC1B5F" w:rsidRDefault="00513504" w:rsidP="00513504">
            <w:pPr>
              <w:spacing w:before="60" w:after="60"/>
              <w:rPr>
                <w:rFonts w:ascii="Arial" w:hAnsi="Arial" w:cs="Arial"/>
                <w:b/>
              </w:rPr>
            </w:pPr>
            <w:r w:rsidRPr="00CC1B5F">
              <w:rPr>
                <w:rFonts w:ascii="Arial" w:hAnsi="Arial" w:cs="Arial"/>
                <w:b/>
              </w:rPr>
              <w:t>2.</w:t>
            </w:r>
            <w:r w:rsidRPr="00CC1B5F">
              <w:rPr>
                <w:rFonts w:ascii="Arial" w:hAnsi="Arial" w:cs="Arial"/>
                <w:b/>
              </w:rPr>
              <w:tab/>
              <w:t>Experience/Qualifications/Training etc</w:t>
            </w:r>
          </w:p>
        </w:tc>
      </w:tr>
      <w:tr w:rsidR="00CC1B5F" w:rsidRPr="00CC1B5F" w14:paraId="1CEDBFCE" w14:textId="77777777" w:rsidTr="00A93D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2E1FCE21" w14:textId="0BFA7077" w:rsidR="00FE5094" w:rsidRPr="00CC1B5F" w:rsidRDefault="00447E86" w:rsidP="00513504">
            <w:pPr>
              <w:spacing w:before="120" w:after="120"/>
              <w:rPr>
                <w:rFonts w:ascii="Arial" w:hAnsi="Arial" w:cs="Arial"/>
              </w:rPr>
            </w:pPr>
            <w:r w:rsidRPr="00CC1B5F">
              <w:rPr>
                <w:rFonts w:ascii="Arial" w:hAnsi="Arial" w:cs="Arial"/>
              </w:rPr>
              <w:t>1.</w:t>
            </w:r>
          </w:p>
        </w:tc>
        <w:tc>
          <w:tcPr>
            <w:tcW w:w="5760" w:type="dxa"/>
            <w:gridSpan w:val="3"/>
            <w:tcBorders>
              <w:top w:val="single" w:sz="4" w:space="0" w:color="auto"/>
              <w:left w:val="nil"/>
              <w:bottom w:val="single" w:sz="4" w:space="0" w:color="auto"/>
            </w:tcBorders>
          </w:tcPr>
          <w:p w14:paraId="1533905F" w14:textId="3178E79B" w:rsidR="00FE5094" w:rsidRPr="00CC1B5F" w:rsidRDefault="00447E86" w:rsidP="00E53532">
            <w:pPr>
              <w:spacing w:before="60" w:line="264" w:lineRule="auto"/>
              <w:jc w:val="both"/>
              <w:rPr>
                <w:rFonts w:ascii="Arial" w:hAnsi="Arial" w:cs="Arial"/>
              </w:rPr>
            </w:pPr>
            <w:r w:rsidRPr="00CC1B5F">
              <w:rPr>
                <w:rFonts w:ascii="Arial" w:eastAsia="Calibri" w:hAnsi="Arial" w:cs="Arial"/>
              </w:rPr>
              <w:t>Degree in civil engineering accredited by the Institution of Civil Engineers (ICE). </w:t>
            </w:r>
          </w:p>
        </w:tc>
        <w:tc>
          <w:tcPr>
            <w:tcW w:w="3597" w:type="dxa"/>
            <w:gridSpan w:val="2"/>
            <w:tcBorders>
              <w:top w:val="single" w:sz="4" w:space="0" w:color="auto"/>
              <w:bottom w:val="single" w:sz="4" w:space="0" w:color="auto"/>
            </w:tcBorders>
          </w:tcPr>
          <w:p w14:paraId="763651D1" w14:textId="74D238E4" w:rsidR="00FE5094" w:rsidRPr="00CC1B5F" w:rsidRDefault="00447E86" w:rsidP="00513504">
            <w:pPr>
              <w:spacing w:before="120" w:after="120"/>
              <w:rPr>
                <w:rFonts w:ascii="Arial" w:hAnsi="Arial" w:cs="Arial"/>
              </w:rPr>
            </w:pPr>
            <w:r w:rsidRPr="00CC1B5F">
              <w:rPr>
                <w:rFonts w:ascii="Arial" w:hAnsi="Arial" w:cs="Arial"/>
              </w:rPr>
              <w:t>Certificate</w:t>
            </w:r>
          </w:p>
        </w:tc>
      </w:tr>
      <w:tr w:rsidR="00CC1B5F" w:rsidRPr="00CC1B5F" w14:paraId="3F4BD0A6" w14:textId="77777777" w:rsidTr="00A93D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22584DD3" w14:textId="569737C1" w:rsidR="00513504" w:rsidRPr="00CC1B5F" w:rsidRDefault="00447E86" w:rsidP="00513504">
            <w:pPr>
              <w:spacing w:before="120" w:after="120"/>
              <w:rPr>
                <w:rFonts w:ascii="Arial" w:hAnsi="Arial" w:cs="Arial"/>
              </w:rPr>
            </w:pPr>
            <w:r w:rsidRPr="00CC1B5F">
              <w:rPr>
                <w:rFonts w:ascii="Arial" w:hAnsi="Arial" w:cs="Arial"/>
              </w:rPr>
              <w:lastRenderedPageBreak/>
              <w:t>2</w:t>
            </w:r>
            <w:r w:rsidR="00513504" w:rsidRPr="00CC1B5F">
              <w:rPr>
                <w:rFonts w:ascii="Arial" w:hAnsi="Arial" w:cs="Arial"/>
              </w:rPr>
              <w:t>.</w:t>
            </w:r>
          </w:p>
        </w:tc>
        <w:tc>
          <w:tcPr>
            <w:tcW w:w="5760" w:type="dxa"/>
            <w:gridSpan w:val="3"/>
            <w:tcBorders>
              <w:top w:val="single" w:sz="4" w:space="0" w:color="auto"/>
              <w:left w:val="nil"/>
              <w:bottom w:val="single" w:sz="4" w:space="0" w:color="auto"/>
            </w:tcBorders>
          </w:tcPr>
          <w:p w14:paraId="30AE5372" w14:textId="0C7B5B4B" w:rsidR="00513504" w:rsidRPr="00CC1B5F" w:rsidRDefault="00447E86" w:rsidP="00E53532">
            <w:pPr>
              <w:spacing w:before="60" w:line="264" w:lineRule="auto"/>
              <w:jc w:val="both"/>
              <w:rPr>
                <w:rFonts w:ascii="Arial" w:hAnsi="Arial" w:cs="Arial"/>
              </w:rPr>
            </w:pPr>
            <w:r w:rsidRPr="00CC1B5F">
              <w:rPr>
                <w:rFonts w:ascii="Arial" w:hAnsi="Arial" w:cs="Arial"/>
              </w:rPr>
              <w:t xml:space="preserve">Registered as a </w:t>
            </w:r>
            <w:r w:rsidR="00852211" w:rsidRPr="00CC1B5F">
              <w:rPr>
                <w:rFonts w:ascii="Arial" w:hAnsi="Arial" w:cs="Arial"/>
              </w:rPr>
              <w:t>Chartered / Incorporated Engineer (ICE).</w:t>
            </w:r>
          </w:p>
        </w:tc>
        <w:tc>
          <w:tcPr>
            <w:tcW w:w="3597" w:type="dxa"/>
            <w:gridSpan w:val="2"/>
            <w:tcBorders>
              <w:top w:val="single" w:sz="4" w:space="0" w:color="auto"/>
              <w:bottom w:val="single" w:sz="4" w:space="0" w:color="auto"/>
            </w:tcBorders>
          </w:tcPr>
          <w:p w14:paraId="2AC4144E" w14:textId="73565357" w:rsidR="00513504" w:rsidRPr="00CC1B5F" w:rsidRDefault="00BD38C2" w:rsidP="00513504">
            <w:pPr>
              <w:spacing w:before="120" w:after="120"/>
              <w:rPr>
                <w:rFonts w:ascii="Arial" w:hAnsi="Arial" w:cs="Arial"/>
              </w:rPr>
            </w:pPr>
            <w:r w:rsidRPr="00CC1B5F">
              <w:rPr>
                <w:rFonts w:ascii="Arial" w:hAnsi="Arial" w:cs="Arial"/>
              </w:rPr>
              <w:t>Certificate</w:t>
            </w:r>
          </w:p>
        </w:tc>
      </w:tr>
      <w:tr w:rsidR="00CC1B5F" w:rsidRPr="00CC1B5F" w14:paraId="3C077FB0" w14:textId="77777777" w:rsidTr="00A93D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5A9041C0" w14:textId="01CE3793" w:rsidR="00513504" w:rsidRPr="00CC1B5F" w:rsidRDefault="00E53532" w:rsidP="00513504">
            <w:pPr>
              <w:spacing w:before="120" w:after="120"/>
              <w:rPr>
                <w:rFonts w:ascii="Arial" w:hAnsi="Arial" w:cs="Arial"/>
              </w:rPr>
            </w:pPr>
            <w:r w:rsidRPr="00CC1B5F">
              <w:rPr>
                <w:rFonts w:ascii="Arial" w:hAnsi="Arial" w:cs="Arial"/>
              </w:rPr>
              <w:t>3</w:t>
            </w:r>
            <w:r w:rsidR="00513504" w:rsidRPr="00CC1B5F">
              <w:rPr>
                <w:rFonts w:ascii="Arial" w:hAnsi="Arial" w:cs="Arial"/>
              </w:rPr>
              <w:t>.</w:t>
            </w:r>
          </w:p>
        </w:tc>
        <w:tc>
          <w:tcPr>
            <w:tcW w:w="5760" w:type="dxa"/>
            <w:gridSpan w:val="3"/>
            <w:tcBorders>
              <w:top w:val="single" w:sz="4" w:space="0" w:color="auto"/>
              <w:left w:val="nil"/>
              <w:bottom w:val="single" w:sz="4" w:space="0" w:color="auto"/>
            </w:tcBorders>
          </w:tcPr>
          <w:p w14:paraId="6B374D98" w14:textId="405B7719" w:rsidR="00513504" w:rsidRPr="00CC1B5F" w:rsidRDefault="00143A60" w:rsidP="00E53532">
            <w:pPr>
              <w:spacing w:before="60" w:line="264" w:lineRule="auto"/>
              <w:jc w:val="both"/>
              <w:rPr>
                <w:rFonts w:ascii="Arial" w:hAnsi="Arial" w:cs="Arial"/>
              </w:rPr>
            </w:pPr>
            <w:r w:rsidRPr="00CC1B5F">
              <w:rPr>
                <w:rFonts w:ascii="Arial" w:hAnsi="Arial" w:cs="Arial"/>
              </w:rPr>
              <w:t xml:space="preserve">Current </w:t>
            </w:r>
            <w:r w:rsidR="00BD38C2" w:rsidRPr="00CC1B5F">
              <w:rPr>
                <w:rFonts w:ascii="Arial" w:hAnsi="Arial" w:cs="Arial"/>
              </w:rPr>
              <w:t>f</w:t>
            </w:r>
            <w:r w:rsidRPr="00CC1B5F">
              <w:rPr>
                <w:rFonts w:ascii="Arial" w:hAnsi="Arial" w:cs="Arial"/>
              </w:rPr>
              <w:t xml:space="preserve">ull </w:t>
            </w:r>
            <w:r w:rsidR="00BD38C2" w:rsidRPr="00CC1B5F">
              <w:rPr>
                <w:rFonts w:ascii="Arial" w:hAnsi="Arial" w:cs="Arial"/>
              </w:rPr>
              <w:t>m</w:t>
            </w:r>
            <w:r w:rsidRPr="00CC1B5F">
              <w:rPr>
                <w:rFonts w:ascii="Arial" w:hAnsi="Arial" w:cs="Arial"/>
              </w:rPr>
              <w:t xml:space="preserve">embership of an appropriate professional </w:t>
            </w:r>
            <w:r w:rsidR="00BD38C2" w:rsidRPr="00CC1B5F">
              <w:rPr>
                <w:rFonts w:ascii="Arial" w:hAnsi="Arial" w:cs="Arial"/>
              </w:rPr>
              <w:t xml:space="preserve">engineering </w:t>
            </w:r>
            <w:r w:rsidRPr="00CC1B5F">
              <w:rPr>
                <w:rFonts w:ascii="Arial" w:hAnsi="Arial" w:cs="Arial"/>
              </w:rPr>
              <w:t>institution.</w:t>
            </w:r>
          </w:p>
        </w:tc>
        <w:tc>
          <w:tcPr>
            <w:tcW w:w="3597" w:type="dxa"/>
            <w:gridSpan w:val="2"/>
            <w:tcBorders>
              <w:top w:val="single" w:sz="4" w:space="0" w:color="auto"/>
              <w:bottom w:val="single" w:sz="4" w:space="0" w:color="auto"/>
            </w:tcBorders>
          </w:tcPr>
          <w:p w14:paraId="43A8C12C" w14:textId="1194E223" w:rsidR="00513504" w:rsidRPr="00CC1B5F" w:rsidRDefault="00BD38C2" w:rsidP="00513504">
            <w:pPr>
              <w:spacing w:before="120" w:after="120"/>
              <w:rPr>
                <w:rFonts w:ascii="Arial" w:hAnsi="Arial" w:cs="Arial"/>
              </w:rPr>
            </w:pPr>
            <w:r w:rsidRPr="00CC1B5F">
              <w:rPr>
                <w:rFonts w:ascii="Arial" w:hAnsi="Arial" w:cs="Arial"/>
              </w:rPr>
              <w:t>Certificate</w:t>
            </w:r>
          </w:p>
        </w:tc>
      </w:tr>
      <w:tr w:rsidR="00CC1B5F" w:rsidRPr="00CC1B5F" w14:paraId="53F41605" w14:textId="77777777" w:rsidTr="00A93D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5" w:type="dxa"/>
            <w:gridSpan w:val="7"/>
            <w:tcBorders>
              <w:top w:val="single" w:sz="4" w:space="0" w:color="auto"/>
              <w:left w:val="single" w:sz="4" w:space="0" w:color="auto"/>
              <w:bottom w:val="single" w:sz="4" w:space="0" w:color="auto"/>
              <w:right w:val="single" w:sz="4" w:space="0" w:color="auto"/>
            </w:tcBorders>
            <w:shd w:val="clear" w:color="auto" w:fill="D9D9D9"/>
          </w:tcPr>
          <w:p w14:paraId="071BE385" w14:textId="77777777" w:rsidR="00513504" w:rsidRPr="00CC1B5F" w:rsidRDefault="00513504" w:rsidP="00513504">
            <w:pPr>
              <w:spacing w:before="60" w:after="60"/>
              <w:rPr>
                <w:rFonts w:ascii="Arial" w:hAnsi="Arial" w:cs="Arial"/>
                <w:b/>
              </w:rPr>
            </w:pPr>
            <w:r w:rsidRPr="00CC1B5F">
              <w:rPr>
                <w:rFonts w:ascii="Arial" w:hAnsi="Arial" w:cs="Arial"/>
                <w:b/>
              </w:rPr>
              <w:t>3.</w:t>
            </w:r>
            <w:r w:rsidRPr="00CC1B5F">
              <w:rPr>
                <w:rFonts w:ascii="Arial" w:hAnsi="Arial" w:cs="Arial"/>
                <w:b/>
              </w:rPr>
              <w:tab/>
              <w:t>Work Related Circumstances</w:t>
            </w:r>
          </w:p>
        </w:tc>
      </w:tr>
      <w:tr w:rsidR="00CC1B5F" w:rsidRPr="00CC1B5F" w14:paraId="023F9404" w14:textId="77777777" w:rsidTr="00A93D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6405E655" w14:textId="77C64EF6" w:rsidR="00513504" w:rsidRPr="00CC1B5F" w:rsidRDefault="00513504" w:rsidP="00513504">
            <w:pPr>
              <w:spacing w:before="120" w:after="120"/>
              <w:rPr>
                <w:rFonts w:ascii="Arial" w:hAnsi="Arial" w:cs="Arial"/>
              </w:rPr>
            </w:pPr>
            <w:r w:rsidRPr="00CC1B5F">
              <w:rPr>
                <w:rFonts w:ascii="Arial" w:hAnsi="Arial" w:cs="Arial"/>
              </w:rPr>
              <w:t>1.</w:t>
            </w:r>
          </w:p>
        </w:tc>
        <w:tc>
          <w:tcPr>
            <w:tcW w:w="5760" w:type="dxa"/>
            <w:gridSpan w:val="3"/>
            <w:tcBorders>
              <w:top w:val="single" w:sz="4" w:space="0" w:color="auto"/>
              <w:left w:val="nil"/>
              <w:bottom w:val="single" w:sz="4" w:space="0" w:color="auto"/>
            </w:tcBorders>
          </w:tcPr>
          <w:p w14:paraId="5162410A" w14:textId="5C3DF4FC" w:rsidR="00513504" w:rsidRPr="00CC1B5F" w:rsidRDefault="00513504" w:rsidP="00E53532">
            <w:pPr>
              <w:spacing w:before="120" w:after="120"/>
              <w:jc w:val="both"/>
              <w:rPr>
                <w:rFonts w:ascii="Arial" w:hAnsi="Arial" w:cs="Arial"/>
              </w:rPr>
            </w:pPr>
            <w:r w:rsidRPr="00CC1B5F">
              <w:rPr>
                <w:rFonts w:ascii="Arial" w:hAnsi="Arial" w:cs="Arial"/>
              </w:rPr>
              <w:t>All posts require the job holder to undertake mandatory training for the role and to regularly review their developmental needs in conjunction with their line manager. Development of our employees plays a key role in delivering our services</w:t>
            </w:r>
          </w:p>
        </w:tc>
        <w:tc>
          <w:tcPr>
            <w:tcW w:w="3597" w:type="dxa"/>
            <w:gridSpan w:val="2"/>
            <w:tcBorders>
              <w:top w:val="single" w:sz="4" w:space="0" w:color="auto"/>
              <w:bottom w:val="single" w:sz="4" w:space="0" w:color="auto"/>
            </w:tcBorders>
          </w:tcPr>
          <w:p w14:paraId="416607A1" w14:textId="1D3A61D9" w:rsidR="00513504" w:rsidRPr="00CC1B5F" w:rsidRDefault="00513504" w:rsidP="00513504">
            <w:pPr>
              <w:spacing w:before="120" w:after="120"/>
              <w:rPr>
                <w:rFonts w:ascii="Arial" w:hAnsi="Arial" w:cs="Arial"/>
              </w:rPr>
            </w:pPr>
            <w:r w:rsidRPr="00CC1B5F">
              <w:rPr>
                <w:rFonts w:ascii="Arial" w:hAnsi="Arial" w:cs="Arial"/>
              </w:rPr>
              <w:t>Interview</w:t>
            </w:r>
          </w:p>
        </w:tc>
      </w:tr>
      <w:tr w:rsidR="00CC1B5F" w:rsidRPr="00CC1B5F" w14:paraId="2D7B6DCA" w14:textId="77777777" w:rsidTr="00A93D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32D85DF5" w14:textId="03A86435" w:rsidR="00513504" w:rsidRPr="00CC1B5F" w:rsidRDefault="00513504" w:rsidP="00513504">
            <w:pPr>
              <w:spacing w:before="120" w:after="120"/>
              <w:rPr>
                <w:rFonts w:ascii="Arial" w:hAnsi="Arial" w:cs="Arial"/>
              </w:rPr>
            </w:pPr>
            <w:r w:rsidRPr="00CC1B5F">
              <w:rPr>
                <w:rFonts w:ascii="Arial" w:hAnsi="Arial" w:cs="Arial"/>
              </w:rPr>
              <w:t>2.</w:t>
            </w:r>
          </w:p>
        </w:tc>
        <w:tc>
          <w:tcPr>
            <w:tcW w:w="5760" w:type="dxa"/>
            <w:gridSpan w:val="3"/>
            <w:tcBorders>
              <w:top w:val="single" w:sz="4" w:space="0" w:color="auto"/>
              <w:left w:val="nil"/>
              <w:bottom w:val="single" w:sz="4" w:space="0" w:color="auto"/>
            </w:tcBorders>
          </w:tcPr>
          <w:p w14:paraId="31994670" w14:textId="46993177" w:rsidR="00513504" w:rsidRPr="00CC1B5F" w:rsidRDefault="00513504" w:rsidP="00E53532">
            <w:pPr>
              <w:spacing w:before="120" w:after="120"/>
              <w:jc w:val="both"/>
              <w:rPr>
                <w:rFonts w:ascii="Arial" w:hAnsi="Arial" w:cs="Arial"/>
              </w:rPr>
            </w:pPr>
            <w:r w:rsidRPr="00CC1B5F">
              <w:rPr>
                <w:rFonts w:ascii="Arial" w:hAnsi="Arial" w:cs="Arial"/>
              </w:rPr>
              <w:t>The Council has a framework of Values &amp; Behaviours that guide our behaviour and decision making to help achieve our vision.  All employees are expected to be mindful of these when undertaking their work.</w:t>
            </w:r>
          </w:p>
        </w:tc>
        <w:tc>
          <w:tcPr>
            <w:tcW w:w="3597" w:type="dxa"/>
            <w:gridSpan w:val="2"/>
            <w:tcBorders>
              <w:top w:val="single" w:sz="4" w:space="0" w:color="auto"/>
              <w:bottom w:val="single" w:sz="4" w:space="0" w:color="auto"/>
            </w:tcBorders>
          </w:tcPr>
          <w:p w14:paraId="603006A2" w14:textId="69CCCBAD" w:rsidR="00513504" w:rsidRPr="00CC1B5F" w:rsidRDefault="00513504" w:rsidP="00513504">
            <w:pPr>
              <w:spacing w:before="120" w:after="120"/>
              <w:rPr>
                <w:rFonts w:ascii="Arial" w:hAnsi="Arial" w:cs="Arial"/>
              </w:rPr>
            </w:pPr>
            <w:r w:rsidRPr="00CC1B5F">
              <w:rPr>
                <w:rFonts w:ascii="Arial" w:hAnsi="Arial" w:cs="Arial"/>
              </w:rPr>
              <w:t>Interview</w:t>
            </w:r>
          </w:p>
        </w:tc>
      </w:tr>
      <w:tr w:rsidR="00CC1B5F" w:rsidRPr="00CC1B5F" w14:paraId="4A5D4D0A" w14:textId="77777777" w:rsidTr="00A93D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40F9F3DF" w14:textId="2A03E236" w:rsidR="00513504" w:rsidRPr="00CC1B5F" w:rsidRDefault="00513504" w:rsidP="00E53532">
            <w:pPr>
              <w:spacing w:before="120" w:after="120"/>
              <w:jc w:val="both"/>
              <w:rPr>
                <w:rFonts w:ascii="Arial" w:hAnsi="Arial" w:cs="Arial"/>
              </w:rPr>
            </w:pPr>
            <w:r w:rsidRPr="00CC1B5F">
              <w:rPr>
                <w:rFonts w:ascii="Arial" w:hAnsi="Arial" w:cs="Arial"/>
              </w:rPr>
              <w:t>3.</w:t>
            </w:r>
          </w:p>
        </w:tc>
        <w:tc>
          <w:tcPr>
            <w:tcW w:w="5760" w:type="dxa"/>
            <w:gridSpan w:val="3"/>
            <w:tcBorders>
              <w:top w:val="single" w:sz="4" w:space="0" w:color="auto"/>
              <w:left w:val="nil"/>
              <w:bottom w:val="single" w:sz="4" w:space="0" w:color="auto"/>
            </w:tcBorders>
          </w:tcPr>
          <w:p w14:paraId="500D8BDA" w14:textId="1FF04F5F" w:rsidR="00513504" w:rsidRPr="00CC1B5F" w:rsidRDefault="00513504" w:rsidP="00E53532">
            <w:pPr>
              <w:spacing w:before="120" w:after="120"/>
              <w:jc w:val="both"/>
              <w:rPr>
                <w:rFonts w:ascii="Arial" w:hAnsi="Arial" w:cs="Arial"/>
              </w:rPr>
            </w:pPr>
            <w:r w:rsidRPr="00CC1B5F">
              <w:rPr>
                <w:rFonts w:ascii="Arial" w:hAnsi="Arial" w:cs="Arial"/>
              </w:rPr>
              <w:t xml:space="preserve">This role requires the job holder to work outside of normal office hours, for example at evenings and weekends, to meet the needs of the service. </w:t>
            </w:r>
          </w:p>
        </w:tc>
        <w:tc>
          <w:tcPr>
            <w:tcW w:w="3597" w:type="dxa"/>
            <w:gridSpan w:val="2"/>
            <w:tcBorders>
              <w:top w:val="single" w:sz="4" w:space="0" w:color="auto"/>
              <w:bottom w:val="single" w:sz="4" w:space="0" w:color="auto"/>
            </w:tcBorders>
          </w:tcPr>
          <w:p w14:paraId="32BAFBDE" w14:textId="7039EA7D" w:rsidR="00513504" w:rsidRPr="00CC1B5F" w:rsidRDefault="00513504" w:rsidP="00513504">
            <w:pPr>
              <w:spacing w:before="120" w:after="120"/>
              <w:rPr>
                <w:rFonts w:ascii="Arial" w:hAnsi="Arial" w:cs="Arial"/>
              </w:rPr>
            </w:pPr>
            <w:r w:rsidRPr="00CC1B5F">
              <w:rPr>
                <w:rFonts w:ascii="Arial" w:hAnsi="Arial" w:cs="Arial"/>
              </w:rPr>
              <w:t xml:space="preserve">Interview  </w:t>
            </w:r>
          </w:p>
        </w:tc>
      </w:tr>
      <w:tr w:rsidR="00CC1B5F" w:rsidRPr="00CC1B5F" w14:paraId="5F0BB067" w14:textId="77777777" w:rsidTr="00A93D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786146DB" w14:textId="01A66FE2" w:rsidR="00513504" w:rsidRPr="00CC1B5F" w:rsidRDefault="00513504" w:rsidP="00513504">
            <w:pPr>
              <w:spacing w:before="120" w:after="120"/>
              <w:rPr>
                <w:rFonts w:ascii="Arial" w:hAnsi="Arial" w:cs="Arial"/>
              </w:rPr>
            </w:pPr>
            <w:r w:rsidRPr="00CC1B5F">
              <w:rPr>
                <w:rFonts w:ascii="Arial" w:hAnsi="Arial" w:cs="Arial"/>
              </w:rPr>
              <w:t>4.</w:t>
            </w:r>
          </w:p>
        </w:tc>
        <w:tc>
          <w:tcPr>
            <w:tcW w:w="5760" w:type="dxa"/>
            <w:gridSpan w:val="3"/>
            <w:tcBorders>
              <w:top w:val="single" w:sz="4" w:space="0" w:color="auto"/>
              <w:left w:val="nil"/>
              <w:bottom w:val="single" w:sz="4" w:space="0" w:color="auto"/>
            </w:tcBorders>
          </w:tcPr>
          <w:p w14:paraId="46E831AD" w14:textId="6121B6C4" w:rsidR="00513504" w:rsidRPr="00CC1B5F" w:rsidRDefault="00513504" w:rsidP="00E53532">
            <w:pPr>
              <w:spacing w:before="120" w:after="120"/>
              <w:jc w:val="both"/>
              <w:rPr>
                <w:rFonts w:ascii="Arial" w:hAnsi="Arial" w:cs="Arial"/>
              </w:rPr>
            </w:pPr>
            <w:r w:rsidRPr="00CC1B5F">
              <w:rPr>
                <w:rFonts w:ascii="Arial" w:hAnsi="Arial" w:cs="Arial"/>
              </w:rPr>
              <w:t xml:space="preserve">This role requires the job holder to be physically fit and able to carry out aspects of the job such as lifting/carrying/standing for lengthy periods. </w:t>
            </w:r>
          </w:p>
        </w:tc>
        <w:tc>
          <w:tcPr>
            <w:tcW w:w="3597" w:type="dxa"/>
            <w:gridSpan w:val="2"/>
            <w:tcBorders>
              <w:top w:val="single" w:sz="4" w:space="0" w:color="auto"/>
              <w:bottom w:val="single" w:sz="4" w:space="0" w:color="auto"/>
            </w:tcBorders>
          </w:tcPr>
          <w:p w14:paraId="54C685E6" w14:textId="1FB96C71" w:rsidR="00513504" w:rsidRPr="00CC1B5F" w:rsidRDefault="00513504" w:rsidP="00513504">
            <w:pPr>
              <w:spacing w:before="120" w:after="120"/>
              <w:rPr>
                <w:rFonts w:ascii="Arial" w:hAnsi="Arial" w:cs="Arial"/>
              </w:rPr>
            </w:pPr>
            <w:r w:rsidRPr="00CC1B5F">
              <w:rPr>
                <w:rFonts w:ascii="Arial" w:hAnsi="Arial" w:cs="Arial"/>
              </w:rPr>
              <w:t xml:space="preserve">Interview  </w:t>
            </w:r>
          </w:p>
        </w:tc>
      </w:tr>
      <w:tr w:rsidR="00CC1B5F" w:rsidRPr="00CC1B5F" w14:paraId="355CDA87" w14:textId="77777777" w:rsidTr="00A93D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1D225DE8" w14:textId="3EAAE2FC" w:rsidR="00513504" w:rsidRPr="00CC1B5F" w:rsidRDefault="008F79CA" w:rsidP="00E53532">
            <w:pPr>
              <w:spacing w:before="120" w:after="120"/>
              <w:jc w:val="both"/>
              <w:rPr>
                <w:rFonts w:ascii="Arial" w:hAnsi="Arial" w:cs="Arial"/>
              </w:rPr>
            </w:pPr>
            <w:r w:rsidRPr="00CC1B5F">
              <w:rPr>
                <w:rFonts w:ascii="Arial" w:hAnsi="Arial" w:cs="Arial"/>
              </w:rPr>
              <w:t>5</w:t>
            </w:r>
            <w:r w:rsidR="00513504" w:rsidRPr="00CC1B5F">
              <w:rPr>
                <w:rFonts w:ascii="Arial" w:hAnsi="Arial" w:cs="Arial"/>
              </w:rPr>
              <w:t>.</w:t>
            </w:r>
          </w:p>
        </w:tc>
        <w:tc>
          <w:tcPr>
            <w:tcW w:w="5760" w:type="dxa"/>
            <w:gridSpan w:val="3"/>
            <w:tcBorders>
              <w:top w:val="single" w:sz="4" w:space="0" w:color="auto"/>
              <w:left w:val="nil"/>
              <w:bottom w:val="single" w:sz="4" w:space="0" w:color="auto"/>
            </w:tcBorders>
          </w:tcPr>
          <w:p w14:paraId="4A794554" w14:textId="3E9B92C8" w:rsidR="00513504" w:rsidRPr="00CC1B5F" w:rsidRDefault="00513504" w:rsidP="00E53532">
            <w:pPr>
              <w:spacing w:before="120" w:after="120"/>
              <w:jc w:val="both"/>
              <w:rPr>
                <w:rFonts w:ascii="Arial" w:hAnsi="Arial" w:cs="Arial"/>
              </w:rPr>
            </w:pPr>
            <w:r w:rsidRPr="00CC1B5F">
              <w:rPr>
                <w:rFonts w:ascii="Arial" w:hAnsi="Arial" w:cs="Arial"/>
              </w:rPr>
              <w:t>This post has been designated an essential car user post. You must hold a full, current and valid driving licence and a vehicle with a current valid MOT certificate. You will also need adequate vehicle insurance cover to comply with the council’s requirements, in line with the Travel Costs Reimbursement Policy</w:t>
            </w:r>
          </w:p>
        </w:tc>
        <w:tc>
          <w:tcPr>
            <w:tcW w:w="3597" w:type="dxa"/>
            <w:gridSpan w:val="2"/>
            <w:tcBorders>
              <w:top w:val="single" w:sz="4" w:space="0" w:color="auto"/>
              <w:bottom w:val="single" w:sz="4" w:space="0" w:color="auto"/>
            </w:tcBorders>
          </w:tcPr>
          <w:p w14:paraId="29657C43" w14:textId="15AA740D" w:rsidR="00513504" w:rsidRPr="00CC1B5F" w:rsidRDefault="00513504" w:rsidP="00513504">
            <w:pPr>
              <w:spacing w:before="120" w:after="120"/>
              <w:rPr>
                <w:rFonts w:ascii="Arial" w:hAnsi="Arial" w:cs="Arial"/>
              </w:rPr>
            </w:pPr>
            <w:r w:rsidRPr="00CC1B5F">
              <w:rPr>
                <w:rFonts w:ascii="Arial" w:hAnsi="Arial" w:cs="Arial"/>
              </w:rPr>
              <w:t>Interview</w:t>
            </w:r>
          </w:p>
        </w:tc>
      </w:tr>
      <w:tr w:rsidR="00CC1B5F" w:rsidRPr="00CC1B5F" w14:paraId="32F8D4A0" w14:textId="77777777" w:rsidTr="00A93D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53820A7C" w14:textId="3CD2C5D9" w:rsidR="00513504" w:rsidRPr="00CC1B5F" w:rsidRDefault="008F79CA" w:rsidP="00513504">
            <w:pPr>
              <w:spacing w:before="120" w:after="120"/>
              <w:rPr>
                <w:rFonts w:ascii="Arial" w:hAnsi="Arial" w:cs="Arial"/>
              </w:rPr>
            </w:pPr>
            <w:r w:rsidRPr="00CC1B5F">
              <w:rPr>
                <w:rFonts w:ascii="Arial" w:hAnsi="Arial" w:cs="Arial"/>
              </w:rPr>
              <w:t>6</w:t>
            </w:r>
            <w:r w:rsidR="00513504" w:rsidRPr="00CC1B5F">
              <w:rPr>
                <w:rFonts w:ascii="Arial" w:hAnsi="Arial" w:cs="Arial"/>
              </w:rPr>
              <w:t>.</w:t>
            </w:r>
          </w:p>
        </w:tc>
        <w:tc>
          <w:tcPr>
            <w:tcW w:w="5760" w:type="dxa"/>
            <w:gridSpan w:val="3"/>
            <w:tcBorders>
              <w:top w:val="single" w:sz="4" w:space="0" w:color="auto"/>
              <w:left w:val="nil"/>
              <w:bottom w:val="single" w:sz="4" w:space="0" w:color="auto"/>
            </w:tcBorders>
          </w:tcPr>
          <w:p w14:paraId="3ED918C1" w14:textId="7B25C110" w:rsidR="00513504" w:rsidRPr="00CC1B5F" w:rsidRDefault="00513504" w:rsidP="00E53532">
            <w:pPr>
              <w:spacing w:before="120" w:after="120"/>
              <w:jc w:val="both"/>
              <w:rPr>
                <w:rFonts w:ascii="Arial" w:hAnsi="Arial" w:cs="Arial"/>
              </w:rPr>
            </w:pPr>
            <w:r w:rsidRPr="00CC1B5F">
              <w:rPr>
                <w:rFonts w:ascii="Arial" w:hAnsi="Arial" w:cs="Arial"/>
              </w:rPr>
              <w:t>Posts that are designated as Information Asset Owners will  be expected to lead and foster a culture that values, protects and uses information for the public good.  They must know what information the asset holds, what enters and leaves it and why,  being responsible for maintaining this overview within the Councils Information Asset Register. The IAO will also need to know who has access and why and ensure their use of the asset is monitored and used for service delivery and performance management, understand and address risks to the asset and provide assurance to the SIRO/ DSIRO. Ultimately, the IAO must ensure the asset is fully used for the public good, including responding to access requests, audits and transparency /open data requests.</w:t>
            </w:r>
          </w:p>
        </w:tc>
        <w:tc>
          <w:tcPr>
            <w:tcW w:w="3597" w:type="dxa"/>
            <w:gridSpan w:val="2"/>
            <w:tcBorders>
              <w:top w:val="single" w:sz="4" w:space="0" w:color="auto"/>
              <w:bottom w:val="single" w:sz="4" w:space="0" w:color="auto"/>
            </w:tcBorders>
          </w:tcPr>
          <w:p w14:paraId="2997788F" w14:textId="260B7794" w:rsidR="00513504" w:rsidRPr="00CC1B5F" w:rsidRDefault="00513504" w:rsidP="00513504">
            <w:pPr>
              <w:spacing w:before="120" w:after="120"/>
              <w:rPr>
                <w:rFonts w:ascii="Arial" w:hAnsi="Arial" w:cs="Arial"/>
              </w:rPr>
            </w:pPr>
            <w:r w:rsidRPr="00CC1B5F">
              <w:rPr>
                <w:rFonts w:ascii="Arial" w:hAnsi="Arial" w:cs="Arial"/>
              </w:rPr>
              <w:t>Interview</w:t>
            </w:r>
          </w:p>
        </w:tc>
      </w:tr>
      <w:tr w:rsidR="00CC1B5F" w:rsidRPr="00CC1B5F" w14:paraId="53EE1B59" w14:textId="77777777" w:rsidTr="00A93D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53562B8F" w14:textId="24BF4D9F" w:rsidR="00F42E7F" w:rsidRPr="00CC1B5F" w:rsidRDefault="00F42E7F" w:rsidP="00513504">
            <w:pPr>
              <w:spacing w:before="120" w:after="120"/>
              <w:rPr>
                <w:rFonts w:ascii="Arial" w:hAnsi="Arial" w:cs="Arial"/>
              </w:rPr>
            </w:pPr>
            <w:r w:rsidRPr="00CC1B5F">
              <w:rPr>
                <w:rFonts w:ascii="Arial" w:hAnsi="Arial" w:cs="Arial"/>
              </w:rPr>
              <w:lastRenderedPageBreak/>
              <w:t>7.</w:t>
            </w:r>
          </w:p>
        </w:tc>
        <w:tc>
          <w:tcPr>
            <w:tcW w:w="5760" w:type="dxa"/>
            <w:gridSpan w:val="3"/>
            <w:tcBorders>
              <w:top w:val="single" w:sz="4" w:space="0" w:color="auto"/>
              <w:left w:val="nil"/>
              <w:bottom w:val="single" w:sz="4" w:space="0" w:color="auto"/>
            </w:tcBorders>
          </w:tcPr>
          <w:p w14:paraId="2BD1E165" w14:textId="6C453B4F" w:rsidR="00F42E7F" w:rsidRPr="00CC1B5F" w:rsidRDefault="000602F0" w:rsidP="00E53532">
            <w:pPr>
              <w:spacing w:before="120" w:after="120"/>
              <w:jc w:val="both"/>
              <w:rPr>
                <w:rFonts w:ascii="Arial" w:hAnsi="Arial" w:cs="Arial"/>
              </w:rPr>
            </w:pPr>
            <w:r w:rsidRPr="00CC1B5F">
              <w:rPr>
                <w:rFonts w:ascii="Arial" w:eastAsia="Calibri" w:hAnsi="Arial" w:cs="Arial"/>
              </w:rPr>
              <w:t>Bolton Council is committed to providing robust Civil Contingencies planning and response arrangements. You will be required to respond to an inciden</w:t>
            </w:r>
            <w:r w:rsidR="00C5483F" w:rsidRPr="00CC1B5F">
              <w:rPr>
                <w:rFonts w:ascii="Arial" w:eastAsia="Calibri" w:hAnsi="Arial" w:cs="Arial"/>
              </w:rPr>
              <w:t>t if the</w:t>
            </w:r>
            <w:r w:rsidR="00C0101F" w:rsidRPr="00CC1B5F">
              <w:rPr>
                <w:rFonts w:ascii="Arial" w:eastAsia="Calibri" w:hAnsi="Arial" w:cs="Arial"/>
              </w:rPr>
              <w:t xml:space="preserve"> Highways</w:t>
            </w:r>
            <w:r w:rsidR="00C5483F" w:rsidRPr="00CC1B5F">
              <w:rPr>
                <w:rFonts w:ascii="Arial" w:eastAsia="Calibri" w:hAnsi="Arial" w:cs="Arial"/>
              </w:rPr>
              <w:t xml:space="preserve"> Emergency Plan and its associated functional plans are activ</w:t>
            </w:r>
            <w:r w:rsidR="00E53532" w:rsidRPr="00CC1B5F">
              <w:rPr>
                <w:rFonts w:ascii="Arial" w:eastAsia="Calibri" w:hAnsi="Arial" w:cs="Arial"/>
              </w:rPr>
              <w:t>ated</w:t>
            </w:r>
            <w:r w:rsidRPr="00CC1B5F">
              <w:rPr>
                <w:rFonts w:ascii="Arial" w:eastAsia="Calibri" w:hAnsi="Arial" w:cs="Arial"/>
              </w:rPr>
              <w:t>. This will involve working outside of routine working hours on a rota basis.</w:t>
            </w:r>
          </w:p>
        </w:tc>
        <w:tc>
          <w:tcPr>
            <w:tcW w:w="3597" w:type="dxa"/>
            <w:gridSpan w:val="2"/>
            <w:tcBorders>
              <w:top w:val="single" w:sz="4" w:space="0" w:color="auto"/>
              <w:bottom w:val="single" w:sz="4" w:space="0" w:color="auto"/>
            </w:tcBorders>
          </w:tcPr>
          <w:p w14:paraId="2DC0AE5E" w14:textId="79C8D472" w:rsidR="00F42E7F" w:rsidRPr="00CC1B5F" w:rsidRDefault="00E53532" w:rsidP="00513504">
            <w:pPr>
              <w:spacing w:before="120" w:after="120"/>
              <w:rPr>
                <w:rFonts w:ascii="Arial" w:hAnsi="Arial" w:cs="Arial"/>
              </w:rPr>
            </w:pPr>
            <w:r w:rsidRPr="00CC1B5F">
              <w:rPr>
                <w:rFonts w:ascii="Arial" w:hAnsi="Arial" w:cs="Arial"/>
              </w:rPr>
              <w:t>Interview</w:t>
            </w:r>
          </w:p>
        </w:tc>
      </w:tr>
      <w:tr w:rsidR="00CC1B5F" w:rsidRPr="00CC1B5F" w14:paraId="0418ACA2" w14:textId="77777777" w:rsidTr="00A93D40">
        <w:trPr>
          <w:trHeight w:val="653"/>
        </w:trPr>
        <w:tc>
          <w:tcPr>
            <w:tcW w:w="1809" w:type="dxa"/>
            <w:gridSpan w:val="4"/>
            <w:tcBorders>
              <w:top w:val="single" w:sz="4" w:space="0" w:color="auto"/>
              <w:left w:val="single" w:sz="4" w:space="0" w:color="auto"/>
              <w:bottom w:val="single" w:sz="4" w:space="0" w:color="auto"/>
              <w:right w:val="single" w:sz="4" w:space="0" w:color="auto"/>
            </w:tcBorders>
          </w:tcPr>
          <w:p w14:paraId="682E8C9E" w14:textId="77777777" w:rsidR="00513504" w:rsidRPr="00CC1B5F" w:rsidRDefault="00513504" w:rsidP="00513504">
            <w:pPr>
              <w:rPr>
                <w:rFonts w:ascii="Arial" w:hAnsi="Arial" w:cs="Arial"/>
                <w:b/>
              </w:rPr>
            </w:pPr>
            <w:r w:rsidRPr="00CC1B5F">
              <w:rPr>
                <w:rFonts w:ascii="Arial" w:hAnsi="Arial" w:cs="Arial"/>
                <w:b/>
              </w:rPr>
              <w:t>STAGE TWO</w:t>
            </w:r>
          </w:p>
        </w:tc>
        <w:tc>
          <w:tcPr>
            <w:tcW w:w="8256" w:type="dxa"/>
            <w:gridSpan w:val="3"/>
            <w:tcBorders>
              <w:top w:val="single" w:sz="4" w:space="0" w:color="auto"/>
              <w:left w:val="single" w:sz="4" w:space="0" w:color="auto"/>
              <w:bottom w:val="single" w:sz="4" w:space="0" w:color="auto"/>
              <w:right w:val="single" w:sz="4" w:space="0" w:color="auto"/>
            </w:tcBorders>
          </w:tcPr>
          <w:p w14:paraId="5CD575E5" w14:textId="77777777" w:rsidR="00513504" w:rsidRPr="00CC1B5F" w:rsidRDefault="00513504" w:rsidP="00513504">
            <w:pPr>
              <w:spacing w:after="0"/>
              <w:rPr>
                <w:rFonts w:ascii="Arial" w:hAnsi="Arial" w:cs="Arial"/>
              </w:rPr>
            </w:pPr>
            <w:r w:rsidRPr="00CC1B5F">
              <w:rPr>
                <w:rFonts w:ascii="Arial" w:hAnsi="Arial" w:cs="Arial"/>
              </w:rPr>
              <w:t>Will only be used in the event of a large number of applicants meeting the minimum essential requirements</w:t>
            </w:r>
          </w:p>
        </w:tc>
      </w:tr>
      <w:tr w:rsidR="00CC1B5F" w:rsidRPr="00CC1B5F" w14:paraId="3633F985" w14:textId="77777777" w:rsidTr="00A93D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487" w:type="dxa"/>
            <w:gridSpan w:val="6"/>
            <w:tcBorders>
              <w:top w:val="single" w:sz="4" w:space="0" w:color="auto"/>
              <w:left w:val="single" w:sz="4" w:space="0" w:color="auto"/>
              <w:bottom w:val="single" w:sz="4" w:space="0" w:color="auto"/>
              <w:right w:val="single" w:sz="4" w:space="0" w:color="auto"/>
            </w:tcBorders>
            <w:shd w:val="pct10" w:color="auto" w:fill="0C0C0C"/>
          </w:tcPr>
          <w:p w14:paraId="6ABCD90A" w14:textId="77777777" w:rsidR="00513504" w:rsidRPr="00CC1B5F" w:rsidRDefault="00513504" w:rsidP="00513504">
            <w:pPr>
              <w:spacing w:before="120" w:after="120"/>
              <w:rPr>
                <w:rFonts w:ascii="Arial" w:hAnsi="Arial" w:cs="Arial"/>
                <w:b/>
              </w:rPr>
            </w:pPr>
            <w:r w:rsidRPr="00CC1B5F">
              <w:rPr>
                <w:rFonts w:ascii="Arial" w:hAnsi="Arial" w:cs="Arial"/>
                <w:b/>
              </w:rPr>
              <w:t>Additional Requirements</w:t>
            </w:r>
          </w:p>
        </w:tc>
        <w:tc>
          <w:tcPr>
            <w:tcW w:w="3578" w:type="dxa"/>
            <w:tcBorders>
              <w:top w:val="single" w:sz="4" w:space="0" w:color="auto"/>
              <w:left w:val="single" w:sz="4" w:space="0" w:color="auto"/>
              <w:bottom w:val="single" w:sz="4" w:space="0" w:color="auto"/>
              <w:right w:val="single" w:sz="4" w:space="0" w:color="auto"/>
            </w:tcBorders>
            <w:shd w:val="pct10" w:color="auto" w:fill="0C0C0C"/>
          </w:tcPr>
          <w:p w14:paraId="69DF4A58" w14:textId="77777777" w:rsidR="00513504" w:rsidRPr="00CC1B5F" w:rsidRDefault="00513504" w:rsidP="00513504">
            <w:pPr>
              <w:spacing w:before="120" w:after="120"/>
              <w:rPr>
                <w:rFonts w:ascii="Arial" w:hAnsi="Arial" w:cs="Arial"/>
                <w:b/>
              </w:rPr>
            </w:pPr>
            <w:r w:rsidRPr="00CC1B5F">
              <w:rPr>
                <w:rFonts w:ascii="Arial" w:hAnsi="Arial" w:cs="Arial"/>
                <w:b/>
              </w:rPr>
              <w:t>Method of Assessment</w:t>
            </w:r>
          </w:p>
        </w:tc>
      </w:tr>
      <w:tr w:rsidR="00CC1B5F" w:rsidRPr="00CC1B5F" w14:paraId="31BA9E2C" w14:textId="77777777" w:rsidTr="00A93D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5" w:type="dxa"/>
            <w:gridSpan w:val="7"/>
            <w:tcBorders>
              <w:top w:val="single" w:sz="4" w:space="0" w:color="auto"/>
              <w:left w:val="single" w:sz="4" w:space="0" w:color="auto"/>
              <w:bottom w:val="single" w:sz="4" w:space="0" w:color="auto"/>
              <w:right w:val="single" w:sz="4" w:space="0" w:color="auto"/>
            </w:tcBorders>
            <w:shd w:val="clear" w:color="auto" w:fill="D9D9D9"/>
          </w:tcPr>
          <w:p w14:paraId="36D8AEE7" w14:textId="77777777" w:rsidR="00513504" w:rsidRPr="00CC1B5F" w:rsidRDefault="00513504" w:rsidP="00513504">
            <w:pPr>
              <w:spacing w:before="60" w:after="60"/>
              <w:rPr>
                <w:rFonts w:ascii="Arial" w:hAnsi="Arial" w:cs="Arial"/>
                <w:b/>
              </w:rPr>
            </w:pPr>
            <w:r w:rsidRPr="00CC1B5F">
              <w:rPr>
                <w:rFonts w:ascii="Arial" w:hAnsi="Arial" w:cs="Arial"/>
                <w:b/>
              </w:rPr>
              <w:t>1.</w:t>
            </w:r>
            <w:r w:rsidRPr="00CC1B5F">
              <w:rPr>
                <w:rFonts w:ascii="Arial" w:hAnsi="Arial" w:cs="Arial"/>
                <w:b/>
              </w:rPr>
              <w:tab/>
              <w:t>Skills and Knowledge</w:t>
            </w:r>
          </w:p>
        </w:tc>
      </w:tr>
      <w:tr w:rsidR="00CC1B5F" w:rsidRPr="00CC1B5F" w14:paraId="04F82B39" w14:textId="77777777" w:rsidTr="00A93D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4AA17097" w14:textId="77777777" w:rsidR="00513504" w:rsidRPr="00CC1B5F" w:rsidRDefault="00513504" w:rsidP="00513504">
            <w:pPr>
              <w:spacing w:before="120" w:after="120"/>
              <w:rPr>
                <w:rFonts w:ascii="Arial" w:hAnsi="Arial" w:cs="Arial"/>
              </w:rPr>
            </w:pPr>
            <w:r w:rsidRPr="00CC1B5F">
              <w:rPr>
                <w:rFonts w:ascii="Arial" w:hAnsi="Arial" w:cs="Arial"/>
              </w:rPr>
              <w:t>1.</w:t>
            </w:r>
          </w:p>
        </w:tc>
        <w:tc>
          <w:tcPr>
            <w:tcW w:w="5812" w:type="dxa"/>
            <w:gridSpan w:val="5"/>
            <w:tcBorders>
              <w:top w:val="single" w:sz="4" w:space="0" w:color="auto"/>
              <w:left w:val="nil"/>
              <w:bottom w:val="single" w:sz="4" w:space="0" w:color="auto"/>
              <w:right w:val="single" w:sz="4" w:space="0" w:color="auto"/>
            </w:tcBorders>
          </w:tcPr>
          <w:p w14:paraId="2E691DF5" w14:textId="77777777" w:rsidR="00513504" w:rsidRPr="00CC1B5F" w:rsidRDefault="00513504" w:rsidP="00513504">
            <w:pPr>
              <w:spacing w:before="120" w:after="120"/>
              <w:rPr>
                <w:rFonts w:ascii="Arial" w:hAnsi="Arial" w:cs="Arial"/>
              </w:rPr>
            </w:pPr>
          </w:p>
        </w:tc>
        <w:tc>
          <w:tcPr>
            <w:tcW w:w="3578" w:type="dxa"/>
            <w:tcBorders>
              <w:top w:val="single" w:sz="4" w:space="0" w:color="auto"/>
              <w:left w:val="single" w:sz="4" w:space="0" w:color="auto"/>
              <w:bottom w:val="single" w:sz="4" w:space="0" w:color="auto"/>
            </w:tcBorders>
          </w:tcPr>
          <w:p w14:paraId="11AF1653" w14:textId="77777777" w:rsidR="00513504" w:rsidRPr="00CC1B5F" w:rsidRDefault="00513504" w:rsidP="00513504">
            <w:pPr>
              <w:spacing w:before="120" w:after="120"/>
              <w:rPr>
                <w:rFonts w:ascii="Arial" w:hAnsi="Arial" w:cs="Arial"/>
              </w:rPr>
            </w:pPr>
          </w:p>
        </w:tc>
      </w:tr>
      <w:tr w:rsidR="00CC1B5F" w:rsidRPr="00CC1B5F" w14:paraId="23DDF845" w14:textId="77777777" w:rsidTr="00A93D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5" w:type="dxa"/>
            <w:gridSpan w:val="7"/>
            <w:tcBorders>
              <w:top w:val="single" w:sz="4" w:space="0" w:color="auto"/>
              <w:left w:val="single" w:sz="4" w:space="0" w:color="auto"/>
              <w:bottom w:val="single" w:sz="4" w:space="0" w:color="auto"/>
              <w:right w:val="single" w:sz="4" w:space="0" w:color="auto"/>
            </w:tcBorders>
            <w:shd w:val="clear" w:color="auto" w:fill="D9D9D9"/>
          </w:tcPr>
          <w:p w14:paraId="6768359F" w14:textId="77777777" w:rsidR="00513504" w:rsidRPr="00CC1B5F" w:rsidRDefault="00513504" w:rsidP="00513504">
            <w:pPr>
              <w:spacing w:before="60" w:after="60"/>
              <w:rPr>
                <w:rFonts w:ascii="Arial" w:hAnsi="Arial" w:cs="Arial"/>
                <w:b/>
              </w:rPr>
            </w:pPr>
            <w:r w:rsidRPr="00CC1B5F">
              <w:rPr>
                <w:rFonts w:ascii="Arial" w:hAnsi="Arial" w:cs="Arial"/>
                <w:b/>
              </w:rPr>
              <w:t>2.</w:t>
            </w:r>
            <w:r w:rsidRPr="00CC1B5F">
              <w:rPr>
                <w:rFonts w:ascii="Arial" w:hAnsi="Arial" w:cs="Arial"/>
                <w:b/>
              </w:rPr>
              <w:tab/>
              <w:t>Experience/Qualifications/Training etc</w:t>
            </w:r>
          </w:p>
        </w:tc>
      </w:tr>
      <w:tr w:rsidR="00CC1B5F" w:rsidRPr="00CC1B5F" w14:paraId="4DF07F0F" w14:textId="77777777" w:rsidTr="00A93D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690205B4" w14:textId="77777777" w:rsidR="00513504" w:rsidRPr="00CC1B5F" w:rsidRDefault="00513504" w:rsidP="00513504">
            <w:pPr>
              <w:spacing w:before="120" w:after="120"/>
              <w:rPr>
                <w:rFonts w:ascii="Arial" w:hAnsi="Arial" w:cs="Arial"/>
              </w:rPr>
            </w:pPr>
            <w:r w:rsidRPr="00CC1B5F">
              <w:rPr>
                <w:rFonts w:ascii="Arial" w:hAnsi="Arial" w:cs="Arial"/>
              </w:rPr>
              <w:t>1.</w:t>
            </w:r>
          </w:p>
        </w:tc>
        <w:tc>
          <w:tcPr>
            <w:tcW w:w="5812" w:type="dxa"/>
            <w:gridSpan w:val="5"/>
            <w:tcBorders>
              <w:top w:val="single" w:sz="4" w:space="0" w:color="auto"/>
              <w:left w:val="nil"/>
              <w:bottom w:val="single" w:sz="4" w:space="0" w:color="auto"/>
              <w:right w:val="single" w:sz="4" w:space="0" w:color="auto"/>
            </w:tcBorders>
          </w:tcPr>
          <w:p w14:paraId="0DA1A7C1" w14:textId="6E5EBEC2" w:rsidR="00513504" w:rsidRPr="00CC1B5F" w:rsidRDefault="00522822" w:rsidP="001845BA">
            <w:pPr>
              <w:spacing w:before="60" w:line="264" w:lineRule="auto"/>
              <w:rPr>
                <w:rFonts w:ascii="Arial" w:hAnsi="Arial" w:cs="Arial"/>
              </w:rPr>
            </w:pPr>
            <w:r w:rsidRPr="00CC1B5F">
              <w:rPr>
                <w:rFonts w:ascii="Arial" w:eastAsia="Calibri" w:hAnsi="Arial" w:cs="Arial"/>
              </w:rPr>
              <w:t xml:space="preserve"> Evidence of Post Professional Qualification recognised managerial training &amp; experience.</w:t>
            </w:r>
          </w:p>
        </w:tc>
        <w:tc>
          <w:tcPr>
            <w:tcW w:w="3578" w:type="dxa"/>
            <w:tcBorders>
              <w:top w:val="single" w:sz="4" w:space="0" w:color="auto"/>
              <w:left w:val="single" w:sz="4" w:space="0" w:color="auto"/>
              <w:bottom w:val="single" w:sz="4" w:space="0" w:color="auto"/>
            </w:tcBorders>
          </w:tcPr>
          <w:p w14:paraId="0DAD5708" w14:textId="02986B10" w:rsidR="00513504" w:rsidRPr="00CC1B5F" w:rsidRDefault="003145B6" w:rsidP="00513504">
            <w:pPr>
              <w:spacing w:before="120" w:after="120"/>
              <w:rPr>
                <w:rFonts w:ascii="Arial" w:hAnsi="Arial" w:cs="Arial"/>
              </w:rPr>
            </w:pPr>
            <w:r w:rsidRPr="00CC1B5F">
              <w:rPr>
                <w:rFonts w:ascii="Arial" w:eastAsia="Calibri" w:hAnsi="Arial" w:cs="Arial"/>
              </w:rPr>
              <w:t>Application Form / Interview</w:t>
            </w:r>
          </w:p>
        </w:tc>
      </w:tr>
    </w:tbl>
    <w:p w14:paraId="762A7D68" w14:textId="77777777" w:rsidR="00016EFF" w:rsidRPr="00CC1B5F" w:rsidRDefault="00016EFF" w:rsidP="00016EFF">
      <w:pPr>
        <w:spacing w:after="0" w:line="240" w:lineRule="auto"/>
        <w:rPr>
          <w:rFonts w:ascii="Arial" w:hAnsi="Arial" w:cs="Arial"/>
          <w:b/>
        </w:rPr>
      </w:pPr>
    </w:p>
    <w:tbl>
      <w:tblPr>
        <w:tblStyle w:val="TableGrid"/>
        <w:tblW w:w="100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4815"/>
      </w:tblGrid>
      <w:tr w:rsidR="00CC1B5F" w:rsidRPr="00CC1B5F" w14:paraId="49134884" w14:textId="77777777" w:rsidTr="00CC1B5F">
        <w:tc>
          <w:tcPr>
            <w:tcW w:w="5245" w:type="dxa"/>
          </w:tcPr>
          <w:p w14:paraId="3AD7B68F" w14:textId="0C2D28AD" w:rsidR="00A93D40" w:rsidRPr="00CC1B5F" w:rsidRDefault="00A93D40" w:rsidP="008A4BF7">
            <w:pPr>
              <w:rPr>
                <w:rFonts w:ascii="Arial" w:hAnsi="Arial" w:cs="Arial"/>
                <w:b/>
              </w:rPr>
            </w:pPr>
            <w:r w:rsidRPr="00CC1B5F">
              <w:rPr>
                <w:rFonts w:ascii="Arial" w:hAnsi="Arial" w:cs="Arial"/>
                <w:b/>
              </w:rPr>
              <w:t>Date Person Specification updated:</w:t>
            </w:r>
          </w:p>
        </w:tc>
        <w:tc>
          <w:tcPr>
            <w:tcW w:w="4815" w:type="dxa"/>
          </w:tcPr>
          <w:p w14:paraId="008352FC" w14:textId="0571D093" w:rsidR="00A93D40" w:rsidRPr="00CC1B5F" w:rsidRDefault="00CC1B5F" w:rsidP="008A4BF7">
            <w:pPr>
              <w:rPr>
                <w:rFonts w:ascii="Arial" w:hAnsi="Arial" w:cs="Arial"/>
                <w:b/>
              </w:rPr>
            </w:pPr>
            <w:r w:rsidRPr="00CC1B5F">
              <w:rPr>
                <w:rFonts w:ascii="Arial" w:hAnsi="Arial" w:cs="Arial"/>
                <w:b/>
              </w:rPr>
              <w:t>December</w:t>
            </w:r>
            <w:r w:rsidR="003145B6" w:rsidRPr="00CC1B5F">
              <w:rPr>
                <w:rFonts w:ascii="Arial" w:hAnsi="Arial" w:cs="Arial"/>
                <w:b/>
              </w:rPr>
              <w:t xml:space="preserve"> 2023</w:t>
            </w:r>
          </w:p>
        </w:tc>
      </w:tr>
      <w:tr w:rsidR="00CC1B5F" w:rsidRPr="00CC1B5F" w14:paraId="79D35134" w14:textId="77777777" w:rsidTr="00CC1B5F">
        <w:tc>
          <w:tcPr>
            <w:tcW w:w="5245" w:type="dxa"/>
          </w:tcPr>
          <w:p w14:paraId="03D1C7ED" w14:textId="3B7E35BC" w:rsidR="00A93D40" w:rsidRPr="00CC1B5F" w:rsidRDefault="00A93D40" w:rsidP="008A4BF7">
            <w:pPr>
              <w:rPr>
                <w:rFonts w:ascii="Arial" w:hAnsi="Arial" w:cs="Arial"/>
                <w:b/>
              </w:rPr>
            </w:pPr>
            <w:r w:rsidRPr="00CC1B5F">
              <w:rPr>
                <w:rFonts w:ascii="Arial" w:hAnsi="Arial" w:cs="Arial"/>
                <w:b/>
              </w:rPr>
              <w:t>Person Specification prepared by:</w:t>
            </w:r>
          </w:p>
        </w:tc>
        <w:tc>
          <w:tcPr>
            <w:tcW w:w="4815" w:type="dxa"/>
          </w:tcPr>
          <w:p w14:paraId="21EF711E" w14:textId="68E512E0" w:rsidR="00A93D40" w:rsidRPr="00CC1B5F" w:rsidRDefault="00CC1B5F" w:rsidP="008A4BF7">
            <w:pPr>
              <w:rPr>
                <w:rFonts w:ascii="Arial" w:hAnsi="Arial" w:cs="Arial"/>
                <w:b/>
              </w:rPr>
            </w:pPr>
            <w:r w:rsidRPr="00CC1B5F">
              <w:rPr>
                <w:rFonts w:ascii="Arial" w:hAnsi="Arial" w:cs="Arial"/>
                <w:b/>
              </w:rPr>
              <w:t>Highway Design and Construction Manager</w:t>
            </w:r>
          </w:p>
        </w:tc>
      </w:tr>
    </w:tbl>
    <w:p w14:paraId="32246F89" w14:textId="77777777" w:rsidR="00A93D40" w:rsidRPr="00CC1B5F" w:rsidRDefault="00A93D40" w:rsidP="00016EFF">
      <w:pPr>
        <w:spacing w:after="0" w:line="240" w:lineRule="auto"/>
        <w:rPr>
          <w:rFonts w:ascii="Arial" w:hAnsi="Arial" w:cs="Arial"/>
          <w:b/>
        </w:rPr>
      </w:pPr>
    </w:p>
    <w:p w14:paraId="20467BE8" w14:textId="77777777" w:rsidR="003C7CC0" w:rsidRPr="00CC1B5F" w:rsidRDefault="003C7CC0" w:rsidP="00016EFF">
      <w:pPr>
        <w:spacing w:after="0" w:line="240" w:lineRule="auto"/>
        <w:rPr>
          <w:rFonts w:ascii="Arial" w:hAnsi="Arial" w:cs="Arial"/>
          <w:b/>
        </w:rPr>
      </w:pPr>
    </w:p>
    <w:p w14:paraId="5EEB4A6A" w14:textId="77777777" w:rsidR="000927AC" w:rsidRPr="00CC1B5F" w:rsidRDefault="000927AC" w:rsidP="00016EFF">
      <w:pPr>
        <w:spacing w:after="0" w:line="240" w:lineRule="auto"/>
        <w:rPr>
          <w:rFonts w:ascii="Arial" w:hAnsi="Arial" w:cs="Arial"/>
          <w:b/>
        </w:rPr>
        <w:sectPr w:rsidR="000927AC" w:rsidRPr="00CC1B5F" w:rsidSect="00FC3378">
          <w:pgSz w:w="11906" w:h="16838" w:code="9"/>
          <w:pgMar w:top="1361" w:right="1134" w:bottom="1134" w:left="1134" w:header="709" w:footer="709" w:gutter="0"/>
          <w:cols w:space="708"/>
          <w:docGrid w:linePitch="360"/>
        </w:sectPr>
      </w:pPr>
    </w:p>
    <w:p w14:paraId="0ABFF434" w14:textId="47443F8A" w:rsidR="00016EFF" w:rsidRPr="00CC1B5F" w:rsidRDefault="00016EFF" w:rsidP="00426DEB">
      <w:pPr>
        <w:spacing w:after="0" w:line="240" w:lineRule="auto"/>
        <w:jc w:val="both"/>
        <w:rPr>
          <w:rFonts w:ascii="Arial" w:hAnsi="Arial" w:cs="Arial"/>
          <w:b/>
        </w:rPr>
      </w:pPr>
      <w:r w:rsidRPr="00CC1B5F">
        <w:rPr>
          <w:rFonts w:ascii="Arial" w:hAnsi="Arial" w:cs="Arial"/>
          <w:b/>
        </w:rPr>
        <w:lastRenderedPageBreak/>
        <w:t>These core competencies are considered essential for all roles within Bolton Council. Please be prepared to be assessed on any of these during the interview process and, for the successful applicant, throughout the probationary period</w:t>
      </w:r>
      <w:r w:rsidR="00807452" w:rsidRPr="00CC1B5F">
        <w:rPr>
          <w:rFonts w:ascii="Arial" w:hAnsi="Arial" w:cs="Arial"/>
          <w:b/>
        </w:rPr>
        <w:t>.</w:t>
      </w:r>
    </w:p>
    <w:p w14:paraId="010815DC" w14:textId="77777777" w:rsidR="00016EFF" w:rsidRPr="00CC1B5F" w:rsidRDefault="00016EFF" w:rsidP="00426DEB">
      <w:pPr>
        <w:keepLines/>
        <w:autoSpaceDE w:val="0"/>
        <w:autoSpaceDN w:val="0"/>
        <w:adjustRightInd w:val="0"/>
        <w:spacing w:after="0" w:line="240" w:lineRule="auto"/>
        <w:jc w:val="both"/>
        <w:rPr>
          <w:rFonts w:ascii="Arial" w:hAnsi="Arial" w:cs="Arial"/>
          <w:b/>
        </w:rPr>
      </w:pPr>
    </w:p>
    <w:p w14:paraId="2E3B376B" w14:textId="77777777" w:rsidR="00016EFF" w:rsidRPr="00CC1B5F" w:rsidRDefault="00016EFF" w:rsidP="00426DEB">
      <w:pPr>
        <w:keepLines/>
        <w:autoSpaceDE w:val="0"/>
        <w:autoSpaceDN w:val="0"/>
        <w:adjustRightInd w:val="0"/>
        <w:spacing w:after="0" w:line="240" w:lineRule="auto"/>
        <w:jc w:val="both"/>
        <w:rPr>
          <w:rFonts w:ascii="Arial" w:hAnsi="Arial" w:cs="Arial"/>
          <w:u w:val="single"/>
        </w:rPr>
      </w:pPr>
      <w:r w:rsidRPr="00CC1B5F">
        <w:rPr>
          <w:rFonts w:ascii="Arial" w:hAnsi="Arial" w:cs="Arial"/>
          <w:b/>
        </w:rPr>
        <w:t>Developing Self &amp; Others</w:t>
      </w:r>
    </w:p>
    <w:p w14:paraId="30C9DAF1" w14:textId="77777777" w:rsidR="00016EFF" w:rsidRPr="00CC1B5F" w:rsidRDefault="00016EFF" w:rsidP="00426DEB">
      <w:pPr>
        <w:spacing w:after="0" w:line="240" w:lineRule="auto"/>
        <w:jc w:val="both"/>
        <w:rPr>
          <w:rFonts w:ascii="Arial" w:hAnsi="Arial" w:cs="Arial"/>
        </w:rPr>
      </w:pPr>
      <w:r w:rsidRPr="00CC1B5F">
        <w:rPr>
          <w:rFonts w:ascii="Arial" w:hAnsi="Arial" w:cs="Arial"/>
        </w:rPr>
        <w:t>Promote a learning environment to embed a learning culture.  Support others to develop their skills and knowledge to fulfil their potential. Actively pursue your own development. Support and promote the principles of Investors in People. </w:t>
      </w:r>
    </w:p>
    <w:p w14:paraId="4AE11113" w14:textId="77777777" w:rsidR="00016EFF" w:rsidRPr="00CC1B5F" w:rsidRDefault="00016EFF" w:rsidP="00426DEB">
      <w:pPr>
        <w:keepLines/>
        <w:autoSpaceDE w:val="0"/>
        <w:autoSpaceDN w:val="0"/>
        <w:adjustRightInd w:val="0"/>
        <w:spacing w:after="0" w:line="240" w:lineRule="auto"/>
        <w:jc w:val="both"/>
        <w:rPr>
          <w:rFonts w:ascii="Arial" w:hAnsi="Arial" w:cs="Arial"/>
        </w:rPr>
      </w:pPr>
    </w:p>
    <w:p w14:paraId="3758ECF8" w14:textId="77777777" w:rsidR="00016EFF" w:rsidRPr="00CC1B5F" w:rsidRDefault="00016EFF" w:rsidP="00426DEB">
      <w:pPr>
        <w:keepLines/>
        <w:autoSpaceDE w:val="0"/>
        <w:autoSpaceDN w:val="0"/>
        <w:adjustRightInd w:val="0"/>
        <w:spacing w:after="0" w:line="240" w:lineRule="auto"/>
        <w:jc w:val="both"/>
        <w:rPr>
          <w:rFonts w:ascii="Arial" w:hAnsi="Arial" w:cs="Arial"/>
          <w:b/>
        </w:rPr>
      </w:pPr>
      <w:r w:rsidRPr="00CC1B5F">
        <w:rPr>
          <w:rFonts w:ascii="Arial" w:hAnsi="Arial" w:cs="Arial"/>
          <w:b/>
        </w:rPr>
        <w:t>Civil Contingencies</w:t>
      </w:r>
    </w:p>
    <w:p w14:paraId="6987A6D4" w14:textId="77777777" w:rsidR="00016EFF" w:rsidRPr="00CC1B5F" w:rsidRDefault="00016EFF" w:rsidP="00426DEB">
      <w:pPr>
        <w:spacing w:after="0" w:line="240" w:lineRule="auto"/>
        <w:jc w:val="both"/>
        <w:rPr>
          <w:rFonts w:ascii="Arial" w:hAnsi="Arial" w:cs="Arial"/>
        </w:rPr>
      </w:pPr>
      <w:r w:rsidRPr="00CC1B5F">
        <w:rPr>
          <w:rFonts w:ascii="Arial" w:hAnsi="Arial" w:cs="Arial"/>
        </w:rPr>
        <w:t>Bolton Council has a statutory duty under the Civil Contingencies Act to respond in the event of an emergency. If Bolton Council’s Emergency Management Plan is activated, you may be required to assist in maintaining key Council services and supporting the community.  This could require working outside of routine working hours and working from places other than your normal place of work.</w:t>
      </w:r>
    </w:p>
    <w:p w14:paraId="141810D3" w14:textId="77777777" w:rsidR="00016EFF" w:rsidRPr="00CC1B5F" w:rsidRDefault="00016EFF" w:rsidP="00426DEB">
      <w:pPr>
        <w:keepLines/>
        <w:autoSpaceDE w:val="0"/>
        <w:autoSpaceDN w:val="0"/>
        <w:adjustRightInd w:val="0"/>
        <w:spacing w:after="0" w:line="240" w:lineRule="auto"/>
        <w:ind w:left="1069"/>
        <w:jc w:val="both"/>
        <w:rPr>
          <w:rFonts w:ascii="Arial" w:hAnsi="Arial" w:cs="Arial"/>
        </w:rPr>
      </w:pPr>
    </w:p>
    <w:p w14:paraId="7A4A2127" w14:textId="77777777" w:rsidR="00016EFF" w:rsidRPr="00CC1B5F" w:rsidRDefault="00016EFF" w:rsidP="00426DEB">
      <w:pPr>
        <w:keepLines/>
        <w:autoSpaceDE w:val="0"/>
        <w:autoSpaceDN w:val="0"/>
        <w:adjustRightInd w:val="0"/>
        <w:spacing w:after="0" w:line="240" w:lineRule="auto"/>
        <w:jc w:val="both"/>
        <w:rPr>
          <w:rFonts w:ascii="Arial" w:hAnsi="Arial" w:cs="Arial"/>
          <w:b/>
        </w:rPr>
      </w:pPr>
      <w:r w:rsidRPr="00CC1B5F">
        <w:rPr>
          <w:rFonts w:ascii="Arial" w:hAnsi="Arial" w:cs="Arial"/>
          <w:b/>
        </w:rPr>
        <w:t>Equality &amp; Diversity</w:t>
      </w:r>
    </w:p>
    <w:p w14:paraId="08E6BF58" w14:textId="77777777" w:rsidR="00016EFF" w:rsidRPr="00CC1B5F" w:rsidRDefault="00016EFF" w:rsidP="00426DEB">
      <w:pPr>
        <w:spacing w:after="0" w:line="240" w:lineRule="auto"/>
        <w:jc w:val="both"/>
        <w:rPr>
          <w:rFonts w:ascii="Arial" w:hAnsi="Arial" w:cs="Arial"/>
        </w:rPr>
      </w:pPr>
      <w:r w:rsidRPr="00CC1B5F">
        <w:rPr>
          <w:rFonts w:ascii="Arial" w:hAnsi="Arial" w:cs="Arial"/>
        </w:rPr>
        <w:t>Uphold the principles of fairness and the Equality Act in all undertakings as a Bolton Council employee, including providing a fair, accessible service irrespective of customer’s race, religion, gender, sexuality, disability or age.</w:t>
      </w:r>
    </w:p>
    <w:p w14:paraId="17475548" w14:textId="77777777" w:rsidR="00016EFF" w:rsidRPr="00CC1B5F" w:rsidRDefault="00016EFF" w:rsidP="00426DEB">
      <w:pPr>
        <w:keepLines/>
        <w:autoSpaceDE w:val="0"/>
        <w:autoSpaceDN w:val="0"/>
        <w:adjustRightInd w:val="0"/>
        <w:spacing w:after="0" w:line="240" w:lineRule="auto"/>
        <w:jc w:val="both"/>
        <w:rPr>
          <w:rFonts w:ascii="Arial" w:hAnsi="Arial" w:cs="Arial"/>
        </w:rPr>
      </w:pPr>
    </w:p>
    <w:p w14:paraId="269F7B7B" w14:textId="77777777" w:rsidR="00016EFF" w:rsidRPr="00CC1B5F" w:rsidRDefault="00016EFF" w:rsidP="00426DEB">
      <w:pPr>
        <w:keepLines/>
        <w:autoSpaceDE w:val="0"/>
        <w:autoSpaceDN w:val="0"/>
        <w:adjustRightInd w:val="0"/>
        <w:spacing w:after="0" w:line="240" w:lineRule="auto"/>
        <w:jc w:val="both"/>
        <w:rPr>
          <w:rFonts w:ascii="Arial" w:hAnsi="Arial" w:cs="Arial"/>
          <w:b/>
        </w:rPr>
      </w:pPr>
      <w:r w:rsidRPr="00CC1B5F">
        <w:rPr>
          <w:rFonts w:ascii="Arial" w:hAnsi="Arial" w:cs="Arial"/>
          <w:b/>
        </w:rPr>
        <w:t>Customer Care</w:t>
      </w:r>
    </w:p>
    <w:p w14:paraId="4F50ECBB" w14:textId="77777777" w:rsidR="00016EFF" w:rsidRPr="00CC1B5F" w:rsidRDefault="00016EFF" w:rsidP="00426DEB">
      <w:pPr>
        <w:spacing w:after="0" w:line="240" w:lineRule="auto"/>
        <w:jc w:val="both"/>
        <w:rPr>
          <w:rFonts w:ascii="Arial" w:hAnsi="Arial" w:cs="Arial"/>
        </w:rPr>
      </w:pPr>
      <w:r w:rsidRPr="00CC1B5F">
        <w:rPr>
          <w:rFonts w:ascii="Arial" w:hAnsi="Arial" w:cs="Arial"/>
        </w:rPr>
        <w:t>The ability to fully understand, assess and resolve the needs of all customers including those who present with complex situations, in a manner that respects dignity and expresses a caring &amp; professional image.</w:t>
      </w:r>
    </w:p>
    <w:p w14:paraId="6E96B3F9" w14:textId="77777777" w:rsidR="00016EFF" w:rsidRPr="00CC1B5F" w:rsidRDefault="00016EFF" w:rsidP="00426DEB">
      <w:pPr>
        <w:spacing w:after="0" w:line="240" w:lineRule="auto"/>
        <w:jc w:val="both"/>
        <w:rPr>
          <w:rFonts w:ascii="Arial" w:hAnsi="Arial" w:cs="Arial"/>
          <w:u w:val="single"/>
        </w:rPr>
      </w:pPr>
    </w:p>
    <w:p w14:paraId="268342D5" w14:textId="77777777" w:rsidR="00016EFF" w:rsidRPr="00CC1B5F" w:rsidRDefault="00016EFF" w:rsidP="00426DEB">
      <w:pPr>
        <w:keepLines/>
        <w:autoSpaceDE w:val="0"/>
        <w:autoSpaceDN w:val="0"/>
        <w:adjustRightInd w:val="0"/>
        <w:spacing w:after="0" w:line="240" w:lineRule="auto"/>
        <w:jc w:val="both"/>
        <w:rPr>
          <w:rFonts w:ascii="Arial" w:hAnsi="Arial" w:cs="Arial"/>
          <w:b/>
        </w:rPr>
      </w:pPr>
      <w:r w:rsidRPr="00CC1B5F">
        <w:rPr>
          <w:rFonts w:ascii="Arial" w:hAnsi="Arial" w:cs="Arial"/>
          <w:b/>
        </w:rPr>
        <w:t>Health &amp; Safety</w:t>
      </w:r>
    </w:p>
    <w:p w14:paraId="14A7A419" w14:textId="77777777" w:rsidR="00016EFF" w:rsidRPr="00CC1B5F" w:rsidRDefault="00016EFF" w:rsidP="00426DEB">
      <w:pPr>
        <w:spacing w:after="0" w:line="240" w:lineRule="auto"/>
        <w:jc w:val="both"/>
        <w:rPr>
          <w:rFonts w:ascii="Arial" w:hAnsi="Arial" w:cs="Arial"/>
        </w:rPr>
      </w:pPr>
      <w:r w:rsidRPr="00CC1B5F">
        <w:rPr>
          <w:rFonts w:ascii="Arial" w:hAnsi="Arial" w:cs="Arial"/>
        </w:rP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14:paraId="7E4F07D4" w14:textId="77777777" w:rsidR="00016EFF" w:rsidRPr="00CC1B5F" w:rsidRDefault="00016EFF" w:rsidP="00426DEB">
      <w:pPr>
        <w:keepLines/>
        <w:autoSpaceDE w:val="0"/>
        <w:autoSpaceDN w:val="0"/>
        <w:adjustRightInd w:val="0"/>
        <w:spacing w:after="0" w:line="240" w:lineRule="auto"/>
        <w:jc w:val="both"/>
        <w:rPr>
          <w:rFonts w:ascii="Arial" w:hAnsi="Arial" w:cs="Arial"/>
        </w:rPr>
      </w:pPr>
    </w:p>
    <w:p w14:paraId="38EC4B6C" w14:textId="77777777" w:rsidR="00016EFF" w:rsidRPr="00CC1B5F" w:rsidRDefault="00016EFF" w:rsidP="00426DEB">
      <w:pPr>
        <w:spacing w:after="0" w:line="240" w:lineRule="auto"/>
        <w:jc w:val="both"/>
        <w:rPr>
          <w:rFonts w:ascii="Arial" w:hAnsi="Arial" w:cs="Arial"/>
        </w:rPr>
      </w:pPr>
      <w:r w:rsidRPr="00CC1B5F">
        <w:rPr>
          <w:rFonts w:ascii="Arial" w:hAnsi="Arial" w:cs="Arial"/>
          <w:b/>
          <w:bCs/>
        </w:rPr>
        <w:t>Data Protection and Confidentiality</w:t>
      </w:r>
    </w:p>
    <w:p w14:paraId="5C164E5E" w14:textId="77777777" w:rsidR="00016EFF" w:rsidRPr="00CC1B5F" w:rsidRDefault="00016EFF" w:rsidP="00426DEB">
      <w:pPr>
        <w:spacing w:after="0" w:line="240" w:lineRule="auto"/>
        <w:jc w:val="both"/>
        <w:rPr>
          <w:rFonts w:ascii="Arial" w:hAnsi="Arial" w:cs="Arial"/>
          <w:lang w:val="en-US"/>
        </w:rPr>
      </w:pPr>
      <w:r w:rsidRPr="00CC1B5F">
        <w:rPr>
          <w:rFonts w:ascii="Arial" w:hAnsi="Arial" w:cs="Arial"/>
        </w:rPr>
        <w:t>Ensure</w:t>
      </w:r>
      <w:r w:rsidRPr="00CC1B5F">
        <w:rPr>
          <w:rFonts w:ascii="Arial" w:hAnsi="Arial" w:cs="Arial"/>
          <w:lang w:val="en-US"/>
        </w:rPr>
        <w:t xml:space="preserve"> that any personal data or confidential data you hold is kept securely and is not disclosed, whether electronically, verbally or in writing, to any </w:t>
      </w:r>
      <w:proofErr w:type="spellStart"/>
      <w:r w:rsidRPr="00CC1B5F">
        <w:rPr>
          <w:rFonts w:ascii="Arial" w:hAnsi="Arial" w:cs="Arial"/>
          <w:lang w:val="en-US"/>
        </w:rPr>
        <w:t>unauthorised</w:t>
      </w:r>
      <w:proofErr w:type="spellEnd"/>
      <w:r w:rsidRPr="00CC1B5F">
        <w:rPr>
          <w:rFonts w:ascii="Arial" w:hAnsi="Arial" w:cs="Arial"/>
          <w:lang w:val="en-US"/>
        </w:rPr>
        <w:t xml:space="preserve"> third party. Follow Council policies and procedures on dealing with personal information and information assets, including The Code of Conduct, Data Protection, Acceptable Use and Information Security policies. Personal or confidential data should only be accessed or used for council purposes.</w:t>
      </w:r>
    </w:p>
    <w:p w14:paraId="5EC947B6" w14:textId="77777777" w:rsidR="00016EFF" w:rsidRPr="00CC1B5F" w:rsidRDefault="00016EFF" w:rsidP="00426DEB">
      <w:pPr>
        <w:spacing w:after="0" w:line="240" w:lineRule="auto"/>
        <w:jc w:val="both"/>
        <w:rPr>
          <w:rFonts w:ascii="Arial" w:hAnsi="Arial" w:cs="Arial"/>
        </w:rPr>
      </w:pPr>
    </w:p>
    <w:p w14:paraId="6AD0E99B" w14:textId="77777777" w:rsidR="00016EFF" w:rsidRPr="00CC1B5F" w:rsidRDefault="00016EFF" w:rsidP="00426DEB">
      <w:pPr>
        <w:spacing w:after="0" w:line="240" w:lineRule="auto"/>
        <w:jc w:val="both"/>
        <w:rPr>
          <w:rFonts w:ascii="Arial" w:hAnsi="Arial" w:cs="Arial"/>
          <w:lang w:val="en-US"/>
        </w:rPr>
      </w:pPr>
      <w:r w:rsidRPr="00CC1B5F">
        <w:rPr>
          <w:rFonts w:ascii="Arial" w:hAnsi="Arial" w:cs="Arial"/>
          <w:b/>
          <w:lang w:val="en-US"/>
        </w:rPr>
        <w:t>Fluency Duty</w:t>
      </w:r>
    </w:p>
    <w:p w14:paraId="6B9ECD00" w14:textId="77777777" w:rsidR="00016EFF" w:rsidRPr="00CC1B5F" w:rsidRDefault="00016EFF" w:rsidP="00426DEB">
      <w:pPr>
        <w:spacing w:after="0" w:line="240" w:lineRule="auto"/>
        <w:jc w:val="both"/>
        <w:rPr>
          <w:rFonts w:ascii="Arial" w:hAnsi="Arial" w:cs="Arial"/>
        </w:rPr>
      </w:pPr>
      <w:r w:rsidRPr="00CC1B5F">
        <w:rPr>
          <w:rFonts w:ascii="Arial" w:hAnsi="Arial" w:cs="Arial"/>
        </w:rPr>
        <w:t>Should you be required, as a regular and intrinsic part of your role, to speak to members of the public in English, you must be able to converse at ease with customers and provide advice in accurate spoken English, as required by</w:t>
      </w:r>
      <w:r w:rsidRPr="00CC1B5F">
        <w:rPr>
          <w:rFonts w:ascii="Arial" w:hAnsi="Arial" w:cs="Arial"/>
          <w:i/>
        </w:rPr>
        <w:t xml:space="preserve"> </w:t>
      </w:r>
      <w:r w:rsidRPr="00CC1B5F">
        <w:rPr>
          <w:rFonts w:ascii="Arial" w:hAnsi="Arial" w:cs="Arial"/>
        </w:rPr>
        <w:t>The Immigration Act 2016.</w:t>
      </w:r>
    </w:p>
    <w:p w14:paraId="462B7635" w14:textId="77777777" w:rsidR="00016EFF" w:rsidRPr="00CC1B5F" w:rsidRDefault="00016EFF" w:rsidP="00426DEB">
      <w:pPr>
        <w:spacing w:after="0" w:line="240" w:lineRule="auto"/>
        <w:jc w:val="both"/>
        <w:rPr>
          <w:rFonts w:ascii="Arial" w:hAnsi="Arial" w:cs="Arial"/>
          <w:lang w:val="en-US"/>
        </w:rPr>
      </w:pPr>
    </w:p>
    <w:p w14:paraId="0C6296D0" w14:textId="77777777" w:rsidR="00016EFF" w:rsidRPr="00CC1B5F" w:rsidRDefault="00016EFF" w:rsidP="00426DEB">
      <w:pPr>
        <w:spacing w:after="0" w:line="240" w:lineRule="auto"/>
        <w:jc w:val="both"/>
        <w:rPr>
          <w:rFonts w:ascii="Arial" w:hAnsi="Arial" w:cs="Arial"/>
          <w:b/>
        </w:rPr>
      </w:pPr>
      <w:r w:rsidRPr="00CC1B5F">
        <w:rPr>
          <w:rFonts w:ascii="Arial" w:hAnsi="Arial" w:cs="Arial"/>
          <w:b/>
        </w:rPr>
        <w:t>Working Hours</w:t>
      </w:r>
    </w:p>
    <w:p w14:paraId="3D406EF2" w14:textId="77777777" w:rsidR="00016EFF" w:rsidRPr="00CC1B5F" w:rsidRDefault="00016EFF" w:rsidP="00426DEB">
      <w:pPr>
        <w:spacing w:after="0" w:line="240" w:lineRule="auto"/>
        <w:jc w:val="both"/>
        <w:rPr>
          <w:rFonts w:ascii="Arial" w:hAnsi="Arial" w:cs="Arial"/>
        </w:rPr>
      </w:pPr>
      <w:r w:rsidRPr="00CC1B5F">
        <w:rPr>
          <w:rFonts w:ascii="Arial" w:hAnsi="Arial" w:cs="Arial"/>
        </w:rPr>
        <w:t>The nature and demands of the role are not always predictable and there will be an expectation that work will be required outside of normal hours from time to time.</w:t>
      </w:r>
    </w:p>
    <w:p w14:paraId="6BED1B65" w14:textId="77777777" w:rsidR="00016EFF" w:rsidRPr="00CC1B5F" w:rsidRDefault="00016EFF" w:rsidP="00426DEB">
      <w:pPr>
        <w:spacing w:after="0" w:line="240" w:lineRule="auto"/>
        <w:jc w:val="both"/>
        <w:rPr>
          <w:rFonts w:ascii="Arial" w:hAnsi="Arial" w:cs="Arial"/>
        </w:rPr>
      </w:pPr>
    </w:p>
    <w:p w14:paraId="0240D799" w14:textId="77777777" w:rsidR="00016EFF" w:rsidRPr="00CC1B5F" w:rsidRDefault="00016EFF" w:rsidP="00426DEB">
      <w:pPr>
        <w:spacing w:after="0" w:line="240" w:lineRule="auto"/>
        <w:jc w:val="both"/>
        <w:rPr>
          <w:rFonts w:ascii="Arial" w:hAnsi="Arial" w:cs="Arial"/>
          <w:b/>
          <w:bCs/>
          <w:iCs/>
        </w:rPr>
      </w:pPr>
      <w:r w:rsidRPr="00CC1B5F">
        <w:rPr>
          <w:rFonts w:ascii="Arial" w:hAnsi="Arial" w:cs="Arial"/>
          <w:b/>
          <w:bCs/>
          <w:iCs/>
        </w:rPr>
        <w:t>Safeguarding</w:t>
      </w:r>
    </w:p>
    <w:p w14:paraId="1B86E22D" w14:textId="7356BCC6" w:rsidR="00243DBF" w:rsidRPr="00CC1B5F" w:rsidRDefault="00016EFF" w:rsidP="00426DEB">
      <w:pPr>
        <w:jc w:val="both"/>
        <w:rPr>
          <w:rFonts w:ascii="Arial" w:hAnsi="Arial" w:cs="Arial"/>
          <w:bCs/>
          <w:iCs/>
        </w:rPr>
      </w:pPr>
      <w:r w:rsidRPr="00CC1B5F">
        <w:rPr>
          <w:rFonts w:ascii="Arial" w:hAnsi="Arial" w:cs="Arial"/>
          <w:bCs/>
          <w:iCs/>
        </w:rPr>
        <w:t>This Council is committed to safeguarding and promoting the welfare of children, young people and vulnerable adults and expects all staff and volunteers to share this commitment.  Should the role involve working with the above groups, you will be subject to an Enhanced Disclosure and Barred List check by the Disclosure &amp; Barring Service.</w:t>
      </w:r>
    </w:p>
    <w:p w14:paraId="4F26066F" w14:textId="77777777" w:rsidR="00426DEB" w:rsidRPr="00CC1B5F" w:rsidRDefault="00426DEB" w:rsidP="00426DEB">
      <w:pPr>
        <w:jc w:val="both"/>
        <w:rPr>
          <w:rFonts w:ascii="Arial" w:hAnsi="Arial" w:cs="Arial"/>
          <w:b/>
          <w:bCs/>
          <w:shd w:val="clear" w:color="auto" w:fill="FFFFFF"/>
        </w:rPr>
        <w:sectPr w:rsidR="00426DEB" w:rsidRPr="00CC1B5F" w:rsidSect="00FC3378">
          <w:pgSz w:w="11906" w:h="16838" w:code="9"/>
          <w:pgMar w:top="1361" w:right="1134" w:bottom="1134" w:left="1134" w:header="709" w:footer="709" w:gutter="0"/>
          <w:cols w:space="708"/>
          <w:docGrid w:linePitch="360"/>
        </w:sectPr>
      </w:pPr>
    </w:p>
    <w:p w14:paraId="71DF9D47" w14:textId="13E423E5" w:rsidR="00C70FFC" w:rsidRPr="00CC1B5F" w:rsidRDefault="00C70FFC" w:rsidP="00426DEB">
      <w:pPr>
        <w:jc w:val="both"/>
        <w:rPr>
          <w:rFonts w:ascii="Arial" w:hAnsi="Arial" w:cs="Arial"/>
          <w:shd w:val="clear" w:color="auto" w:fill="FFFFFF"/>
        </w:rPr>
      </w:pPr>
      <w:r w:rsidRPr="00CC1B5F">
        <w:rPr>
          <w:rFonts w:ascii="Arial" w:hAnsi="Arial" w:cs="Arial"/>
          <w:b/>
          <w:bCs/>
          <w:shd w:val="clear" w:color="auto" w:fill="FFFFFF"/>
        </w:rPr>
        <w:lastRenderedPageBreak/>
        <w:t>The values of an organisation are those key principles by which people are expected to work to day to day. They’re our culture and help define what is expected of each and every one of us</w:t>
      </w:r>
      <w:r w:rsidRPr="00CC1B5F">
        <w:rPr>
          <w:rFonts w:ascii="Arial" w:hAnsi="Arial" w:cs="Arial"/>
          <w:shd w:val="clear" w:color="auto" w:fill="FFFFFF"/>
        </w:rPr>
        <w:t>.</w:t>
      </w:r>
    </w:p>
    <w:p w14:paraId="3AB875FB" w14:textId="76D20390" w:rsidR="00C70FFC" w:rsidRPr="00CC1B5F" w:rsidRDefault="00C70FFC" w:rsidP="00016EFF">
      <w:pPr>
        <w:rPr>
          <w:rFonts w:ascii="Arial" w:hAnsi="Arial" w:cs="Arial"/>
          <w:bCs/>
          <w:iCs/>
        </w:rPr>
      </w:pPr>
      <w:r w:rsidRPr="00CC1B5F">
        <w:rPr>
          <w:noProof/>
        </w:rPr>
        <w:drawing>
          <wp:inline distT="0" distB="0" distL="0" distR="0" wp14:anchorId="48E9B123" wp14:editId="6C3972DD">
            <wp:extent cx="4908550" cy="1306332"/>
            <wp:effectExtent l="0" t="0" r="635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921105" cy="1309673"/>
                    </a:xfrm>
                    <a:prstGeom prst="rect">
                      <a:avLst/>
                    </a:prstGeom>
                    <a:noFill/>
                    <a:ln>
                      <a:noFill/>
                    </a:ln>
                  </pic:spPr>
                </pic:pic>
              </a:graphicData>
            </a:graphic>
          </wp:inline>
        </w:drawing>
      </w:r>
    </w:p>
    <w:p w14:paraId="6B758A65" w14:textId="7ABF39D8" w:rsidR="00C70FFC" w:rsidRPr="00CC1B5F" w:rsidRDefault="00C70FFC" w:rsidP="00016EFF">
      <w:pPr>
        <w:rPr>
          <w:rFonts w:ascii="Arial" w:hAnsi="Arial" w:cs="Arial"/>
          <w:bCs/>
          <w:iCs/>
        </w:rPr>
      </w:pPr>
      <w:r w:rsidRPr="00CC1B5F">
        <w:rPr>
          <w:noProof/>
        </w:rPr>
        <w:drawing>
          <wp:inline distT="0" distB="0" distL="0" distR="0" wp14:anchorId="151B1074" wp14:editId="5BE49BCA">
            <wp:extent cx="4863832" cy="13398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866595" cy="1340611"/>
                    </a:xfrm>
                    <a:prstGeom prst="rect">
                      <a:avLst/>
                    </a:prstGeom>
                    <a:noFill/>
                    <a:ln>
                      <a:noFill/>
                    </a:ln>
                  </pic:spPr>
                </pic:pic>
              </a:graphicData>
            </a:graphic>
          </wp:inline>
        </w:drawing>
      </w:r>
      <w:r w:rsidRPr="00CC1B5F">
        <w:rPr>
          <w:noProof/>
        </w:rPr>
        <w:drawing>
          <wp:inline distT="0" distB="0" distL="0" distR="0" wp14:anchorId="3E09C21C" wp14:editId="62366599">
            <wp:extent cx="4824253" cy="1193800"/>
            <wp:effectExtent l="0" t="0" r="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826946" cy="1194466"/>
                    </a:xfrm>
                    <a:prstGeom prst="rect">
                      <a:avLst/>
                    </a:prstGeom>
                    <a:noFill/>
                    <a:ln>
                      <a:noFill/>
                    </a:ln>
                  </pic:spPr>
                </pic:pic>
              </a:graphicData>
            </a:graphic>
          </wp:inline>
        </w:drawing>
      </w:r>
      <w:r w:rsidRPr="00CC1B5F">
        <w:rPr>
          <w:noProof/>
        </w:rPr>
        <w:drawing>
          <wp:inline distT="0" distB="0" distL="0" distR="0" wp14:anchorId="3C6F3FF1" wp14:editId="021B090A">
            <wp:extent cx="4976514" cy="12192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000856" cy="1225164"/>
                    </a:xfrm>
                    <a:prstGeom prst="rect">
                      <a:avLst/>
                    </a:prstGeom>
                    <a:noFill/>
                    <a:ln>
                      <a:noFill/>
                    </a:ln>
                  </pic:spPr>
                </pic:pic>
              </a:graphicData>
            </a:graphic>
          </wp:inline>
        </w:drawing>
      </w:r>
    </w:p>
    <w:p w14:paraId="57021A57" w14:textId="0AF166C2" w:rsidR="00C70FFC" w:rsidRPr="00CC1B5F" w:rsidRDefault="00C70FFC" w:rsidP="00016EFF">
      <w:pPr>
        <w:rPr>
          <w:rFonts w:ascii="Arial" w:hAnsi="Arial" w:cs="Arial"/>
          <w:bCs/>
          <w:iCs/>
        </w:rPr>
      </w:pPr>
      <w:r w:rsidRPr="00CC1B5F">
        <w:rPr>
          <w:rFonts w:ascii="Arial" w:hAnsi="Arial" w:cs="Arial"/>
          <w:bCs/>
          <w:iCs/>
          <w:noProof/>
        </w:rPr>
        <w:drawing>
          <wp:inline distT="0" distB="0" distL="0" distR="0" wp14:anchorId="5203880D" wp14:editId="6DD049DB">
            <wp:extent cx="5010246" cy="1231900"/>
            <wp:effectExtent l="0" t="0" r="0" b="635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015569" cy="1233209"/>
                    </a:xfrm>
                    <a:prstGeom prst="rect">
                      <a:avLst/>
                    </a:prstGeom>
                    <a:noFill/>
                  </pic:spPr>
                </pic:pic>
              </a:graphicData>
            </a:graphic>
          </wp:inline>
        </w:drawing>
      </w:r>
    </w:p>
    <w:p w14:paraId="03BED40C" w14:textId="77777777" w:rsidR="00C70FFC" w:rsidRPr="00CC1B5F" w:rsidRDefault="00C70FFC" w:rsidP="00016EFF"/>
    <w:sectPr w:rsidR="00C70FFC" w:rsidRPr="00CC1B5F" w:rsidSect="00FC3378">
      <w:pgSz w:w="11906" w:h="16838" w:code="9"/>
      <w:pgMar w:top="136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C33EA9" w14:textId="77777777" w:rsidR="00EC76FD" w:rsidRDefault="00EC76FD" w:rsidP="00FC3378">
      <w:pPr>
        <w:spacing w:after="0" w:line="240" w:lineRule="auto"/>
      </w:pPr>
      <w:r>
        <w:separator/>
      </w:r>
    </w:p>
  </w:endnote>
  <w:endnote w:type="continuationSeparator" w:id="0">
    <w:p w14:paraId="2C15E918" w14:textId="77777777" w:rsidR="00EC76FD" w:rsidRDefault="00EC76FD" w:rsidP="00FC3378">
      <w:pPr>
        <w:spacing w:after="0" w:line="240" w:lineRule="auto"/>
      </w:pPr>
      <w:r>
        <w:continuationSeparator/>
      </w:r>
    </w:p>
  </w:endnote>
  <w:endnote w:type="continuationNotice" w:id="1">
    <w:p w14:paraId="7F217E92" w14:textId="77777777" w:rsidR="00F2419B" w:rsidRDefault="00F2419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DA5A1" w14:textId="77777777" w:rsidR="00FC3378" w:rsidRDefault="00FC3378" w:rsidP="00FC3378">
    <w:pPr>
      <w:pStyle w:val="Footer"/>
      <w:jc w:val="center"/>
      <w:rPr>
        <w:rFonts w:ascii="Arial" w:hAnsi="Arial" w:cs="Arial"/>
        <w:sz w:val="21"/>
        <w:szCs w:val="21"/>
      </w:rPr>
    </w:pPr>
    <w:r w:rsidRPr="00FC3378">
      <w:rPr>
        <w:rFonts w:ascii="Arial" w:hAnsi="Arial" w:cs="Arial"/>
        <w:sz w:val="21"/>
        <w:szCs w:val="21"/>
      </w:rPr>
      <w:t xml:space="preserve">Our Values: </w:t>
    </w:r>
  </w:p>
  <w:p w14:paraId="10528348" w14:textId="597E8769" w:rsidR="00FC3378" w:rsidRPr="00FC3378" w:rsidRDefault="00FC3378" w:rsidP="00FC3378">
    <w:pPr>
      <w:pStyle w:val="Footer"/>
      <w:jc w:val="center"/>
      <w:rPr>
        <w:rFonts w:ascii="Arial" w:hAnsi="Arial" w:cs="Arial"/>
        <w:sz w:val="21"/>
        <w:szCs w:val="21"/>
      </w:rPr>
    </w:pPr>
    <w:r w:rsidRPr="00FC3378">
      <w:rPr>
        <w:rFonts w:ascii="Arial" w:hAnsi="Arial" w:cs="Arial"/>
        <w:sz w:val="21"/>
        <w:szCs w:val="21"/>
      </w:rPr>
      <w:t xml:space="preserve">Accountability, Determination, Honesty and Respect, </w:t>
    </w:r>
    <w:proofErr w:type="gramStart"/>
    <w:r w:rsidRPr="00FC3378">
      <w:rPr>
        <w:rFonts w:ascii="Arial" w:hAnsi="Arial" w:cs="Arial"/>
        <w:sz w:val="21"/>
        <w:szCs w:val="21"/>
      </w:rPr>
      <w:t>Making</w:t>
    </w:r>
    <w:proofErr w:type="gramEnd"/>
    <w:r w:rsidRPr="00FC3378">
      <w:rPr>
        <w:rFonts w:ascii="Arial" w:hAnsi="Arial" w:cs="Arial"/>
        <w:sz w:val="21"/>
        <w:szCs w:val="21"/>
      </w:rPr>
      <w:t xml:space="preserve"> a Difference, Working Together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C85756" w14:textId="77777777" w:rsidR="00EC76FD" w:rsidRDefault="00EC76FD" w:rsidP="00FC3378">
      <w:pPr>
        <w:spacing w:after="0" w:line="240" w:lineRule="auto"/>
      </w:pPr>
      <w:r>
        <w:separator/>
      </w:r>
    </w:p>
  </w:footnote>
  <w:footnote w:type="continuationSeparator" w:id="0">
    <w:p w14:paraId="603BFAA0" w14:textId="77777777" w:rsidR="00EC76FD" w:rsidRDefault="00EC76FD" w:rsidP="00FC3378">
      <w:pPr>
        <w:spacing w:after="0" w:line="240" w:lineRule="auto"/>
      </w:pPr>
      <w:r>
        <w:continuationSeparator/>
      </w:r>
    </w:p>
  </w:footnote>
  <w:footnote w:type="continuationNotice" w:id="1">
    <w:p w14:paraId="4B686815" w14:textId="77777777" w:rsidR="00F2419B" w:rsidRDefault="00F2419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0F176" w14:textId="47A62493" w:rsidR="00CA456C" w:rsidRDefault="00CA45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81A00" w14:textId="645F9CED" w:rsidR="00D1782D" w:rsidRDefault="00D1782D">
    <w:pPr>
      <w:pStyle w:val="Header"/>
    </w:pPr>
    <w:r>
      <w:t>April 2022</w:t>
    </w:r>
  </w:p>
  <w:p w14:paraId="5C3DFE23" w14:textId="4BD5F41E" w:rsidR="00CA456C" w:rsidRDefault="00CA45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EA331" w14:textId="10DB49AD" w:rsidR="00CA456C" w:rsidRDefault="00CA45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0253B"/>
    <w:multiLevelType w:val="hybridMultilevel"/>
    <w:tmpl w:val="3110A2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5871560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DBF"/>
    <w:rsid w:val="00007790"/>
    <w:rsid w:val="00014BAE"/>
    <w:rsid w:val="00016EFF"/>
    <w:rsid w:val="00027BA7"/>
    <w:rsid w:val="0003094D"/>
    <w:rsid w:val="00037F27"/>
    <w:rsid w:val="00043185"/>
    <w:rsid w:val="00052EAD"/>
    <w:rsid w:val="000602F0"/>
    <w:rsid w:val="0007269D"/>
    <w:rsid w:val="0008676F"/>
    <w:rsid w:val="000927AC"/>
    <w:rsid w:val="000A2555"/>
    <w:rsid w:val="000C491C"/>
    <w:rsid w:val="000C7F6C"/>
    <w:rsid w:val="000D2A14"/>
    <w:rsid w:val="00110D53"/>
    <w:rsid w:val="00125645"/>
    <w:rsid w:val="001370CB"/>
    <w:rsid w:val="00143A60"/>
    <w:rsid w:val="0014794F"/>
    <w:rsid w:val="00162A1A"/>
    <w:rsid w:val="00162C95"/>
    <w:rsid w:val="001845BA"/>
    <w:rsid w:val="001936B7"/>
    <w:rsid w:val="00197E06"/>
    <w:rsid w:val="001A43A8"/>
    <w:rsid w:val="001C2E7E"/>
    <w:rsid w:val="001D547E"/>
    <w:rsid w:val="001F300F"/>
    <w:rsid w:val="00210003"/>
    <w:rsid w:val="00220CA3"/>
    <w:rsid w:val="00233F13"/>
    <w:rsid w:val="00243BEC"/>
    <w:rsid w:val="00243DBF"/>
    <w:rsid w:val="002600E0"/>
    <w:rsid w:val="002C6E0E"/>
    <w:rsid w:val="00300235"/>
    <w:rsid w:val="003145B6"/>
    <w:rsid w:val="00341CC6"/>
    <w:rsid w:val="0034390A"/>
    <w:rsid w:val="00351812"/>
    <w:rsid w:val="00363CE6"/>
    <w:rsid w:val="00370E7E"/>
    <w:rsid w:val="00380D2C"/>
    <w:rsid w:val="0038361E"/>
    <w:rsid w:val="00391A27"/>
    <w:rsid w:val="00394E93"/>
    <w:rsid w:val="003A5365"/>
    <w:rsid w:val="003B2F8A"/>
    <w:rsid w:val="003C5EB0"/>
    <w:rsid w:val="003C7CC0"/>
    <w:rsid w:val="003D073C"/>
    <w:rsid w:val="003D11C2"/>
    <w:rsid w:val="003D2019"/>
    <w:rsid w:val="003D2C2C"/>
    <w:rsid w:val="003E3B0C"/>
    <w:rsid w:val="003F7B9D"/>
    <w:rsid w:val="00411884"/>
    <w:rsid w:val="004150F4"/>
    <w:rsid w:val="00426DEB"/>
    <w:rsid w:val="00447E86"/>
    <w:rsid w:val="0045365C"/>
    <w:rsid w:val="004772CF"/>
    <w:rsid w:val="004853D6"/>
    <w:rsid w:val="0049706B"/>
    <w:rsid w:val="004B211A"/>
    <w:rsid w:val="004B7EF1"/>
    <w:rsid w:val="004C4E03"/>
    <w:rsid w:val="004D3D2D"/>
    <w:rsid w:val="005115B7"/>
    <w:rsid w:val="00513504"/>
    <w:rsid w:val="00522822"/>
    <w:rsid w:val="005378AE"/>
    <w:rsid w:val="00540855"/>
    <w:rsid w:val="00546933"/>
    <w:rsid w:val="00557C6D"/>
    <w:rsid w:val="0058600C"/>
    <w:rsid w:val="00592277"/>
    <w:rsid w:val="005946CD"/>
    <w:rsid w:val="005F09C0"/>
    <w:rsid w:val="00600AAF"/>
    <w:rsid w:val="00604191"/>
    <w:rsid w:val="006176F2"/>
    <w:rsid w:val="00623E21"/>
    <w:rsid w:val="00627531"/>
    <w:rsid w:val="00631B13"/>
    <w:rsid w:val="00644454"/>
    <w:rsid w:val="0065309A"/>
    <w:rsid w:val="00653B1A"/>
    <w:rsid w:val="00674A2A"/>
    <w:rsid w:val="006B0AEC"/>
    <w:rsid w:val="006B1340"/>
    <w:rsid w:val="006B4F87"/>
    <w:rsid w:val="006D2F07"/>
    <w:rsid w:val="006D5FEC"/>
    <w:rsid w:val="006D61D8"/>
    <w:rsid w:val="006D6895"/>
    <w:rsid w:val="006F7400"/>
    <w:rsid w:val="00702A26"/>
    <w:rsid w:val="00722F1E"/>
    <w:rsid w:val="00727A9C"/>
    <w:rsid w:val="00736270"/>
    <w:rsid w:val="00767FE8"/>
    <w:rsid w:val="007A115F"/>
    <w:rsid w:val="007A5C06"/>
    <w:rsid w:val="007B7A71"/>
    <w:rsid w:val="007D3347"/>
    <w:rsid w:val="007E1951"/>
    <w:rsid w:val="007F3F9B"/>
    <w:rsid w:val="00800DCE"/>
    <w:rsid w:val="00800FF3"/>
    <w:rsid w:val="00807452"/>
    <w:rsid w:val="00826838"/>
    <w:rsid w:val="00841393"/>
    <w:rsid w:val="008516E1"/>
    <w:rsid w:val="00852211"/>
    <w:rsid w:val="00854AD2"/>
    <w:rsid w:val="00861CEF"/>
    <w:rsid w:val="008630EC"/>
    <w:rsid w:val="008650DD"/>
    <w:rsid w:val="00874A94"/>
    <w:rsid w:val="00886D9C"/>
    <w:rsid w:val="008B48B0"/>
    <w:rsid w:val="008B683D"/>
    <w:rsid w:val="008E6D51"/>
    <w:rsid w:val="008F79CA"/>
    <w:rsid w:val="0090206D"/>
    <w:rsid w:val="00906027"/>
    <w:rsid w:val="009078C5"/>
    <w:rsid w:val="00926358"/>
    <w:rsid w:val="00956388"/>
    <w:rsid w:val="00980F2C"/>
    <w:rsid w:val="009B47A7"/>
    <w:rsid w:val="009B4D98"/>
    <w:rsid w:val="009C2B9E"/>
    <w:rsid w:val="009D1C42"/>
    <w:rsid w:val="009D424C"/>
    <w:rsid w:val="009E0BD0"/>
    <w:rsid w:val="009F55CF"/>
    <w:rsid w:val="00A011B4"/>
    <w:rsid w:val="00A03709"/>
    <w:rsid w:val="00A1264F"/>
    <w:rsid w:val="00A260C2"/>
    <w:rsid w:val="00A6744A"/>
    <w:rsid w:val="00A87204"/>
    <w:rsid w:val="00A93D40"/>
    <w:rsid w:val="00AA1DB2"/>
    <w:rsid w:val="00AA3E28"/>
    <w:rsid w:val="00AA5DA2"/>
    <w:rsid w:val="00AB6ACF"/>
    <w:rsid w:val="00AC73E2"/>
    <w:rsid w:val="00AE0C29"/>
    <w:rsid w:val="00AF5395"/>
    <w:rsid w:val="00B00E98"/>
    <w:rsid w:val="00B060ED"/>
    <w:rsid w:val="00B06414"/>
    <w:rsid w:val="00B1248A"/>
    <w:rsid w:val="00B221BE"/>
    <w:rsid w:val="00B27F2F"/>
    <w:rsid w:val="00B311AC"/>
    <w:rsid w:val="00B3411B"/>
    <w:rsid w:val="00B517CF"/>
    <w:rsid w:val="00B673B9"/>
    <w:rsid w:val="00B90A66"/>
    <w:rsid w:val="00BB5890"/>
    <w:rsid w:val="00BC391F"/>
    <w:rsid w:val="00BC3D3B"/>
    <w:rsid w:val="00BD38C2"/>
    <w:rsid w:val="00BE5FFB"/>
    <w:rsid w:val="00BF2863"/>
    <w:rsid w:val="00C009F0"/>
    <w:rsid w:val="00C0101F"/>
    <w:rsid w:val="00C05902"/>
    <w:rsid w:val="00C12C29"/>
    <w:rsid w:val="00C40E9E"/>
    <w:rsid w:val="00C4289B"/>
    <w:rsid w:val="00C46F41"/>
    <w:rsid w:val="00C47349"/>
    <w:rsid w:val="00C51750"/>
    <w:rsid w:val="00C5483F"/>
    <w:rsid w:val="00C55C2B"/>
    <w:rsid w:val="00C55DED"/>
    <w:rsid w:val="00C62D83"/>
    <w:rsid w:val="00C70FFC"/>
    <w:rsid w:val="00C960E6"/>
    <w:rsid w:val="00CA456C"/>
    <w:rsid w:val="00CA6588"/>
    <w:rsid w:val="00CB133C"/>
    <w:rsid w:val="00CC1B5F"/>
    <w:rsid w:val="00CD186B"/>
    <w:rsid w:val="00CD6308"/>
    <w:rsid w:val="00CF6CBA"/>
    <w:rsid w:val="00D1248A"/>
    <w:rsid w:val="00D1782D"/>
    <w:rsid w:val="00D304A3"/>
    <w:rsid w:val="00D62E1F"/>
    <w:rsid w:val="00D818E6"/>
    <w:rsid w:val="00D82B25"/>
    <w:rsid w:val="00D925BB"/>
    <w:rsid w:val="00D93733"/>
    <w:rsid w:val="00DA7067"/>
    <w:rsid w:val="00DB165D"/>
    <w:rsid w:val="00DB211F"/>
    <w:rsid w:val="00DB3A11"/>
    <w:rsid w:val="00DC6733"/>
    <w:rsid w:val="00DC7BCE"/>
    <w:rsid w:val="00DD060E"/>
    <w:rsid w:val="00DD740F"/>
    <w:rsid w:val="00DF1E85"/>
    <w:rsid w:val="00E31412"/>
    <w:rsid w:val="00E53532"/>
    <w:rsid w:val="00E57AD6"/>
    <w:rsid w:val="00EB2C5D"/>
    <w:rsid w:val="00EC5D6A"/>
    <w:rsid w:val="00EC76FD"/>
    <w:rsid w:val="00EF3FD2"/>
    <w:rsid w:val="00EF40E8"/>
    <w:rsid w:val="00F1156A"/>
    <w:rsid w:val="00F13731"/>
    <w:rsid w:val="00F15E20"/>
    <w:rsid w:val="00F17BFB"/>
    <w:rsid w:val="00F2419B"/>
    <w:rsid w:val="00F252A6"/>
    <w:rsid w:val="00F409E8"/>
    <w:rsid w:val="00F42E7F"/>
    <w:rsid w:val="00F56F40"/>
    <w:rsid w:val="00F61D14"/>
    <w:rsid w:val="00F75DD3"/>
    <w:rsid w:val="00F93362"/>
    <w:rsid w:val="00F957FE"/>
    <w:rsid w:val="00FA1687"/>
    <w:rsid w:val="00FC3378"/>
    <w:rsid w:val="00FD77EF"/>
    <w:rsid w:val="00FE50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FE28F8"/>
  <w15:chartTrackingRefBased/>
  <w15:docId w15:val="{999D58A0-4DCB-4EDA-A57D-57F4A0F95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DB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3DBF"/>
    <w:pPr>
      <w:spacing w:after="0" w:line="264" w:lineRule="auto"/>
      <w:ind w:left="720"/>
      <w:contextualSpacing/>
    </w:pPr>
    <w:rPr>
      <w:rFonts w:ascii="Arial" w:eastAsia="Times New Roman" w:hAnsi="Arial" w:cs="Times New Roman"/>
    </w:rPr>
  </w:style>
  <w:style w:type="table" w:styleId="TableGrid">
    <w:name w:val="Table Grid"/>
    <w:basedOn w:val="TableNormal"/>
    <w:uiPriority w:val="59"/>
    <w:rsid w:val="00243D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C33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3378"/>
  </w:style>
  <w:style w:type="paragraph" w:styleId="Footer">
    <w:name w:val="footer"/>
    <w:basedOn w:val="Normal"/>
    <w:link w:val="FooterChar"/>
    <w:uiPriority w:val="99"/>
    <w:unhideWhenUsed/>
    <w:rsid w:val="00FC33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3378"/>
  </w:style>
  <w:style w:type="character" w:styleId="Hyperlink">
    <w:name w:val="Hyperlink"/>
    <w:basedOn w:val="DefaultParagraphFont"/>
    <w:uiPriority w:val="99"/>
    <w:semiHidden/>
    <w:unhideWhenUsed/>
    <w:rsid w:val="00604191"/>
    <w:rPr>
      <w:color w:val="0000FF"/>
      <w:u w:val="single"/>
    </w:rPr>
  </w:style>
  <w:style w:type="character" w:styleId="CommentReference">
    <w:name w:val="annotation reference"/>
    <w:basedOn w:val="DefaultParagraphFont"/>
    <w:uiPriority w:val="99"/>
    <w:semiHidden/>
    <w:unhideWhenUsed/>
    <w:rsid w:val="00604191"/>
    <w:rPr>
      <w:sz w:val="16"/>
      <w:szCs w:val="16"/>
    </w:rPr>
  </w:style>
  <w:style w:type="paragraph" w:styleId="CommentText">
    <w:name w:val="annotation text"/>
    <w:basedOn w:val="Normal"/>
    <w:link w:val="CommentTextChar"/>
    <w:uiPriority w:val="99"/>
    <w:unhideWhenUsed/>
    <w:rsid w:val="00604191"/>
    <w:pPr>
      <w:spacing w:line="240" w:lineRule="auto"/>
    </w:pPr>
    <w:rPr>
      <w:sz w:val="20"/>
      <w:szCs w:val="20"/>
    </w:rPr>
  </w:style>
  <w:style w:type="character" w:customStyle="1" w:styleId="CommentTextChar">
    <w:name w:val="Comment Text Char"/>
    <w:basedOn w:val="DefaultParagraphFont"/>
    <w:link w:val="CommentText"/>
    <w:uiPriority w:val="99"/>
    <w:rsid w:val="00604191"/>
    <w:rPr>
      <w:sz w:val="20"/>
      <w:szCs w:val="20"/>
    </w:rPr>
  </w:style>
  <w:style w:type="paragraph" w:styleId="CommentSubject">
    <w:name w:val="annotation subject"/>
    <w:basedOn w:val="CommentText"/>
    <w:next w:val="CommentText"/>
    <w:link w:val="CommentSubjectChar"/>
    <w:uiPriority w:val="99"/>
    <w:semiHidden/>
    <w:unhideWhenUsed/>
    <w:rsid w:val="00604191"/>
    <w:rPr>
      <w:b/>
      <w:bCs/>
    </w:rPr>
  </w:style>
  <w:style w:type="character" w:customStyle="1" w:styleId="CommentSubjectChar">
    <w:name w:val="Comment Subject Char"/>
    <w:basedOn w:val="CommentTextChar"/>
    <w:link w:val="CommentSubject"/>
    <w:uiPriority w:val="99"/>
    <w:semiHidden/>
    <w:rsid w:val="00604191"/>
    <w:rPr>
      <w:b/>
      <w:bCs/>
      <w:sz w:val="20"/>
      <w:szCs w:val="20"/>
    </w:rPr>
  </w:style>
  <w:style w:type="paragraph" w:styleId="Revision">
    <w:name w:val="Revision"/>
    <w:hidden/>
    <w:uiPriority w:val="99"/>
    <w:semiHidden/>
    <w:rsid w:val="00370E7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7772267">
      <w:bodyDiv w:val="1"/>
      <w:marLeft w:val="0"/>
      <w:marRight w:val="0"/>
      <w:marTop w:val="0"/>
      <w:marBottom w:val="0"/>
      <w:divBdr>
        <w:top w:val="none" w:sz="0" w:space="0" w:color="auto"/>
        <w:left w:val="none" w:sz="0" w:space="0" w:color="auto"/>
        <w:bottom w:val="none" w:sz="0" w:space="0" w:color="auto"/>
        <w:right w:val="none" w:sz="0" w:space="0" w:color="auto"/>
      </w:divBdr>
    </w:div>
    <w:div w:id="578176624">
      <w:bodyDiv w:val="1"/>
      <w:marLeft w:val="0"/>
      <w:marRight w:val="0"/>
      <w:marTop w:val="0"/>
      <w:marBottom w:val="0"/>
      <w:divBdr>
        <w:top w:val="none" w:sz="0" w:space="0" w:color="auto"/>
        <w:left w:val="none" w:sz="0" w:space="0" w:color="auto"/>
        <w:bottom w:val="none" w:sz="0" w:space="0" w:color="auto"/>
        <w:right w:val="none" w:sz="0" w:space="0" w:color="auto"/>
      </w:divBdr>
    </w:div>
    <w:div w:id="762527970">
      <w:bodyDiv w:val="1"/>
      <w:marLeft w:val="0"/>
      <w:marRight w:val="0"/>
      <w:marTop w:val="0"/>
      <w:marBottom w:val="0"/>
      <w:divBdr>
        <w:top w:val="none" w:sz="0" w:space="0" w:color="auto"/>
        <w:left w:val="none" w:sz="0" w:space="0" w:color="auto"/>
        <w:bottom w:val="none" w:sz="0" w:space="0" w:color="auto"/>
        <w:right w:val="none" w:sz="0" w:space="0" w:color="auto"/>
      </w:divBdr>
    </w:div>
    <w:div w:id="1528132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header" Target="header2.xml" /><Relationship Id="rId18" Type="http://schemas.openxmlformats.org/officeDocument/2006/relationships/image" Target="media/image3.png" /><Relationship Id="rId21" Type="http://schemas.openxmlformats.org/officeDocument/2006/relationships/image" Target="media/image6.png" /><Relationship Id="rId7" Type="http://schemas.openxmlformats.org/officeDocument/2006/relationships/settings" Target="settings.xml" /><Relationship Id="rId12" Type="http://schemas.openxmlformats.org/officeDocument/2006/relationships/header" Target="header1.xml" /><Relationship Id="rId17" Type="http://schemas.openxmlformats.org/officeDocument/2006/relationships/image" Target="media/image2.png" /><Relationship Id="rId16" Type="http://schemas.openxmlformats.org/officeDocument/2006/relationships/hyperlink" Target="#" TargetMode="External" /><Relationship Id="rId20" Type="http://schemas.openxmlformats.org/officeDocument/2006/relationships/image" Target="media/image5.png" /><Relationship Id="rId6" Type="http://schemas.openxmlformats.org/officeDocument/2006/relationships/styles" Target="styles.xml" /><Relationship Id="rId11" Type="http://schemas.openxmlformats.org/officeDocument/2006/relationships/image" Target="media/image1.jpeg" /><Relationship Id="rId5" Type="http://schemas.openxmlformats.org/officeDocument/2006/relationships/numbering" Target="numbering.xml" /><Relationship Id="rId15" Type="http://schemas.openxmlformats.org/officeDocument/2006/relationships/header" Target="header3.xml" /><Relationship Id="rId23" Type="http://schemas.openxmlformats.org/officeDocument/2006/relationships/theme" Target="theme/theme1.xml" /><Relationship Id="rId10" Type="http://schemas.openxmlformats.org/officeDocument/2006/relationships/endnotes" Target="endnotes.xml" /><Relationship Id="rId19" Type="http://schemas.openxmlformats.org/officeDocument/2006/relationships/image" Target="media/image4.png" /><Relationship Id="rId9" Type="http://schemas.openxmlformats.org/officeDocument/2006/relationships/footnotes" Target="footnotes.xml" /><Relationship Id="rId14" Type="http://schemas.openxmlformats.org/officeDocument/2006/relationships/footer" Target="footer1.xml" /><Relationship Id="rId22" Type="http://schemas.openxmlformats.org/officeDocument/2006/relationships/fontTable" Target="fontTable.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1637</Words>
  <Characters>9332</Characters>
  <Application>Microsoft Office Word</Application>
  <DocSecurity>4</DocSecurity>
  <Lines>77</Lines>
  <Paragraphs>21</Paragraphs>
  <ScaleCrop>false</ScaleCrop>
  <HeadingPairs>
    <vt:vector size="2" baseType="variant">
      <vt:variant>
        <vt:lpstr>Title</vt:lpstr>
      </vt:variant>
      <vt:variant>
        <vt:i4>1</vt:i4>
      </vt:variant>
    </vt:vector>
  </HeadingPairs>
  <TitlesOfParts>
    <vt:vector size="1" baseType="lpstr">
      <vt:lpstr>Job Description and Personnel Specification</vt:lpstr>
    </vt:vector>
  </TitlesOfParts>
  <Company/>
  <LinksUpToDate>false</LinksUpToDate>
  <CharactersWithSpaces>10948</CharactersWithSpaces>
  <SharedDoc>false</SharedDoc>
  <HLinks>
    <vt:vector size="6" baseType="variant">
      <vt:variant>
        <vt:i4>852063</vt:i4>
      </vt:variant>
      <vt:variant>
        <vt:i4>0</vt:i4>
      </vt:variant>
      <vt:variant>
        <vt:i4>0</vt:i4>
      </vt:variant>
      <vt:variant>
        <vt:i4>5</vt:i4>
      </vt:variant>
      <vt:variant>
        <vt:lpwstr>https://www.gmhsc.org.uk/wp-content/uploads/2018/04/Carers-Charter-FINAL.pdf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and Personnel Specification</dc:title>
  <dc:subject/>
  <dc:creator>Johnson, Andrew</dc:creator>
  <cp:keywords/>
  <dc:description/>
  <cp:lastModifiedBy>Probert, Beverley</cp:lastModifiedBy>
  <cp:revision>2</cp:revision>
  <dcterms:created xsi:type="dcterms:W3CDTF">2025-12-11T10:39:00Z</dcterms:created>
  <dcterms:modified xsi:type="dcterms:W3CDTF">2025-12-11T10:39:00Z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0x0101002F0CEDB24C50454380A3823E48920370</vt:lpwstr>
  </property>
  <property fmtid="{D5CDD505-2E9C-101B-9397-08002B2CF9AE}" pid="3" name="Topic">
    <vt:lpwstr>6;#Workplace|0eca40e7-1b69-41ab-b4d3-fcac60499f36</vt:lpwstr>
  </property>
  <property fmtid="{D5CDD505-2E9C-101B-9397-08002B2CF9AE}" pid="4" name="Function">
    <vt:lpwstr>21;#Human Resources|ad161ebb-ba4f-462c-bc0e-044fa3792e1e</vt:lpwstr>
  </property>
  <property fmtid="{D5CDD505-2E9C-101B-9397-08002B2CF9AE}" pid="5" name="Bolton Document Type">
    <vt:lpwstr>95;#Templates|db1bba78-799d-4873-a494-686ebe9dc4a8</vt:lpwstr>
  </property>
  <property fmtid="{D5CDD505-2E9C-101B-9397-08002B2CF9AE}" pid="6" name="MediaServiceImageTags">
    <vt:lpwstr/>
  </property>
</Properties>
</file>