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E4BD8" w14:paraId="3C3EEBC4" w14:textId="77777777" w:rsidTr="00FE4BD8">
        <w:tc>
          <w:tcPr>
            <w:tcW w:w="9638" w:type="dxa"/>
          </w:tcPr>
          <w:p w14:paraId="40A2AFCC" w14:textId="78EDB98D" w:rsidR="00FE4BD8" w:rsidRPr="00BE15B8" w:rsidRDefault="0064406C" w:rsidP="00F66E25">
            <w:pPr>
              <w:pStyle w:val="Heading1"/>
              <w:outlineLvl w:val="0"/>
              <w:rPr>
                <w:rFonts w:asciiTheme="minorHAnsi" w:hAnsiTheme="minorHAnsi" w:cstheme="minorHAnsi"/>
                <w:sz w:val="16"/>
                <w:szCs w:val="16"/>
              </w:rPr>
            </w:pPr>
            <w:r>
              <w:rPr>
                <w:noProof/>
              </w:rPr>
              <mc:AlternateContent>
                <mc:Choice Requires="wps">
                  <w:drawing>
                    <wp:anchor distT="0" distB="0" distL="114300" distR="114300" simplePos="0" relativeHeight="251660288" behindDoc="0" locked="0" layoutInCell="1" allowOverlap="1" wp14:anchorId="6A0486A3" wp14:editId="0324A4C2">
                      <wp:simplePos x="0" y="0"/>
                      <wp:positionH relativeFrom="column">
                        <wp:posOffset>2383156</wp:posOffset>
                      </wp:positionH>
                      <wp:positionV relativeFrom="paragraph">
                        <wp:posOffset>732156</wp:posOffset>
                      </wp:positionV>
                      <wp:extent cx="3409950"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3409950" cy="457200"/>
                              </a:xfrm>
                              <a:prstGeom prst="rect">
                                <a:avLst/>
                              </a:prstGeom>
                              <a:solidFill>
                                <a:schemeClr val="lt1"/>
                              </a:solidFill>
                              <a:ln w="6350">
                                <a:noFill/>
                              </a:ln>
                            </wps:spPr>
                            <wps:txbx>
                              <w:txbxContent>
                                <w:p w14:paraId="1BAEC8DE" w14:textId="15749137" w:rsidR="0064406C" w:rsidRPr="00BE15B8" w:rsidRDefault="0064406C" w:rsidP="005F0862">
                                  <w:pPr>
                                    <w:rPr>
                                      <w:b/>
                                      <w:bCs/>
                                      <w:sz w:val="56"/>
                                      <w:szCs w:val="56"/>
                                    </w:rPr>
                                  </w:pPr>
                                  <w:r w:rsidRPr="00BE15B8">
                                    <w:rPr>
                                      <w:rFonts w:cstheme="minorHAnsi"/>
                                      <w:b/>
                                      <w:bCs/>
                                      <w:sz w:val="56"/>
                                      <w:szCs w:val="56"/>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0486A3" id="_x0000_t202" coordsize="21600,21600" o:spt="202" path="m,l,21600r21600,l21600,xe">
                      <v:stroke joinstyle="miter"/>
                      <v:path gradientshapeok="t" o:connecttype="rect"/>
                    </v:shapetype>
                    <v:shape id="Text Box 1" o:spid="_x0000_s1026" type="#_x0000_t202" style="position:absolute;margin-left:187.65pt;margin-top:57.65pt;width:268.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" fillcolor="white [3201]" stroked="f" strokeweight=".5pt">
                      <v:textbox>
                        <w:txbxContent>
                          <w:p w14:paraId="1BAEC8DE" w14:textId="15749137" w:rsidR="0064406C" w:rsidRPr="00BE15B8" w:rsidRDefault="0064406C" w:rsidP="005F0862">
                            <w:pPr>
                              <w:rPr>
                                <w:b/>
                                <w:bCs/>
                                <w:sz w:val="56"/>
                                <w:szCs w:val="56"/>
                              </w:rPr>
                            </w:pPr>
                            <w:r w:rsidRPr="00BE15B8">
                              <w:rPr>
                                <w:rFonts w:cstheme="minorHAnsi"/>
                                <w:b/>
                                <w:bCs/>
                                <w:sz w:val="56"/>
                                <w:szCs w:val="56"/>
                              </w:rPr>
                              <w:t>Job Description</w:t>
                            </w:r>
                          </w:p>
                        </w:txbxContent>
                      </v:textbox>
                    </v:shape>
                  </w:pict>
                </mc:Fallback>
              </mc:AlternateContent>
            </w:r>
            <w:r w:rsidR="00041F1F">
              <w:rPr>
                <w:noProof/>
              </w:rPr>
              <w:drawing>
                <wp:inline distT="0" distB="0" distL="0" distR="0" wp14:anchorId="4981F1CA" wp14:editId="32139F9F">
                  <wp:extent cx="1590675" cy="1285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0675" cy="1285875"/>
                          </a:xfrm>
                          <a:prstGeom prst="rect">
                            <a:avLst/>
                          </a:prstGeom>
                          <a:noFill/>
                          <a:ln>
                            <a:noFill/>
                          </a:ln>
                        </pic:spPr>
                      </pic:pic>
                    </a:graphicData>
                  </a:graphic>
                </wp:inline>
              </w:drawing>
            </w:r>
          </w:p>
        </w:tc>
      </w:tr>
    </w:tbl>
    <w:p w14:paraId="54E7A30E" w14:textId="7D7485E0" w:rsidR="008E34CE" w:rsidRPr="00041F1F" w:rsidRDefault="008E34CE" w:rsidP="00FC6CD1">
      <w:pPr>
        <w:rPr>
          <w:sz w:val="16"/>
          <w:szCs w:val="16"/>
        </w:rPr>
      </w:pPr>
    </w:p>
    <w:tbl>
      <w:tblPr>
        <w:tblStyle w:val="BoltonCouncil"/>
        <w:tblW w:w="0" w:type="auto"/>
        <w:tblLook w:val="04A0" w:firstRow="1" w:lastRow="0" w:firstColumn="1" w:lastColumn="0" w:noHBand="0" w:noVBand="1"/>
      </w:tblPr>
      <w:tblGrid>
        <w:gridCol w:w="2087"/>
        <w:gridCol w:w="7545"/>
      </w:tblGrid>
      <w:tr w:rsidR="00DE3105" w:rsidRPr="008C5818" w14:paraId="748EDA6F" w14:textId="77777777" w:rsidTr="00847C63">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shd w:val="clear" w:color="auto" w:fill="B8CCE4" w:themeFill="accent1" w:themeFillTint="66"/>
          </w:tcPr>
          <w:p w14:paraId="55673CA8" w14:textId="155B9E5E" w:rsidR="00DE3105" w:rsidRPr="00D22094" w:rsidRDefault="00DE3105" w:rsidP="00D22094">
            <w:r w:rsidRPr="00D22094">
              <w:t>Job Details</w:t>
            </w:r>
          </w:p>
        </w:tc>
      </w:tr>
      <w:tr w:rsidR="008C5818" w:rsidRPr="008C5818" w14:paraId="40A1164E" w14:textId="77777777" w:rsidTr="00D22094">
        <w:trPr>
          <w:trHeight w:val="20"/>
        </w:trPr>
        <w:tc>
          <w:tcPr>
            <w:tcW w:w="2093" w:type="dxa"/>
          </w:tcPr>
          <w:p w14:paraId="275ED9A0" w14:textId="77777777" w:rsidR="008C5818" w:rsidRPr="008C5818" w:rsidRDefault="00441AB7" w:rsidP="003323E1">
            <w:pPr>
              <w:rPr>
                <w:rFonts w:ascii="Arial" w:hAnsi="Arial" w:cs="Arial"/>
                <w:b/>
              </w:rPr>
            </w:pPr>
            <w:r>
              <w:rPr>
                <w:rFonts w:ascii="Arial" w:hAnsi="Arial" w:cs="Arial"/>
                <w:b/>
              </w:rPr>
              <w:t>School Name</w:t>
            </w:r>
          </w:p>
        </w:tc>
        <w:tc>
          <w:tcPr>
            <w:tcW w:w="7761" w:type="dxa"/>
          </w:tcPr>
          <w:p w14:paraId="7CCF87FE" w14:textId="27063F0A" w:rsidR="008C5818" w:rsidRPr="003323E1" w:rsidRDefault="00F66E25" w:rsidP="003323E1">
            <w:pPr>
              <w:rPr>
                <w:rFonts w:ascii="Arial" w:hAnsi="Arial" w:cs="Arial"/>
              </w:rPr>
            </w:pPr>
            <w:r w:rsidRPr="00F6555B">
              <w:rPr>
                <w:rFonts w:ascii="Arial" w:hAnsi="Arial" w:cs="Arial"/>
                <w:noProof/>
                <w:sz w:val="24"/>
                <w:szCs w:val="24"/>
                <w:lang w:eastAsia="en-GB"/>
              </w:rPr>
              <w:drawing>
                <wp:anchor distT="0" distB="0" distL="114300" distR="114300" simplePos="0" relativeHeight="251659264" behindDoc="1" locked="0" layoutInCell="1" allowOverlap="1" wp14:anchorId="27101034" wp14:editId="1DB14891">
                  <wp:simplePos x="0" y="0"/>
                  <wp:positionH relativeFrom="column">
                    <wp:posOffset>2140585</wp:posOffset>
                  </wp:positionH>
                  <wp:positionV relativeFrom="margin">
                    <wp:posOffset>-36830</wp:posOffset>
                  </wp:positionV>
                  <wp:extent cx="1308606" cy="1286510"/>
                  <wp:effectExtent l="0" t="0" r="635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ust_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08606" cy="128651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rPr>
              <w:t xml:space="preserve">Turton </w:t>
            </w:r>
            <w:r w:rsidR="005F0862">
              <w:rPr>
                <w:rFonts w:ascii="Arial" w:hAnsi="Arial" w:cs="Arial"/>
              </w:rPr>
              <w:t xml:space="preserve">School </w:t>
            </w:r>
          </w:p>
        </w:tc>
      </w:tr>
      <w:tr w:rsidR="002F2A8B" w:rsidRPr="008C5818" w14:paraId="4D534AEC" w14:textId="77777777" w:rsidTr="00D22094">
        <w:trPr>
          <w:trHeight w:val="20"/>
        </w:trPr>
        <w:tc>
          <w:tcPr>
            <w:tcW w:w="2093" w:type="dxa"/>
          </w:tcPr>
          <w:p w14:paraId="7EE19210" w14:textId="77777777" w:rsidR="002F2A8B" w:rsidRPr="008C5818" w:rsidRDefault="002F2A8B" w:rsidP="003323E1">
            <w:pPr>
              <w:rPr>
                <w:rFonts w:ascii="Arial" w:hAnsi="Arial" w:cs="Arial"/>
                <w:b/>
              </w:rPr>
            </w:pPr>
            <w:r w:rsidRPr="008C5818">
              <w:rPr>
                <w:rFonts w:ascii="Arial" w:hAnsi="Arial" w:cs="Arial"/>
                <w:b/>
              </w:rPr>
              <w:t>Job Title</w:t>
            </w:r>
          </w:p>
        </w:tc>
        <w:tc>
          <w:tcPr>
            <w:tcW w:w="7761" w:type="dxa"/>
          </w:tcPr>
          <w:p w14:paraId="2EAD66F3" w14:textId="0DF68F2C" w:rsidR="002F2A8B" w:rsidRPr="001538C6" w:rsidRDefault="00EE77DA" w:rsidP="00C05936">
            <w:r>
              <w:t xml:space="preserve">ICT Technician </w:t>
            </w:r>
          </w:p>
        </w:tc>
      </w:tr>
      <w:tr w:rsidR="002F2A8B" w:rsidRPr="008C5818" w14:paraId="4B1132B8" w14:textId="77777777" w:rsidTr="00D22094">
        <w:trPr>
          <w:trHeight w:val="20"/>
        </w:trPr>
        <w:tc>
          <w:tcPr>
            <w:tcW w:w="2093" w:type="dxa"/>
          </w:tcPr>
          <w:p w14:paraId="0F6E26FD" w14:textId="77777777" w:rsidR="002F2A8B" w:rsidRPr="008C5818" w:rsidRDefault="002F2A8B" w:rsidP="003323E1">
            <w:pPr>
              <w:rPr>
                <w:rFonts w:ascii="Arial" w:hAnsi="Arial" w:cs="Arial"/>
                <w:b/>
              </w:rPr>
            </w:pPr>
            <w:r w:rsidRPr="008C5818">
              <w:rPr>
                <w:rFonts w:ascii="Arial" w:hAnsi="Arial" w:cs="Arial"/>
                <w:b/>
              </w:rPr>
              <w:t>Grade</w:t>
            </w:r>
          </w:p>
        </w:tc>
        <w:tc>
          <w:tcPr>
            <w:tcW w:w="7761" w:type="dxa"/>
          </w:tcPr>
          <w:p w14:paraId="0FDA76EE" w14:textId="790F1B63" w:rsidR="002F2A8B" w:rsidRDefault="00EE77DA" w:rsidP="00C05936">
            <w:r>
              <w:t xml:space="preserve">Grade D SCP 6-11 </w:t>
            </w:r>
          </w:p>
        </w:tc>
      </w:tr>
      <w:tr w:rsidR="008C5818" w:rsidRPr="008C5818" w14:paraId="557C5E7F" w14:textId="77777777" w:rsidTr="00D22094">
        <w:trPr>
          <w:trHeight w:val="20"/>
        </w:trPr>
        <w:tc>
          <w:tcPr>
            <w:tcW w:w="2093" w:type="dxa"/>
          </w:tcPr>
          <w:p w14:paraId="6DD3A7C4" w14:textId="77777777" w:rsidR="008C5818" w:rsidRPr="008C5818" w:rsidRDefault="008C5818">
            <w:pPr>
              <w:rPr>
                <w:rFonts w:ascii="Arial" w:hAnsi="Arial" w:cs="Arial"/>
                <w:b/>
              </w:rPr>
            </w:pPr>
            <w:r w:rsidRPr="008C5818">
              <w:rPr>
                <w:rFonts w:ascii="Arial" w:hAnsi="Arial" w:cs="Arial"/>
                <w:b/>
              </w:rPr>
              <w:t>Primary Purpose of Job</w:t>
            </w:r>
          </w:p>
        </w:tc>
        <w:tc>
          <w:tcPr>
            <w:tcW w:w="7761" w:type="dxa"/>
          </w:tcPr>
          <w:p w14:paraId="6BD7EBC2" w14:textId="0446AAE3" w:rsidR="008C5818" w:rsidRPr="003323E1" w:rsidRDefault="007D15D8" w:rsidP="002F2A8B">
            <w:pPr>
              <w:rPr>
                <w:rFonts w:ascii="Arial" w:hAnsi="Arial" w:cs="Arial"/>
              </w:rPr>
            </w:pPr>
            <w:r>
              <w:rPr>
                <w:rFonts w:ascii="Arial" w:hAnsi="Arial" w:cs="Arial"/>
              </w:rPr>
              <w:t xml:space="preserve">To work as part of a team of ICT technicians who provide in house ICT support for the school. </w:t>
            </w:r>
          </w:p>
        </w:tc>
      </w:tr>
      <w:tr w:rsidR="008C5818" w:rsidRPr="008C5818" w14:paraId="36CB99FB" w14:textId="77777777" w:rsidTr="00D22094">
        <w:trPr>
          <w:trHeight w:val="20"/>
        </w:trPr>
        <w:tc>
          <w:tcPr>
            <w:tcW w:w="2093" w:type="dxa"/>
          </w:tcPr>
          <w:p w14:paraId="1F421311" w14:textId="77777777" w:rsidR="008C5818" w:rsidRPr="008C5818" w:rsidRDefault="00817F8E" w:rsidP="00FF7C39">
            <w:pPr>
              <w:rPr>
                <w:rFonts w:ascii="Arial" w:hAnsi="Arial" w:cs="Arial"/>
                <w:b/>
              </w:rPr>
            </w:pPr>
            <w:r w:rsidRPr="00817F8E">
              <w:rPr>
                <w:rFonts w:ascii="Arial" w:hAnsi="Arial" w:cs="Arial"/>
                <w:b/>
              </w:rPr>
              <w:t xml:space="preserve">Responsible </w:t>
            </w:r>
            <w:r w:rsidR="00FF7C39">
              <w:rPr>
                <w:rFonts w:ascii="Arial" w:hAnsi="Arial" w:cs="Arial"/>
                <w:b/>
              </w:rPr>
              <w:t>t</w:t>
            </w:r>
            <w:r w:rsidR="008C5818" w:rsidRPr="008C5818">
              <w:rPr>
                <w:rFonts w:ascii="Arial" w:hAnsi="Arial" w:cs="Arial"/>
                <w:b/>
              </w:rPr>
              <w:t>o</w:t>
            </w:r>
          </w:p>
        </w:tc>
        <w:tc>
          <w:tcPr>
            <w:tcW w:w="7761" w:type="dxa"/>
          </w:tcPr>
          <w:p w14:paraId="44E2405A" w14:textId="70DBFFE2" w:rsidR="008C5818" w:rsidRPr="003323E1" w:rsidRDefault="00EE77DA" w:rsidP="008373F8">
            <w:pPr>
              <w:rPr>
                <w:rFonts w:ascii="Arial" w:hAnsi="Arial" w:cs="Arial"/>
              </w:rPr>
            </w:pPr>
            <w:r>
              <w:rPr>
                <w:rFonts w:ascii="Arial" w:hAnsi="Arial" w:cs="Arial"/>
              </w:rPr>
              <w:t xml:space="preserve">Network Manager </w:t>
            </w:r>
          </w:p>
        </w:tc>
      </w:tr>
      <w:tr w:rsidR="00FF7C39" w:rsidRPr="008C5818" w14:paraId="0C639D9B" w14:textId="77777777" w:rsidTr="00D22094">
        <w:trPr>
          <w:trHeight w:val="20"/>
        </w:trPr>
        <w:tc>
          <w:tcPr>
            <w:tcW w:w="2093" w:type="dxa"/>
          </w:tcPr>
          <w:p w14:paraId="3BDF117E" w14:textId="77777777" w:rsidR="00FF7C39" w:rsidRPr="008C5818" w:rsidRDefault="00817F8E" w:rsidP="00FF7C39">
            <w:pPr>
              <w:rPr>
                <w:rFonts w:ascii="Arial" w:hAnsi="Arial" w:cs="Arial"/>
                <w:b/>
              </w:rPr>
            </w:pPr>
            <w:r w:rsidRPr="00817F8E">
              <w:rPr>
                <w:rFonts w:ascii="Arial" w:hAnsi="Arial" w:cs="Arial"/>
                <w:b/>
              </w:rPr>
              <w:t xml:space="preserve">Responsible </w:t>
            </w:r>
            <w:r w:rsidR="00FF7C39">
              <w:rPr>
                <w:rFonts w:ascii="Arial" w:hAnsi="Arial" w:cs="Arial"/>
                <w:b/>
              </w:rPr>
              <w:t>for</w:t>
            </w:r>
          </w:p>
        </w:tc>
        <w:tc>
          <w:tcPr>
            <w:tcW w:w="7761" w:type="dxa"/>
          </w:tcPr>
          <w:p w14:paraId="77AEEA68" w14:textId="37341041" w:rsidR="00FF7C39" w:rsidRPr="003323E1" w:rsidRDefault="00EE77DA" w:rsidP="003323E1">
            <w:pPr>
              <w:rPr>
                <w:rFonts w:ascii="Arial" w:hAnsi="Arial" w:cs="Arial"/>
              </w:rPr>
            </w:pPr>
            <w:r>
              <w:rPr>
                <w:rFonts w:ascii="Arial" w:hAnsi="Arial" w:cs="Arial"/>
              </w:rPr>
              <w:t>N/A</w:t>
            </w:r>
          </w:p>
        </w:tc>
      </w:tr>
      <w:tr w:rsidR="008C5818" w:rsidRPr="008C5818" w14:paraId="4B786683" w14:textId="77777777" w:rsidTr="00D22094">
        <w:trPr>
          <w:trHeight w:val="20"/>
        </w:trPr>
        <w:tc>
          <w:tcPr>
            <w:tcW w:w="2093" w:type="dxa"/>
          </w:tcPr>
          <w:p w14:paraId="64A206AB" w14:textId="77777777" w:rsidR="008C5818" w:rsidRPr="008C5818" w:rsidRDefault="00FF7C39" w:rsidP="008E34CE">
            <w:pPr>
              <w:rPr>
                <w:rFonts w:ascii="Arial" w:hAnsi="Arial" w:cs="Arial"/>
                <w:b/>
              </w:rPr>
            </w:pPr>
            <w:r w:rsidRPr="00FF7C39">
              <w:rPr>
                <w:rFonts w:ascii="Arial" w:hAnsi="Arial" w:cs="Arial"/>
                <w:b/>
              </w:rPr>
              <w:t xml:space="preserve">Principal </w:t>
            </w:r>
            <w:r w:rsidR="008C5818" w:rsidRPr="008C5818">
              <w:rPr>
                <w:rFonts w:ascii="Arial" w:hAnsi="Arial" w:cs="Arial"/>
                <w:b/>
              </w:rPr>
              <w:t>Responsibilities</w:t>
            </w:r>
          </w:p>
        </w:tc>
        <w:tc>
          <w:tcPr>
            <w:tcW w:w="7761" w:type="dxa"/>
          </w:tcPr>
          <w:p w14:paraId="36E6B346" w14:textId="396631E7" w:rsidR="004755D4" w:rsidRPr="003323E1" w:rsidRDefault="007D15D8" w:rsidP="004755D4">
            <w:pPr>
              <w:rPr>
                <w:rFonts w:ascii="Arial" w:hAnsi="Arial" w:cs="Arial"/>
              </w:rPr>
            </w:pPr>
            <w:r>
              <w:rPr>
                <w:rFonts w:ascii="Arial" w:hAnsi="Arial" w:cs="Arial"/>
              </w:rPr>
              <w:t xml:space="preserve">To deliver an ICT helpdesk for Turton School and to assist the ICT technician team in maintaining and developing ICT facilities. </w:t>
            </w:r>
          </w:p>
        </w:tc>
      </w:tr>
    </w:tbl>
    <w:p w14:paraId="65018083" w14:textId="77777777" w:rsidR="008C5818" w:rsidRDefault="008C5818" w:rsidP="008E34CE"/>
    <w:tbl>
      <w:tblPr>
        <w:tblStyle w:val="BoltonCouncil"/>
        <w:tblW w:w="0" w:type="auto"/>
        <w:tblLook w:val="04A0" w:firstRow="1" w:lastRow="0" w:firstColumn="1" w:lastColumn="0" w:noHBand="0" w:noVBand="1"/>
      </w:tblPr>
      <w:tblGrid>
        <w:gridCol w:w="661"/>
        <w:gridCol w:w="8971"/>
      </w:tblGrid>
      <w:tr w:rsidR="008E34CE" w:rsidRPr="008C5818" w14:paraId="32D67141" w14:textId="77777777" w:rsidTr="00EE77DA">
        <w:trPr>
          <w:cnfStyle w:val="100000000000" w:firstRow="1" w:lastRow="0" w:firstColumn="0" w:lastColumn="0" w:oddVBand="0" w:evenVBand="0" w:oddHBand="0" w:evenHBand="0" w:firstRowFirstColumn="0" w:firstRowLastColumn="0" w:lastRowFirstColumn="0" w:lastRowLastColumn="0"/>
          <w:trHeight w:val="20"/>
        </w:trPr>
        <w:tc>
          <w:tcPr>
            <w:tcW w:w="9632" w:type="dxa"/>
            <w:gridSpan w:val="2"/>
            <w:shd w:val="clear" w:color="auto" w:fill="B8CCE4" w:themeFill="accent1" w:themeFillTint="66"/>
          </w:tcPr>
          <w:p w14:paraId="05AC0207" w14:textId="77777777" w:rsidR="008E34CE" w:rsidRPr="00D22094" w:rsidRDefault="008E34CE" w:rsidP="00D22094">
            <w:r w:rsidRPr="00D22094">
              <w:t>Main Duties</w:t>
            </w:r>
          </w:p>
        </w:tc>
      </w:tr>
      <w:tr w:rsidR="0048794F" w:rsidRPr="008C5818" w14:paraId="2023819C" w14:textId="77777777" w:rsidTr="00EE77DA">
        <w:trPr>
          <w:trHeight w:val="20"/>
        </w:trPr>
        <w:tc>
          <w:tcPr>
            <w:tcW w:w="661" w:type="dxa"/>
          </w:tcPr>
          <w:p w14:paraId="67C3929E" w14:textId="77777777" w:rsidR="0018028D" w:rsidRPr="00CF4385" w:rsidRDefault="0018028D" w:rsidP="00CF4385">
            <w:pPr>
              <w:pStyle w:val="ListParagraph"/>
              <w:numPr>
                <w:ilvl w:val="0"/>
                <w:numId w:val="2"/>
              </w:numPr>
              <w:ind w:hanging="720"/>
              <w:rPr>
                <w:rFonts w:cs="Arial"/>
                <w:b/>
              </w:rPr>
            </w:pPr>
          </w:p>
        </w:tc>
        <w:tc>
          <w:tcPr>
            <w:tcW w:w="8971" w:type="dxa"/>
          </w:tcPr>
          <w:p w14:paraId="2FEFDDFA" w14:textId="0E08135A" w:rsidR="002F2A8B" w:rsidRPr="00EE77DA" w:rsidRDefault="007D15D8" w:rsidP="00365A40">
            <w:pPr>
              <w:rPr>
                <w:rFonts w:ascii="Arial" w:hAnsi="Arial" w:cs="Arial"/>
              </w:rPr>
            </w:pPr>
            <w:r>
              <w:t xml:space="preserve">Manage the school’s helpdesk provision, ensuring timely resolution to requests and problems and provide regular status updates. </w:t>
            </w:r>
          </w:p>
        </w:tc>
      </w:tr>
      <w:tr w:rsidR="00CF4385" w:rsidRPr="008C5818" w14:paraId="3685B2D0" w14:textId="77777777" w:rsidTr="00EE77DA">
        <w:trPr>
          <w:trHeight w:val="20"/>
        </w:trPr>
        <w:tc>
          <w:tcPr>
            <w:tcW w:w="661" w:type="dxa"/>
          </w:tcPr>
          <w:p w14:paraId="0D300395" w14:textId="77777777" w:rsidR="00CF4385" w:rsidRPr="00CF4385" w:rsidRDefault="00CF4385" w:rsidP="00892606">
            <w:pPr>
              <w:pStyle w:val="ListParagraph"/>
              <w:numPr>
                <w:ilvl w:val="0"/>
                <w:numId w:val="2"/>
              </w:numPr>
              <w:ind w:hanging="720"/>
              <w:rPr>
                <w:rFonts w:cs="Arial"/>
                <w:b/>
              </w:rPr>
            </w:pPr>
          </w:p>
        </w:tc>
        <w:tc>
          <w:tcPr>
            <w:tcW w:w="8971" w:type="dxa"/>
          </w:tcPr>
          <w:p w14:paraId="060630AB" w14:textId="6357D855" w:rsidR="00CF4385" w:rsidRPr="00EE77DA" w:rsidRDefault="007D15D8" w:rsidP="00EE77DA">
            <w:pPr>
              <w:pStyle w:val="TNCBodyText"/>
              <w:rPr>
                <w:rFonts w:ascii="Arial" w:hAnsi="Arial" w:cs="Arial"/>
              </w:rPr>
            </w:pPr>
            <w:r>
              <w:t>Provide high-quality user support in all areas of the school’s ICT systems.</w:t>
            </w:r>
            <w:r w:rsidR="00EE77DA" w:rsidRPr="00EE77DA">
              <w:rPr>
                <w:rFonts w:ascii="Arial" w:hAnsi="Arial" w:cs="Arial"/>
              </w:rPr>
              <w:t xml:space="preserve"> </w:t>
            </w:r>
          </w:p>
        </w:tc>
      </w:tr>
      <w:tr w:rsidR="00CF4385" w:rsidRPr="008C5818" w14:paraId="401F1AF4" w14:textId="77777777" w:rsidTr="00EE77DA">
        <w:trPr>
          <w:trHeight w:val="20"/>
        </w:trPr>
        <w:tc>
          <w:tcPr>
            <w:tcW w:w="661" w:type="dxa"/>
          </w:tcPr>
          <w:p w14:paraId="4229B339" w14:textId="77777777" w:rsidR="00CF4385" w:rsidRPr="00971BAE" w:rsidRDefault="00CF4385" w:rsidP="00892606">
            <w:pPr>
              <w:pStyle w:val="ListParagraph"/>
              <w:numPr>
                <w:ilvl w:val="0"/>
                <w:numId w:val="2"/>
              </w:numPr>
              <w:ind w:hanging="720"/>
              <w:rPr>
                <w:rFonts w:cs="Arial"/>
                <w:b/>
              </w:rPr>
            </w:pPr>
          </w:p>
        </w:tc>
        <w:tc>
          <w:tcPr>
            <w:tcW w:w="8971" w:type="dxa"/>
          </w:tcPr>
          <w:p w14:paraId="67EE682B" w14:textId="13F8D442" w:rsidR="002F2A8B" w:rsidRPr="00971BAE" w:rsidRDefault="00E44C7F" w:rsidP="00EE77DA">
            <w:pPr>
              <w:pStyle w:val="TNCBodyText"/>
              <w:rPr>
                <w:rFonts w:ascii="Arial" w:hAnsi="Arial" w:cs="Arial"/>
              </w:rPr>
            </w:pPr>
            <w:r w:rsidRPr="00971BAE">
              <w:t>Maintain an equipment register for all ICT equipment.</w:t>
            </w:r>
          </w:p>
        </w:tc>
      </w:tr>
      <w:tr w:rsidR="00CF4385" w:rsidRPr="008C5818" w14:paraId="3A0E212F" w14:textId="77777777" w:rsidTr="00EE77DA">
        <w:trPr>
          <w:trHeight w:val="20"/>
        </w:trPr>
        <w:tc>
          <w:tcPr>
            <w:tcW w:w="661" w:type="dxa"/>
          </w:tcPr>
          <w:p w14:paraId="0459DA9C" w14:textId="77777777" w:rsidR="00CF4385" w:rsidRPr="00CF4385" w:rsidRDefault="00CF4385" w:rsidP="00892606">
            <w:pPr>
              <w:pStyle w:val="ListParagraph"/>
              <w:numPr>
                <w:ilvl w:val="0"/>
                <w:numId w:val="2"/>
              </w:numPr>
              <w:ind w:hanging="720"/>
              <w:rPr>
                <w:rFonts w:cs="Arial"/>
                <w:b/>
              </w:rPr>
            </w:pPr>
          </w:p>
        </w:tc>
        <w:tc>
          <w:tcPr>
            <w:tcW w:w="8971" w:type="dxa"/>
          </w:tcPr>
          <w:p w14:paraId="06244F98" w14:textId="47D4CA97" w:rsidR="00CF4385" w:rsidRPr="00EE77DA" w:rsidRDefault="00EE77DA" w:rsidP="00EE77DA">
            <w:pPr>
              <w:pStyle w:val="TNCBodyText"/>
              <w:rPr>
                <w:rFonts w:ascii="Arial" w:hAnsi="Arial" w:cs="Arial"/>
              </w:rPr>
            </w:pPr>
            <w:r w:rsidRPr="00EE77DA">
              <w:rPr>
                <w:rFonts w:ascii="Arial" w:hAnsi="Arial" w:cs="Arial"/>
              </w:rPr>
              <w:t xml:space="preserve">Organise and supervise the school’s ICT and data systems, contributing to the planning, development and monitoring of ICT support services. </w:t>
            </w:r>
          </w:p>
        </w:tc>
      </w:tr>
      <w:tr w:rsidR="00CF4385" w:rsidRPr="008C5818" w14:paraId="6714DE36" w14:textId="77777777" w:rsidTr="00EE77DA">
        <w:trPr>
          <w:trHeight w:val="20"/>
        </w:trPr>
        <w:tc>
          <w:tcPr>
            <w:tcW w:w="661" w:type="dxa"/>
          </w:tcPr>
          <w:p w14:paraId="4B1BCCEF" w14:textId="77777777" w:rsidR="00CF4385" w:rsidRPr="00CF4385" w:rsidRDefault="00CF4385" w:rsidP="00892606">
            <w:pPr>
              <w:pStyle w:val="ListParagraph"/>
              <w:numPr>
                <w:ilvl w:val="0"/>
                <w:numId w:val="2"/>
              </w:numPr>
              <w:ind w:hanging="720"/>
              <w:rPr>
                <w:rFonts w:cs="Arial"/>
                <w:b/>
              </w:rPr>
            </w:pPr>
          </w:p>
        </w:tc>
        <w:tc>
          <w:tcPr>
            <w:tcW w:w="8971" w:type="dxa"/>
          </w:tcPr>
          <w:p w14:paraId="0491C3E5" w14:textId="3C131D41" w:rsidR="00CF4385" w:rsidRPr="00EE77DA" w:rsidRDefault="007D15D8" w:rsidP="00EE77DA">
            <w:pPr>
              <w:pStyle w:val="TNCBodyText"/>
              <w:rPr>
                <w:rFonts w:ascii="Arial" w:hAnsi="Arial" w:cs="Arial"/>
              </w:rPr>
            </w:pPr>
            <w:r w:rsidRPr="00EE77DA">
              <w:rPr>
                <w:rFonts w:ascii="Arial" w:hAnsi="Arial" w:cs="Arial"/>
              </w:rPr>
              <w:t>Support and implement ICT-related projects that help to modernise ICT in line with current developments in technology.</w:t>
            </w:r>
          </w:p>
        </w:tc>
      </w:tr>
      <w:tr w:rsidR="00CF4385" w:rsidRPr="008C5818" w14:paraId="2746C4D6" w14:textId="77777777" w:rsidTr="00EE77DA">
        <w:trPr>
          <w:trHeight w:val="20"/>
        </w:trPr>
        <w:tc>
          <w:tcPr>
            <w:tcW w:w="661" w:type="dxa"/>
          </w:tcPr>
          <w:p w14:paraId="269DBC66" w14:textId="77777777" w:rsidR="00CF4385" w:rsidRPr="00CF4385" w:rsidRDefault="00CF4385" w:rsidP="00892606">
            <w:pPr>
              <w:pStyle w:val="ListParagraph"/>
              <w:numPr>
                <w:ilvl w:val="0"/>
                <w:numId w:val="2"/>
              </w:numPr>
              <w:ind w:hanging="720"/>
              <w:rPr>
                <w:rFonts w:cs="Arial"/>
                <w:b/>
              </w:rPr>
            </w:pPr>
          </w:p>
        </w:tc>
        <w:tc>
          <w:tcPr>
            <w:tcW w:w="8971" w:type="dxa"/>
          </w:tcPr>
          <w:p w14:paraId="0C51556C" w14:textId="4142EC0C" w:rsidR="00CF4385" w:rsidRPr="00EE77DA" w:rsidRDefault="00EE77DA" w:rsidP="00EE77DA">
            <w:pPr>
              <w:pStyle w:val="TNCBodyText"/>
              <w:rPr>
                <w:rFonts w:ascii="Arial" w:hAnsi="Arial" w:cs="Arial"/>
              </w:rPr>
            </w:pPr>
            <w:r w:rsidRPr="00EE77DA">
              <w:rPr>
                <w:rFonts w:ascii="Arial" w:hAnsi="Arial" w:cs="Arial"/>
              </w:rPr>
              <w:t>Participate in training and professional development opportunities as required.</w:t>
            </w:r>
          </w:p>
        </w:tc>
      </w:tr>
      <w:tr w:rsidR="00CF4385" w:rsidRPr="008C5818" w14:paraId="6BEFF132" w14:textId="77777777" w:rsidTr="00EE77DA">
        <w:trPr>
          <w:trHeight w:val="20"/>
        </w:trPr>
        <w:tc>
          <w:tcPr>
            <w:tcW w:w="661" w:type="dxa"/>
          </w:tcPr>
          <w:p w14:paraId="60FA0CD9" w14:textId="77777777" w:rsidR="00CF4385" w:rsidRPr="00CF4385" w:rsidRDefault="00CF4385" w:rsidP="00892606">
            <w:pPr>
              <w:pStyle w:val="ListParagraph"/>
              <w:numPr>
                <w:ilvl w:val="0"/>
                <w:numId w:val="2"/>
              </w:numPr>
              <w:ind w:hanging="720"/>
              <w:rPr>
                <w:rFonts w:cs="Arial"/>
                <w:b/>
              </w:rPr>
            </w:pPr>
          </w:p>
        </w:tc>
        <w:tc>
          <w:tcPr>
            <w:tcW w:w="8971" w:type="dxa"/>
          </w:tcPr>
          <w:p w14:paraId="73CBC921" w14:textId="3ED11E89" w:rsidR="00CF4385" w:rsidRPr="00EE77DA" w:rsidRDefault="00EE77DA" w:rsidP="00365A40">
            <w:pPr>
              <w:rPr>
                <w:rFonts w:ascii="Arial" w:hAnsi="Arial" w:cs="Arial"/>
              </w:rPr>
            </w:pPr>
            <w:r w:rsidRPr="00EE77DA">
              <w:rPr>
                <w:rFonts w:ascii="Arial" w:hAnsi="Arial" w:cs="Arial"/>
              </w:rPr>
              <w:t>Undertake additional ICT responsibilities and support in any other duties as required.</w:t>
            </w:r>
          </w:p>
        </w:tc>
      </w:tr>
      <w:tr w:rsidR="00CF4385" w:rsidRPr="008C5818" w14:paraId="5ACE912C" w14:textId="77777777" w:rsidTr="00EE77DA">
        <w:trPr>
          <w:trHeight w:val="20"/>
        </w:trPr>
        <w:tc>
          <w:tcPr>
            <w:tcW w:w="661" w:type="dxa"/>
          </w:tcPr>
          <w:p w14:paraId="6F04EEE4" w14:textId="77777777" w:rsidR="00CF4385" w:rsidRPr="00CF4385" w:rsidRDefault="00CF4385" w:rsidP="00892606">
            <w:pPr>
              <w:pStyle w:val="ListParagraph"/>
              <w:numPr>
                <w:ilvl w:val="0"/>
                <w:numId w:val="2"/>
              </w:numPr>
              <w:ind w:hanging="720"/>
              <w:rPr>
                <w:rFonts w:cs="Arial"/>
                <w:b/>
              </w:rPr>
            </w:pPr>
          </w:p>
        </w:tc>
        <w:tc>
          <w:tcPr>
            <w:tcW w:w="8971" w:type="dxa"/>
          </w:tcPr>
          <w:p w14:paraId="2B4D980A" w14:textId="3F666E7D" w:rsidR="00CF4385" w:rsidRPr="00EE77DA" w:rsidRDefault="00EE77DA" w:rsidP="00EE77DA">
            <w:pPr>
              <w:pStyle w:val="TNCBodyText"/>
              <w:rPr>
                <w:rFonts w:ascii="Arial" w:hAnsi="Arial" w:cs="Arial"/>
              </w:rPr>
            </w:pPr>
            <w:r w:rsidRPr="00EE77DA">
              <w:rPr>
                <w:rFonts w:ascii="Arial" w:hAnsi="Arial" w:cs="Arial"/>
              </w:rPr>
              <w:t>Assist the network manager in the procurement of ICT equipment.</w:t>
            </w:r>
          </w:p>
        </w:tc>
      </w:tr>
      <w:tr w:rsidR="00CF4385" w:rsidRPr="008C5818" w14:paraId="03665A28" w14:textId="77777777" w:rsidTr="00EE77DA">
        <w:trPr>
          <w:trHeight w:val="20"/>
        </w:trPr>
        <w:tc>
          <w:tcPr>
            <w:tcW w:w="661" w:type="dxa"/>
          </w:tcPr>
          <w:p w14:paraId="41A42125" w14:textId="77777777" w:rsidR="00CF4385" w:rsidRPr="00CF4385" w:rsidRDefault="00CF4385" w:rsidP="00892606">
            <w:pPr>
              <w:pStyle w:val="ListParagraph"/>
              <w:numPr>
                <w:ilvl w:val="0"/>
                <w:numId w:val="2"/>
              </w:numPr>
              <w:ind w:hanging="720"/>
              <w:rPr>
                <w:rFonts w:cs="Arial"/>
                <w:b/>
              </w:rPr>
            </w:pPr>
          </w:p>
        </w:tc>
        <w:tc>
          <w:tcPr>
            <w:tcW w:w="8971" w:type="dxa"/>
          </w:tcPr>
          <w:p w14:paraId="50987250" w14:textId="382A633A" w:rsidR="00CF4385" w:rsidRPr="00EE77DA" w:rsidRDefault="007D15D8" w:rsidP="00EE77DA">
            <w:pPr>
              <w:pStyle w:val="TNCBodyText"/>
              <w:rPr>
                <w:rFonts w:ascii="Arial" w:hAnsi="Arial" w:cs="Arial"/>
              </w:rPr>
            </w:pPr>
            <w:r>
              <w:rPr>
                <w:rFonts w:ascii="Arial" w:hAnsi="Arial" w:cs="Arial"/>
              </w:rPr>
              <w:t xml:space="preserve">Assist with the </w:t>
            </w:r>
            <w:r w:rsidR="00EE77DA" w:rsidRPr="00EE77DA">
              <w:rPr>
                <w:rFonts w:ascii="Arial" w:hAnsi="Arial" w:cs="Arial"/>
              </w:rPr>
              <w:t xml:space="preserve">maintaining the school’s management information system (MIS), ensuring faults are identified and resolved in a timely manner. </w:t>
            </w:r>
          </w:p>
        </w:tc>
      </w:tr>
      <w:tr w:rsidR="00CF4385" w:rsidRPr="008C5818" w14:paraId="73BB8C71" w14:textId="77777777" w:rsidTr="00EE77DA">
        <w:trPr>
          <w:trHeight w:val="20"/>
        </w:trPr>
        <w:tc>
          <w:tcPr>
            <w:tcW w:w="661" w:type="dxa"/>
          </w:tcPr>
          <w:p w14:paraId="089D6403" w14:textId="77777777" w:rsidR="00CF4385" w:rsidRPr="00CF4385" w:rsidRDefault="00CF4385" w:rsidP="00892606">
            <w:pPr>
              <w:pStyle w:val="ListParagraph"/>
              <w:numPr>
                <w:ilvl w:val="0"/>
                <w:numId w:val="2"/>
              </w:numPr>
              <w:ind w:hanging="720"/>
              <w:rPr>
                <w:rFonts w:cs="Arial"/>
                <w:b/>
              </w:rPr>
            </w:pPr>
          </w:p>
        </w:tc>
        <w:tc>
          <w:tcPr>
            <w:tcW w:w="8971" w:type="dxa"/>
          </w:tcPr>
          <w:p w14:paraId="19127267" w14:textId="1BE023FD" w:rsidR="00CF4385" w:rsidRPr="00EE77DA" w:rsidRDefault="00EE77DA" w:rsidP="00EE77DA">
            <w:pPr>
              <w:pStyle w:val="TNCBodyText"/>
              <w:rPr>
                <w:rFonts w:ascii="Arial" w:hAnsi="Arial" w:cs="Arial"/>
              </w:rPr>
            </w:pPr>
            <w:r w:rsidRPr="00EE77DA">
              <w:rPr>
                <w:rFonts w:ascii="Arial" w:hAnsi="Arial" w:cs="Arial"/>
              </w:rPr>
              <w:t xml:space="preserve">Liaise with staff, pupils and suppliers to support the department and school’s aims and objectives. </w:t>
            </w:r>
          </w:p>
        </w:tc>
      </w:tr>
      <w:tr w:rsidR="00CF4385" w:rsidRPr="008C5818" w14:paraId="67DF02EE" w14:textId="77777777" w:rsidTr="00EE77DA">
        <w:trPr>
          <w:trHeight w:val="20"/>
        </w:trPr>
        <w:tc>
          <w:tcPr>
            <w:tcW w:w="661" w:type="dxa"/>
          </w:tcPr>
          <w:p w14:paraId="7D07BFA3" w14:textId="77777777" w:rsidR="00CF4385" w:rsidRPr="00CF4385" w:rsidRDefault="00CF4385" w:rsidP="00892606">
            <w:pPr>
              <w:pStyle w:val="ListParagraph"/>
              <w:numPr>
                <w:ilvl w:val="0"/>
                <w:numId w:val="2"/>
              </w:numPr>
              <w:ind w:hanging="720"/>
              <w:rPr>
                <w:rFonts w:cs="Arial"/>
                <w:b/>
              </w:rPr>
            </w:pPr>
          </w:p>
        </w:tc>
        <w:tc>
          <w:tcPr>
            <w:tcW w:w="8971" w:type="dxa"/>
          </w:tcPr>
          <w:p w14:paraId="2D4FC255" w14:textId="01E96C11" w:rsidR="00CF4385" w:rsidRPr="00EE77DA" w:rsidRDefault="00EE77DA" w:rsidP="00EE77DA">
            <w:pPr>
              <w:pStyle w:val="TNCBodyText"/>
            </w:pPr>
            <w:r w:rsidRPr="00597388">
              <w:t>Promote the effective and appropriate use of school ICT equipment to staff and pupils.</w:t>
            </w:r>
            <w:r>
              <w:t xml:space="preserve"> </w:t>
            </w:r>
          </w:p>
        </w:tc>
      </w:tr>
      <w:tr w:rsidR="00CF4385" w:rsidRPr="008C5818" w14:paraId="1C9310E5" w14:textId="77777777" w:rsidTr="00EE77DA">
        <w:trPr>
          <w:trHeight w:val="20"/>
        </w:trPr>
        <w:tc>
          <w:tcPr>
            <w:tcW w:w="661" w:type="dxa"/>
          </w:tcPr>
          <w:p w14:paraId="71804C4F" w14:textId="77777777" w:rsidR="00CF4385" w:rsidRPr="00CF4385" w:rsidRDefault="00CF4385" w:rsidP="00892606">
            <w:pPr>
              <w:pStyle w:val="ListParagraph"/>
              <w:numPr>
                <w:ilvl w:val="0"/>
                <w:numId w:val="2"/>
              </w:numPr>
              <w:ind w:hanging="720"/>
              <w:rPr>
                <w:rFonts w:cs="Arial"/>
                <w:b/>
              </w:rPr>
            </w:pPr>
          </w:p>
        </w:tc>
        <w:tc>
          <w:tcPr>
            <w:tcW w:w="8971" w:type="dxa"/>
          </w:tcPr>
          <w:p w14:paraId="2B66A9F6" w14:textId="72E37880" w:rsidR="002F2A8B" w:rsidRPr="002F2A8B" w:rsidRDefault="00EE77DA" w:rsidP="00EE77DA">
            <w:pPr>
              <w:pStyle w:val="TNCBodyText"/>
            </w:pPr>
            <w:r>
              <w:t>Contribute to the school’s ICT development plan to ensure effective and timely implementation within allocated areas of responsibility.</w:t>
            </w:r>
          </w:p>
        </w:tc>
      </w:tr>
      <w:tr w:rsidR="00CF4385" w:rsidRPr="008C5818" w14:paraId="1CC1E205" w14:textId="77777777" w:rsidTr="00EE77DA">
        <w:trPr>
          <w:trHeight w:val="20"/>
        </w:trPr>
        <w:tc>
          <w:tcPr>
            <w:tcW w:w="661" w:type="dxa"/>
          </w:tcPr>
          <w:p w14:paraId="50FBE274" w14:textId="77777777" w:rsidR="00CF4385" w:rsidRPr="00CF4385" w:rsidRDefault="00CF4385" w:rsidP="00892606">
            <w:pPr>
              <w:pStyle w:val="ListParagraph"/>
              <w:numPr>
                <w:ilvl w:val="0"/>
                <w:numId w:val="2"/>
              </w:numPr>
              <w:ind w:hanging="720"/>
              <w:rPr>
                <w:rFonts w:cs="Arial"/>
                <w:b/>
              </w:rPr>
            </w:pPr>
          </w:p>
        </w:tc>
        <w:tc>
          <w:tcPr>
            <w:tcW w:w="8971" w:type="dxa"/>
          </w:tcPr>
          <w:p w14:paraId="6A2B5DFF" w14:textId="64D19FA9" w:rsidR="00CF4385" w:rsidRPr="00EE77DA" w:rsidRDefault="00EE77DA" w:rsidP="00EE77DA">
            <w:pPr>
              <w:pStyle w:val="TNCBodyText"/>
            </w:pPr>
            <w:r>
              <w:t>Maintain access information for information systems and</w:t>
            </w:r>
            <w:r w:rsidR="007D15D8">
              <w:t xml:space="preserve"> assist</w:t>
            </w:r>
            <w:r>
              <w:t xml:space="preserve"> the administrator for all domain users and email accounts. </w:t>
            </w:r>
          </w:p>
        </w:tc>
      </w:tr>
      <w:tr w:rsidR="00CF4385" w:rsidRPr="008C5818" w14:paraId="47678219" w14:textId="77777777" w:rsidTr="00EE77DA">
        <w:trPr>
          <w:trHeight w:val="20"/>
        </w:trPr>
        <w:tc>
          <w:tcPr>
            <w:tcW w:w="661" w:type="dxa"/>
          </w:tcPr>
          <w:p w14:paraId="5508A03F" w14:textId="77777777" w:rsidR="00CF4385" w:rsidRPr="00CF4385" w:rsidRDefault="00CF4385" w:rsidP="00892606">
            <w:pPr>
              <w:pStyle w:val="ListParagraph"/>
              <w:numPr>
                <w:ilvl w:val="0"/>
                <w:numId w:val="2"/>
              </w:numPr>
              <w:ind w:hanging="720"/>
              <w:rPr>
                <w:rFonts w:cs="Arial"/>
                <w:b/>
              </w:rPr>
            </w:pPr>
          </w:p>
        </w:tc>
        <w:tc>
          <w:tcPr>
            <w:tcW w:w="8971" w:type="dxa"/>
          </w:tcPr>
          <w:p w14:paraId="46F88733" w14:textId="62BCAD35" w:rsidR="00CF4385" w:rsidRPr="00CF4385" w:rsidRDefault="00EE77DA" w:rsidP="00CF4385">
            <w:pPr>
              <w:rPr>
                <w:rFonts w:ascii="Arial" w:hAnsi="Arial" w:cs="Arial"/>
              </w:rPr>
            </w:pPr>
            <w:r>
              <w:t>Keep up-to-date with developments in ICT and update practices where necessary.</w:t>
            </w:r>
          </w:p>
        </w:tc>
      </w:tr>
      <w:tr w:rsidR="00CF4385" w:rsidRPr="008C5818" w14:paraId="7F13F6C4" w14:textId="77777777" w:rsidTr="00EE77DA">
        <w:trPr>
          <w:trHeight w:val="20"/>
        </w:trPr>
        <w:tc>
          <w:tcPr>
            <w:tcW w:w="661" w:type="dxa"/>
          </w:tcPr>
          <w:p w14:paraId="68F6D95D" w14:textId="77777777" w:rsidR="00CF4385" w:rsidRPr="00CF4385" w:rsidRDefault="00CF4385" w:rsidP="00892606">
            <w:pPr>
              <w:pStyle w:val="ListParagraph"/>
              <w:numPr>
                <w:ilvl w:val="0"/>
                <w:numId w:val="2"/>
              </w:numPr>
              <w:ind w:hanging="720"/>
              <w:rPr>
                <w:rFonts w:cs="Arial"/>
                <w:b/>
              </w:rPr>
            </w:pPr>
          </w:p>
        </w:tc>
        <w:tc>
          <w:tcPr>
            <w:tcW w:w="8971" w:type="dxa"/>
          </w:tcPr>
          <w:p w14:paraId="60FDAE48" w14:textId="402D468F" w:rsidR="00CF4385" w:rsidRPr="00EE77DA" w:rsidRDefault="007D15D8" w:rsidP="00EE77DA">
            <w:pPr>
              <w:pStyle w:val="TNCBodyText"/>
            </w:pPr>
            <w:r>
              <w:t>As part of the ICT technician team, u</w:t>
            </w:r>
            <w:r w:rsidR="00EE77DA">
              <w:t>ndertake maintenance of all ICT hardware, software and the school’s network.</w:t>
            </w:r>
          </w:p>
        </w:tc>
      </w:tr>
      <w:tr w:rsidR="00CF4385" w:rsidRPr="008C5818" w14:paraId="678AC32F" w14:textId="77777777" w:rsidTr="00EE77DA">
        <w:trPr>
          <w:trHeight w:val="20"/>
        </w:trPr>
        <w:tc>
          <w:tcPr>
            <w:tcW w:w="661" w:type="dxa"/>
          </w:tcPr>
          <w:p w14:paraId="3BEEABA6" w14:textId="77777777" w:rsidR="00CF4385" w:rsidRPr="00CF4385" w:rsidRDefault="00CF4385" w:rsidP="00892606">
            <w:pPr>
              <w:pStyle w:val="ListParagraph"/>
              <w:numPr>
                <w:ilvl w:val="0"/>
                <w:numId w:val="2"/>
              </w:numPr>
              <w:ind w:hanging="720"/>
              <w:rPr>
                <w:rFonts w:cs="Arial"/>
                <w:b/>
              </w:rPr>
            </w:pPr>
          </w:p>
        </w:tc>
        <w:tc>
          <w:tcPr>
            <w:tcW w:w="8971" w:type="dxa"/>
          </w:tcPr>
          <w:p w14:paraId="4E3BCF41" w14:textId="029283D1" w:rsidR="00CF4385" w:rsidRPr="00EE77DA" w:rsidRDefault="007D15D8" w:rsidP="00EE77DA">
            <w:pPr>
              <w:pStyle w:val="TNCBodyText"/>
            </w:pPr>
            <w:r>
              <w:t>As part of the ICT technician team, c</w:t>
            </w:r>
            <w:r w:rsidR="00EE77DA">
              <w:t>arry out regular testing on all ICT facilities and software.</w:t>
            </w:r>
          </w:p>
        </w:tc>
      </w:tr>
      <w:tr w:rsidR="00CF4385" w:rsidRPr="008C5818" w14:paraId="57BF6C32" w14:textId="77777777" w:rsidTr="00EE77DA">
        <w:trPr>
          <w:trHeight w:val="20"/>
        </w:trPr>
        <w:tc>
          <w:tcPr>
            <w:tcW w:w="661" w:type="dxa"/>
          </w:tcPr>
          <w:p w14:paraId="516EC25B" w14:textId="77777777" w:rsidR="00CF4385" w:rsidRPr="00CF4385" w:rsidRDefault="00CF4385" w:rsidP="00892606">
            <w:pPr>
              <w:pStyle w:val="ListParagraph"/>
              <w:numPr>
                <w:ilvl w:val="0"/>
                <w:numId w:val="2"/>
              </w:numPr>
              <w:ind w:hanging="720"/>
              <w:rPr>
                <w:rFonts w:cs="Arial"/>
                <w:b/>
              </w:rPr>
            </w:pPr>
          </w:p>
        </w:tc>
        <w:tc>
          <w:tcPr>
            <w:tcW w:w="8971" w:type="dxa"/>
          </w:tcPr>
          <w:p w14:paraId="2123068F" w14:textId="54CBF2D0" w:rsidR="00CF4385" w:rsidRPr="00EE77DA" w:rsidRDefault="007D15D8" w:rsidP="00EE77DA">
            <w:pPr>
              <w:pStyle w:val="TNCBodyText"/>
            </w:pPr>
            <w:r>
              <w:t xml:space="preserve">Assist in </w:t>
            </w:r>
            <w:r w:rsidR="00EE77DA">
              <w:t xml:space="preserve">the </w:t>
            </w:r>
            <w:r w:rsidR="00597388" w:rsidRPr="00971BAE">
              <w:t>deployment</w:t>
            </w:r>
            <w:r w:rsidR="00EE77DA" w:rsidRPr="00971BAE">
              <w:t xml:space="preserve"> of hardware, software and any other ICT equipment, ensuring they are safe before use. </w:t>
            </w:r>
            <w:r w:rsidR="00E44C7F" w:rsidRPr="00971BAE">
              <w:t>This involves working under desks and at height on ladders.</w:t>
            </w:r>
            <w:r w:rsidR="00E44C7F">
              <w:t xml:space="preserve"> </w:t>
            </w:r>
          </w:p>
        </w:tc>
      </w:tr>
      <w:tr w:rsidR="00CF4385" w:rsidRPr="008C5818" w14:paraId="08463E98" w14:textId="77777777" w:rsidTr="00EE77DA">
        <w:trPr>
          <w:trHeight w:val="20"/>
        </w:trPr>
        <w:tc>
          <w:tcPr>
            <w:tcW w:w="661" w:type="dxa"/>
          </w:tcPr>
          <w:p w14:paraId="65A6A89B" w14:textId="77777777" w:rsidR="00CF4385" w:rsidRPr="00CF4385" w:rsidRDefault="00CF4385" w:rsidP="00892606">
            <w:pPr>
              <w:pStyle w:val="ListParagraph"/>
              <w:numPr>
                <w:ilvl w:val="0"/>
                <w:numId w:val="2"/>
              </w:numPr>
              <w:ind w:hanging="720"/>
              <w:rPr>
                <w:rFonts w:cs="Arial"/>
                <w:b/>
              </w:rPr>
            </w:pPr>
          </w:p>
        </w:tc>
        <w:tc>
          <w:tcPr>
            <w:tcW w:w="8971" w:type="dxa"/>
          </w:tcPr>
          <w:p w14:paraId="459F3878" w14:textId="524F96FE" w:rsidR="00CF4385" w:rsidRPr="00EE77DA" w:rsidRDefault="00EE77DA" w:rsidP="00EE77DA">
            <w:pPr>
              <w:pStyle w:val="TNCBodyText"/>
            </w:pPr>
            <w:r>
              <w:t xml:space="preserve">Repair and maintain ICT equipment to maximise efficiency. </w:t>
            </w:r>
          </w:p>
        </w:tc>
      </w:tr>
      <w:tr w:rsidR="002F2A8B" w:rsidRPr="008C5818" w14:paraId="6CCB9533" w14:textId="77777777" w:rsidTr="00EE77DA">
        <w:trPr>
          <w:trHeight w:val="20"/>
        </w:trPr>
        <w:tc>
          <w:tcPr>
            <w:tcW w:w="661" w:type="dxa"/>
          </w:tcPr>
          <w:p w14:paraId="09DC0F62" w14:textId="77777777" w:rsidR="002F2A8B" w:rsidRPr="00CF4385" w:rsidRDefault="002F2A8B" w:rsidP="00892606">
            <w:pPr>
              <w:pStyle w:val="ListParagraph"/>
              <w:numPr>
                <w:ilvl w:val="0"/>
                <w:numId w:val="2"/>
              </w:numPr>
              <w:ind w:hanging="720"/>
              <w:rPr>
                <w:rFonts w:cs="Arial"/>
                <w:b/>
              </w:rPr>
            </w:pPr>
          </w:p>
        </w:tc>
        <w:tc>
          <w:tcPr>
            <w:tcW w:w="8971" w:type="dxa"/>
          </w:tcPr>
          <w:p w14:paraId="5A46E4FD" w14:textId="01F69ADC" w:rsidR="002F2A8B" w:rsidRPr="0057118D" w:rsidRDefault="007D15D8" w:rsidP="00EE77DA">
            <w:pPr>
              <w:pStyle w:val="TNCBodyText"/>
            </w:pPr>
            <w:r>
              <w:t>Assist with the i</w:t>
            </w:r>
            <w:r w:rsidR="00EE77DA">
              <w:t>nstall</w:t>
            </w:r>
            <w:r>
              <w:t>ation of</w:t>
            </w:r>
            <w:r w:rsidR="00EE77DA">
              <w:t xml:space="preserve"> updates on school software and hardware as they are available. </w:t>
            </w:r>
          </w:p>
        </w:tc>
      </w:tr>
      <w:tr w:rsidR="002F2A8B" w:rsidRPr="008C5818" w14:paraId="27D28B75" w14:textId="77777777" w:rsidTr="00EE77DA">
        <w:trPr>
          <w:trHeight w:val="20"/>
        </w:trPr>
        <w:tc>
          <w:tcPr>
            <w:tcW w:w="661" w:type="dxa"/>
          </w:tcPr>
          <w:p w14:paraId="5927B6D1" w14:textId="77777777" w:rsidR="002F2A8B" w:rsidRPr="00CF4385" w:rsidRDefault="002F2A8B" w:rsidP="00892606">
            <w:pPr>
              <w:pStyle w:val="ListParagraph"/>
              <w:numPr>
                <w:ilvl w:val="0"/>
                <w:numId w:val="2"/>
              </w:numPr>
              <w:ind w:hanging="720"/>
              <w:rPr>
                <w:rFonts w:cs="Arial"/>
                <w:b/>
              </w:rPr>
            </w:pPr>
          </w:p>
        </w:tc>
        <w:tc>
          <w:tcPr>
            <w:tcW w:w="8971" w:type="dxa"/>
          </w:tcPr>
          <w:p w14:paraId="639D6257" w14:textId="56B7FB84" w:rsidR="002F2A8B" w:rsidRPr="0057118D" w:rsidRDefault="00EE77DA" w:rsidP="00EE77DA">
            <w:pPr>
              <w:pStyle w:val="TNCBodyText"/>
            </w:pPr>
            <w:r>
              <w:t xml:space="preserve">Maintain a database of all software licences, ensuring all software is properly licensed. </w:t>
            </w:r>
          </w:p>
        </w:tc>
      </w:tr>
      <w:tr w:rsidR="002F2A8B" w:rsidRPr="008C5818" w14:paraId="34FF54BF" w14:textId="77777777" w:rsidTr="00EE77DA">
        <w:trPr>
          <w:trHeight w:val="20"/>
        </w:trPr>
        <w:tc>
          <w:tcPr>
            <w:tcW w:w="661" w:type="dxa"/>
          </w:tcPr>
          <w:p w14:paraId="533CD7E7" w14:textId="77777777" w:rsidR="002F2A8B" w:rsidRPr="00CF4385" w:rsidRDefault="002F2A8B" w:rsidP="00892606">
            <w:pPr>
              <w:pStyle w:val="ListParagraph"/>
              <w:numPr>
                <w:ilvl w:val="0"/>
                <w:numId w:val="2"/>
              </w:numPr>
              <w:ind w:hanging="720"/>
              <w:rPr>
                <w:rFonts w:cs="Arial"/>
                <w:b/>
              </w:rPr>
            </w:pPr>
          </w:p>
        </w:tc>
        <w:tc>
          <w:tcPr>
            <w:tcW w:w="8971" w:type="dxa"/>
          </w:tcPr>
          <w:p w14:paraId="60338EEF" w14:textId="129019D1" w:rsidR="002F2A8B" w:rsidRPr="0057118D" w:rsidRDefault="00E44C7F" w:rsidP="00EE77DA">
            <w:pPr>
              <w:pStyle w:val="TNCBodyText"/>
            </w:pPr>
            <w:r w:rsidRPr="00EE77DA">
              <w:rPr>
                <w:rFonts w:ascii="Arial" w:hAnsi="Arial" w:cs="Arial"/>
              </w:rPr>
              <w:t>Be aware of relevant government and school policies, and the school’s responsibilities under these, when delivering ICT services, including those on safeguarding, health and safety and data protection.</w:t>
            </w:r>
          </w:p>
        </w:tc>
      </w:tr>
      <w:tr w:rsidR="002F2A8B" w:rsidRPr="008C5818" w14:paraId="01B04544" w14:textId="77777777" w:rsidTr="00EE77DA">
        <w:trPr>
          <w:trHeight w:val="20"/>
        </w:trPr>
        <w:tc>
          <w:tcPr>
            <w:tcW w:w="661" w:type="dxa"/>
          </w:tcPr>
          <w:p w14:paraId="4262E8C5" w14:textId="77777777" w:rsidR="002F2A8B" w:rsidRPr="00CF4385" w:rsidRDefault="002F2A8B" w:rsidP="00892606">
            <w:pPr>
              <w:pStyle w:val="ListParagraph"/>
              <w:numPr>
                <w:ilvl w:val="0"/>
                <w:numId w:val="2"/>
              </w:numPr>
              <w:ind w:hanging="720"/>
              <w:rPr>
                <w:rFonts w:cs="Arial"/>
                <w:b/>
              </w:rPr>
            </w:pPr>
          </w:p>
        </w:tc>
        <w:tc>
          <w:tcPr>
            <w:tcW w:w="8971" w:type="dxa"/>
          </w:tcPr>
          <w:p w14:paraId="6788AF0C" w14:textId="0292104D" w:rsidR="002F2A8B" w:rsidRPr="0057118D" w:rsidRDefault="00EE77DA" w:rsidP="00B2023E">
            <w:r>
              <w:t>Ensure the correct disposal of damaged equipment in line with current procedures and legislation.</w:t>
            </w:r>
          </w:p>
        </w:tc>
      </w:tr>
      <w:tr w:rsidR="002F2A8B" w:rsidRPr="008C5818" w14:paraId="2755B93F" w14:textId="77777777" w:rsidTr="00EE77DA">
        <w:trPr>
          <w:trHeight w:val="20"/>
        </w:trPr>
        <w:tc>
          <w:tcPr>
            <w:tcW w:w="661" w:type="dxa"/>
          </w:tcPr>
          <w:p w14:paraId="625DF660" w14:textId="77777777" w:rsidR="002F2A8B" w:rsidRPr="00CF4385" w:rsidRDefault="002F2A8B" w:rsidP="00892606">
            <w:pPr>
              <w:pStyle w:val="ListParagraph"/>
              <w:numPr>
                <w:ilvl w:val="0"/>
                <w:numId w:val="2"/>
              </w:numPr>
              <w:ind w:hanging="720"/>
              <w:rPr>
                <w:rFonts w:cs="Arial"/>
                <w:b/>
              </w:rPr>
            </w:pPr>
          </w:p>
        </w:tc>
        <w:tc>
          <w:tcPr>
            <w:tcW w:w="8971" w:type="dxa"/>
          </w:tcPr>
          <w:p w14:paraId="49C1B551" w14:textId="265FEF26" w:rsidR="002F2A8B" w:rsidRPr="0057118D" w:rsidRDefault="007D15D8" w:rsidP="00EE77DA">
            <w:pPr>
              <w:pStyle w:val="TNCBodyText"/>
            </w:pPr>
            <w:r>
              <w:t>Keep up-to-date with, and provide support on, the main software packages used within the school.</w:t>
            </w:r>
          </w:p>
        </w:tc>
      </w:tr>
      <w:tr w:rsidR="00EE77DA" w:rsidRPr="008C5818" w14:paraId="58104519" w14:textId="77777777" w:rsidTr="00EE77DA">
        <w:trPr>
          <w:trHeight w:val="20"/>
        </w:trPr>
        <w:tc>
          <w:tcPr>
            <w:tcW w:w="661" w:type="dxa"/>
          </w:tcPr>
          <w:p w14:paraId="1BCA0272" w14:textId="77777777" w:rsidR="00EE77DA" w:rsidRPr="00CF4385" w:rsidRDefault="00EE77DA" w:rsidP="00892606">
            <w:pPr>
              <w:pStyle w:val="ListParagraph"/>
              <w:numPr>
                <w:ilvl w:val="0"/>
                <w:numId w:val="2"/>
              </w:numPr>
              <w:ind w:hanging="720"/>
              <w:rPr>
                <w:rFonts w:cs="Arial"/>
                <w:b/>
              </w:rPr>
            </w:pPr>
          </w:p>
        </w:tc>
        <w:tc>
          <w:tcPr>
            <w:tcW w:w="8971" w:type="dxa"/>
          </w:tcPr>
          <w:p w14:paraId="2FCC9F84" w14:textId="3E6BD005" w:rsidR="00EE77DA" w:rsidRPr="0057118D" w:rsidRDefault="007D15D8" w:rsidP="00EE77DA">
            <w:pPr>
              <w:pStyle w:val="TNCBodyText"/>
            </w:pPr>
            <w:r>
              <w:t>Set up equipment to support the delivery of the curriculum.</w:t>
            </w:r>
          </w:p>
        </w:tc>
      </w:tr>
      <w:tr w:rsidR="00EE77DA" w:rsidRPr="008C5818" w14:paraId="017645CD" w14:textId="77777777" w:rsidTr="00EE77DA">
        <w:trPr>
          <w:trHeight w:val="20"/>
        </w:trPr>
        <w:tc>
          <w:tcPr>
            <w:tcW w:w="661" w:type="dxa"/>
          </w:tcPr>
          <w:p w14:paraId="0337A820" w14:textId="77777777" w:rsidR="00EE77DA" w:rsidRPr="00CF4385" w:rsidRDefault="00EE77DA" w:rsidP="00892606">
            <w:pPr>
              <w:pStyle w:val="ListParagraph"/>
              <w:numPr>
                <w:ilvl w:val="0"/>
                <w:numId w:val="2"/>
              </w:numPr>
              <w:ind w:hanging="720"/>
              <w:rPr>
                <w:rFonts w:cs="Arial"/>
                <w:b/>
              </w:rPr>
            </w:pPr>
          </w:p>
        </w:tc>
        <w:tc>
          <w:tcPr>
            <w:tcW w:w="8971" w:type="dxa"/>
          </w:tcPr>
          <w:p w14:paraId="09399784" w14:textId="0465BBD5" w:rsidR="00EE77DA" w:rsidRPr="0057118D" w:rsidRDefault="007D15D8" w:rsidP="00EE77DA">
            <w:pPr>
              <w:pStyle w:val="TNCBodyText"/>
            </w:pPr>
            <w:r>
              <w:t>Assist in providing advice and training to staff on ICT software where required.</w:t>
            </w:r>
          </w:p>
        </w:tc>
      </w:tr>
      <w:tr w:rsidR="00EE77DA" w:rsidRPr="008C5818" w14:paraId="0A278972" w14:textId="77777777" w:rsidTr="00EE77DA">
        <w:trPr>
          <w:trHeight w:val="20"/>
        </w:trPr>
        <w:tc>
          <w:tcPr>
            <w:tcW w:w="661" w:type="dxa"/>
          </w:tcPr>
          <w:p w14:paraId="31607F57" w14:textId="77777777" w:rsidR="00EE77DA" w:rsidRPr="00CF4385" w:rsidRDefault="00EE77DA" w:rsidP="00892606">
            <w:pPr>
              <w:pStyle w:val="ListParagraph"/>
              <w:numPr>
                <w:ilvl w:val="0"/>
                <w:numId w:val="2"/>
              </w:numPr>
              <w:ind w:hanging="720"/>
              <w:rPr>
                <w:rFonts w:cs="Arial"/>
                <w:b/>
              </w:rPr>
            </w:pPr>
          </w:p>
        </w:tc>
        <w:tc>
          <w:tcPr>
            <w:tcW w:w="8971" w:type="dxa"/>
          </w:tcPr>
          <w:p w14:paraId="5E01E7D4" w14:textId="440C10B5" w:rsidR="00EE77DA" w:rsidRPr="0057118D" w:rsidRDefault="007D15D8" w:rsidP="00EE77DA">
            <w:pPr>
              <w:pStyle w:val="TNCBodyText"/>
            </w:pPr>
            <w:r>
              <w:t>Troubleshoot issues on staff and pupil computers, such as software, hardware, configuration and user errors, and ensure these are dealt with in a timely manner.</w:t>
            </w:r>
          </w:p>
        </w:tc>
      </w:tr>
      <w:tr w:rsidR="00EE77DA" w:rsidRPr="008C5818" w14:paraId="46E016D1" w14:textId="77777777" w:rsidTr="00EE77DA">
        <w:trPr>
          <w:trHeight w:val="20"/>
        </w:trPr>
        <w:tc>
          <w:tcPr>
            <w:tcW w:w="661" w:type="dxa"/>
          </w:tcPr>
          <w:p w14:paraId="29D098E8" w14:textId="77777777" w:rsidR="00EE77DA" w:rsidRPr="00CF4385" w:rsidRDefault="00EE77DA" w:rsidP="00892606">
            <w:pPr>
              <w:pStyle w:val="ListParagraph"/>
              <w:numPr>
                <w:ilvl w:val="0"/>
                <w:numId w:val="2"/>
              </w:numPr>
              <w:ind w:hanging="720"/>
              <w:rPr>
                <w:rFonts w:cs="Arial"/>
                <w:b/>
              </w:rPr>
            </w:pPr>
          </w:p>
        </w:tc>
        <w:tc>
          <w:tcPr>
            <w:tcW w:w="8971" w:type="dxa"/>
          </w:tcPr>
          <w:p w14:paraId="4286C27D" w14:textId="4F38A217" w:rsidR="00EE77DA" w:rsidRPr="0057118D" w:rsidRDefault="007D15D8" w:rsidP="00EE77DA">
            <w:pPr>
              <w:pStyle w:val="TNCBodyText"/>
            </w:pPr>
            <w:r w:rsidRPr="00EE77DA">
              <w:rPr>
                <w:rFonts w:ascii="Arial" w:hAnsi="Arial" w:cs="Arial"/>
              </w:rPr>
              <w:t>Support and contribute to the overall ethos of the school.</w:t>
            </w:r>
          </w:p>
        </w:tc>
      </w:tr>
      <w:tr w:rsidR="007D15D8" w:rsidRPr="008C5818" w14:paraId="1F885519" w14:textId="77777777" w:rsidTr="00EE77DA">
        <w:trPr>
          <w:trHeight w:val="20"/>
        </w:trPr>
        <w:tc>
          <w:tcPr>
            <w:tcW w:w="661" w:type="dxa"/>
          </w:tcPr>
          <w:p w14:paraId="48D87A37" w14:textId="77777777" w:rsidR="007D15D8" w:rsidRPr="00CF4385" w:rsidRDefault="007D15D8" w:rsidP="007D15D8">
            <w:pPr>
              <w:pStyle w:val="ListParagraph"/>
              <w:numPr>
                <w:ilvl w:val="0"/>
                <w:numId w:val="2"/>
              </w:numPr>
              <w:ind w:hanging="720"/>
              <w:rPr>
                <w:rFonts w:cs="Arial"/>
                <w:b/>
              </w:rPr>
            </w:pPr>
          </w:p>
        </w:tc>
        <w:tc>
          <w:tcPr>
            <w:tcW w:w="8971" w:type="dxa"/>
          </w:tcPr>
          <w:p w14:paraId="33D578CE" w14:textId="18436304" w:rsidR="007D15D8" w:rsidRPr="0057118D" w:rsidRDefault="007D15D8" w:rsidP="007D15D8">
            <w:r>
              <w:t xml:space="preserve">Ensure all data is handled, stored and disposed of in accordance with the Data Protection Act 2018 and the UK GDPR. </w:t>
            </w:r>
          </w:p>
        </w:tc>
      </w:tr>
      <w:tr w:rsidR="007D15D8" w:rsidRPr="008C5818" w14:paraId="500B72F1" w14:textId="77777777" w:rsidTr="00EE77DA">
        <w:trPr>
          <w:trHeight w:val="20"/>
        </w:trPr>
        <w:tc>
          <w:tcPr>
            <w:tcW w:w="661" w:type="dxa"/>
          </w:tcPr>
          <w:p w14:paraId="4C3566E4" w14:textId="77777777" w:rsidR="007D15D8" w:rsidRPr="00CF4385" w:rsidRDefault="007D15D8" w:rsidP="007D15D8">
            <w:pPr>
              <w:pStyle w:val="ListParagraph"/>
              <w:numPr>
                <w:ilvl w:val="0"/>
                <w:numId w:val="2"/>
              </w:numPr>
              <w:ind w:hanging="720"/>
              <w:rPr>
                <w:rFonts w:cs="Arial"/>
                <w:b/>
              </w:rPr>
            </w:pPr>
          </w:p>
        </w:tc>
        <w:tc>
          <w:tcPr>
            <w:tcW w:w="8971" w:type="dxa"/>
          </w:tcPr>
          <w:p w14:paraId="37B90541" w14:textId="2A75D46D" w:rsidR="007D15D8" w:rsidRPr="0057118D" w:rsidRDefault="007D15D8" w:rsidP="007D15D8">
            <w:pPr>
              <w:pStyle w:val="TNCBodyText"/>
            </w:pPr>
            <w:r>
              <w:t>Install software to ensure the safety of school data and report any breaches to the DPO.</w:t>
            </w:r>
          </w:p>
        </w:tc>
      </w:tr>
      <w:tr w:rsidR="007D15D8" w:rsidRPr="008C5818" w14:paraId="2558C241" w14:textId="77777777" w:rsidTr="00EE77DA">
        <w:trPr>
          <w:trHeight w:val="20"/>
        </w:trPr>
        <w:tc>
          <w:tcPr>
            <w:tcW w:w="661" w:type="dxa"/>
          </w:tcPr>
          <w:p w14:paraId="624569B4" w14:textId="77777777" w:rsidR="007D15D8" w:rsidRPr="00CF4385" w:rsidRDefault="007D15D8" w:rsidP="007D15D8">
            <w:pPr>
              <w:pStyle w:val="ListParagraph"/>
              <w:numPr>
                <w:ilvl w:val="0"/>
                <w:numId w:val="2"/>
              </w:numPr>
              <w:ind w:hanging="720"/>
              <w:rPr>
                <w:rFonts w:cs="Arial"/>
                <w:b/>
              </w:rPr>
            </w:pPr>
          </w:p>
        </w:tc>
        <w:tc>
          <w:tcPr>
            <w:tcW w:w="8971" w:type="dxa"/>
          </w:tcPr>
          <w:p w14:paraId="1BF51CA6" w14:textId="4B4CAC3F" w:rsidR="007D15D8" w:rsidRPr="0057118D" w:rsidRDefault="007D15D8" w:rsidP="007D15D8">
            <w:pPr>
              <w:pStyle w:val="TNCBodyText"/>
            </w:pPr>
            <w:r>
              <w:t>As part of the ICT technic</w:t>
            </w:r>
            <w:r w:rsidR="00597388">
              <w:t>al</w:t>
            </w:r>
            <w:r>
              <w:t xml:space="preserve"> team, be responsible for the school’s data management software, including fault resolution, updates, data backups and transfers.</w:t>
            </w:r>
          </w:p>
        </w:tc>
      </w:tr>
    </w:tbl>
    <w:p w14:paraId="0DD7A657" w14:textId="77777777" w:rsidR="00F81880" w:rsidRDefault="00F81880" w:rsidP="008E34CE"/>
    <w:p w14:paraId="2514FD12" w14:textId="77777777" w:rsidR="00441AB7" w:rsidRDefault="00441AB7" w:rsidP="008E34CE">
      <w:r w:rsidRPr="00441AB7">
        <w:t>The post holder may reasonably be expected to undertake other duties commensurate with the level of responsibility that may be allocated, at the discretion of the Head Teacher and to meet the needs of the school.</w:t>
      </w:r>
    </w:p>
    <w:p w14:paraId="313D6E7C" w14:textId="77777777" w:rsidR="00441AB7" w:rsidRDefault="00441AB7" w:rsidP="008E34CE"/>
    <w:tbl>
      <w:tblPr>
        <w:tblStyle w:val="BoltonCouncil"/>
        <w:tblW w:w="0" w:type="auto"/>
        <w:tblLook w:val="04A0" w:firstRow="1" w:lastRow="0" w:firstColumn="1" w:lastColumn="0" w:noHBand="0" w:noVBand="1"/>
      </w:tblPr>
      <w:tblGrid>
        <w:gridCol w:w="3312"/>
        <w:gridCol w:w="6320"/>
      </w:tblGrid>
      <w:tr w:rsidR="00B14B4B" w14:paraId="35CF4518" w14:textId="77777777" w:rsidTr="00847C63">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shd w:val="clear" w:color="auto" w:fill="B8CCE4" w:themeFill="accent1" w:themeFillTint="66"/>
          </w:tcPr>
          <w:p w14:paraId="1CC467D0" w14:textId="77777777" w:rsidR="00B14B4B" w:rsidRPr="00D22094" w:rsidRDefault="00B14B4B" w:rsidP="00853CC1">
            <w:r w:rsidRPr="00BD7D76">
              <w:t>Version Control</w:t>
            </w:r>
          </w:p>
        </w:tc>
      </w:tr>
      <w:tr w:rsidR="00B14B4B" w14:paraId="79A2D07C" w14:textId="77777777" w:rsidTr="00853CC1">
        <w:trPr>
          <w:trHeight w:val="20"/>
        </w:trPr>
        <w:tc>
          <w:tcPr>
            <w:tcW w:w="3369" w:type="dxa"/>
          </w:tcPr>
          <w:p w14:paraId="6B9A7BD6" w14:textId="77777777" w:rsidR="00B14B4B" w:rsidRPr="0018028D" w:rsidRDefault="00B14B4B" w:rsidP="00853CC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14:paraId="208DC3F2" w14:textId="54BC195F" w:rsidR="00B14B4B" w:rsidRPr="008E34CE" w:rsidRDefault="00EE77DA" w:rsidP="00853CC1">
            <w:pPr>
              <w:rPr>
                <w:rFonts w:ascii="Arial" w:hAnsi="Arial" w:cs="Arial"/>
              </w:rPr>
            </w:pPr>
            <w:r>
              <w:rPr>
                <w:rFonts w:ascii="Arial" w:hAnsi="Arial" w:cs="Arial"/>
              </w:rPr>
              <w:t>C Bach</w:t>
            </w:r>
          </w:p>
        </w:tc>
      </w:tr>
      <w:tr w:rsidR="00B14B4B" w14:paraId="1063E90D" w14:textId="77777777" w:rsidTr="00853CC1">
        <w:trPr>
          <w:trHeight w:val="20"/>
        </w:trPr>
        <w:tc>
          <w:tcPr>
            <w:tcW w:w="3369" w:type="dxa"/>
          </w:tcPr>
          <w:p w14:paraId="76252060" w14:textId="77777777" w:rsidR="00B14B4B" w:rsidRPr="0018028D" w:rsidRDefault="00B14B4B" w:rsidP="00853CC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14:paraId="0958027B" w14:textId="0706659D" w:rsidR="00B14B4B" w:rsidRPr="008E34CE" w:rsidRDefault="00F351D1" w:rsidP="00853CC1">
            <w:pPr>
              <w:rPr>
                <w:rFonts w:ascii="Arial" w:hAnsi="Arial" w:cs="Arial"/>
              </w:rPr>
            </w:pPr>
            <w:sdt>
              <w:sdtPr>
                <w:alias w:val="Publish Date"/>
                <w:tag w:val=""/>
                <w:id w:val="1315601441"/>
                <w:date w:fullDate="2026-03-10T00:00:00Z">
                  <w:dateFormat w:val="dd MMMM yyyy"/>
                  <w:lid w:val="en-GB"/>
                  <w:storeMappedDataAs w:val="dateTime"/>
                  <w:calendar w:val="gregorian"/>
                </w:date>
              </w:sdtPr>
              <w:sdtEndPr/>
              <w:sdtContent>
                <w:r w:rsidR="00EE77DA">
                  <w:t>10 March 2026</w:t>
                </w:r>
              </w:sdtContent>
            </w:sdt>
          </w:p>
        </w:tc>
      </w:tr>
    </w:tbl>
    <w:p w14:paraId="63F04C52" w14:textId="77777777" w:rsidR="00B14B4B" w:rsidRDefault="00B14B4B" w:rsidP="008E34CE"/>
    <w:p w14:paraId="14ACD343" w14:textId="77777777" w:rsidR="008E34CE" w:rsidRDefault="008E34CE"/>
    <w:p w14:paraId="15203EA4" w14:textId="77777777" w:rsidR="000778ED" w:rsidRDefault="000778ED">
      <w:pPr>
        <w:sectPr w:rsidR="000778ED" w:rsidSect="00062D7F">
          <w:headerReference w:type="default" r:id="rId11"/>
          <w:footerReference w:type="default" r:id="rId12"/>
          <w:footerReference w:type="first" r:id="rId13"/>
          <w:pgSz w:w="11906" w:h="16838" w:code="9"/>
          <w:pgMar w:top="992" w:right="1134" w:bottom="992" w:left="1134" w:header="567" w:footer="567" w:gutter="0"/>
          <w:pgBorders w:offsetFrom="page">
            <w:top w:val="single" w:sz="12" w:space="24" w:color="auto"/>
            <w:left w:val="single" w:sz="12" w:space="24" w:color="auto"/>
            <w:bottom w:val="single" w:sz="12" w:space="24" w:color="auto"/>
            <w:right w:val="single" w:sz="12" w:space="24" w:color="auto"/>
          </w:pgBorders>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1"/>
        <w:gridCol w:w="3147"/>
      </w:tblGrid>
      <w:tr w:rsidR="00FC6CD1" w14:paraId="171A128C" w14:textId="77777777" w:rsidTr="00EF4CC2">
        <w:tc>
          <w:tcPr>
            <w:tcW w:w="6629" w:type="dxa"/>
          </w:tcPr>
          <w:p w14:paraId="110FD6DF" w14:textId="77777777" w:rsidR="00FC6CD1" w:rsidRDefault="00FC6CD1" w:rsidP="00EF4CC2">
            <w:pPr>
              <w:jc w:val="right"/>
            </w:pPr>
          </w:p>
        </w:tc>
        <w:tc>
          <w:tcPr>
            <w:tcW w:w="3225" w:type="dxa"/>
          </w:tcPr>
          <w:p w14:paraId="27B2F2D1" w14:textId="441AAF65" w:rsidR="00FC6CD1" w:rsidRDefault="00FC6CD1" w:rsidP="00EF4CC2">
            <w:pPr>
              <w:jc w:val="right"/>
            </w:pPr>
          </w:p>
        </w:tc>
      </w:tr>
      <w:tr w:rsidR="00FC6CD1" w14:paraId="46C98E77" w14:textId="77777777" w:rsidTr="00EF4CC2">
        <w:tc>
          <w:tcPr>
            <w:tcW w:w="9854" w:type="dxa"/>
            <w:gridSpan w:val="2"/>
          </w:tcPr>
          <w:p w14:paraId="5E46376F" w14:textId="77777777" w:rsidR="00FC6CD1" w:rsidRPr="008E34CE" w:rsidRDefault="00FC6CD1" w:rsidP="003323E1">
            <w:pPr>
              <w:pStyle w:val="Heading1"/>
              <w:outlineLvl w:val="0"/>
            </w:pPr>
            <w:r>
              <w:t>Person Specification</w:t>
            </w:r>
          </w:p>
        </w:tc>
      </w:tr>
    </w:tbl>
    <w:p w14:paraId="3D6B4FB6" w14:textId="77777777" w:rsidR="00F81880" w:rsidRDefault="00F81880"/>
    <w:tbl>
      <w:tblPr>
        <w:tblStyle w:val="BoltonCouncil"/>
        <w:tblW w:w="9778" w:type="dxa"/>
        <w:tblLook w:val="04A0" w:firstRow="1" w:lastRow="0" w:firstColumn="1" w:lastColumn="0" w:noHBand="0" w:noVBand="1"/>
      </w:tblPr>
      <w:tblGrid>
        <w:gridCol w:w="1650"/>
        <w:gridCol w:w="8128"/>
      </w:tblGrid>
      <w:tr w:rsidR="00DE3105" w:rsidRPr="008C5818" w14:paraId="4E88CE7B" w14:textId="77777777" w:rsidTr="00495E04">
        <w:trPr>
          <w:cnfStyle w:val="100000000000" w:firstRow="1" w:lastRow="0" w:firstColumn="0" w:lastColumn="0" w:oddVBand="0" w:evenVBand="0" w:oddHBand="0" w:evenHBand="0" w:firstRowFirstColumn="0" w:firstRowLastColumn="0" w:lastRowFirstColumn="0" w:lastRowLastColumn="0"/>
          <w:trHeight w:val="20"/>
        </w:trPr>
        <w:tc>
          <w:tcPr>
            <w:tcW w:w="9778" w:type="dxa"/>
            <w:gridSpan w:val="2"/>
            <w:shd w:val="clear" w:color="auto" w:fill="B8CCE4" w:themeFill="accent1" w:themeFillTint="66"/>
          </w:tcPr>
          <w:p w14:paraId="58DDC2D8" w14:textId="77777777" w:rsidR="00DE3105" w:rsidRPr="00D22094" w:rsidRDefault="00DE3105" w:rsidP="00847C63">
            <w:r w:rsidRPr="00D22094">
              <w:t>Job Details</w:t>
            </w:r>
          </w:p>
        </w:tc>
      </w:tr>
      <w:tr w:rsidR="00FC6CD1" w:rsidRPr="008C5818" w14:paraId="2D593B76" w14:textId="77777777" w:rsidTr="00495E04">
        <w:trPr>
          <w:trHeight w:val="20"/>
        </w:trPr>
        <w:tc>
          <w:tcPr>
            <w:tcW w:w="1650" w:type="dxa"/>
          </w:tcPr>
          <w:p w14:paraId="716621BE" w14:textId="77777777" w:rsidR="00FC6CD1" w:rsidRPr="008C5818" w:rsidRDefault="00441AB7" w:rsidP="00441AB7">
            <w:pPr>
              <w:rPr>
                <w:rFonts w:ascii="Arial" w:hAnsi="Arial" w:cs="Arial"/>
                <w:b/>
              </w:rPr>
            </w:pPr>
            <w:r>
              <w:rPr>
                <w:rFonts w:ascii="Arial" w:hAnsi="Arial" w:cs="Arial"/>
                <w:b/>
              </w:rPr>
              <w:t>School Name</w:t>
            </w:r>
          </w:p>
        </w:tc>
        <w:tc>
          <w:tcPr>
            <w:tcW w:w="8128" w:type="dxa"/>
          </w:tcPr>
          <w:p w14:paraId="762966CA" w14:textId="05E1F2A7" w:rsidR="00FC6CD1" w:rsidRPr="008C5818" w:rsidRDefault="00EE77DA" w:rsidP="00441AB7">
            <w:pPr>
              <w:rPr>
                <w:rFonts w:ascii="Arial" w:hAnsi="Arial" w:cs="Arial"/>
                <w:b/>
              </w:rPr>
            </w:pPr>
            <w:r>
              <w:rPr>
                <w:rFonts w:ascii="Arial" w:hAnsi="Arial" w:cs="Arial"/>
                <w:b/>
              </w:rPr>
              <w:t>Turton School</w:t>
            </w:r>
          </w:p>
        </w:tc>
      </w:tr>
      <w:tr w:rsidR="00E85C72" w:rsidRPr="008C5818" w14:paraId="37249621" w14:textId="77777777" w:rsidTr="00495E04">
        <w:trPr>
          <w:trHeight w:val="20"/>
        </w:trPr>
        <w:tc>
          <w:tcPr>
            <w:tcW w:w="1650" w:type="dxa"/>
          </w:tcPr>
          <w:p w14:paraId="534ADCE2" w14:textId="77777777" w:rsidR="00E85C72" w:rsidRPr="008C5818" w:rsidRDefault="00E85C72" w:rsidP="00441AB7">
            <w:pPr>
              <w:rPr>
                <w:rFonts w:ascii="Arial" w:hAnsi="Arial" w:cs="Arial"/>
                <w:b/>
              </w:rPr>
            </w:pPr>
            <w:r w:rsidRPr="008C5818">
              <w:rPr>
                <w:rFonts w:ascii="Arial" w:hAnsi="Arial" w:cs="Arial"/>
                <w:b/>
              </w:rPr>
              <w:t>Job Title</w:t>
            </w:r>
          </w:p>
        </w:tc>
        <w:tc>
          <w:tcPr>
            <w:tcW w:w="8128" w:type="dxa"/>
          </w:tcPr>
          <w:p w14:paraId="7A089AB9" w14:textId="1F10883D" w:rsidR="00E85C72" w:rsidRPr="001F5C83" w:rsidRDefault="00EE77DA" w:rsidP="00814EB8">
            <w:r>
              <w:t>ICT Technician</w:t>
            </w:r>
          </w:p>
        </w:tc>
      </w:tr>
      <w:tr w:rsidR="00E85C72" w:rsidRPr="008C5818" w14:paraId="08F70CF6" w14:textId="77777777" w:rsidTr="00495E04">
        <w:trPr>
          <w:trHeight w:val="20"/>
        </w:trPr>
        <w:tc>
          <w:tcPr>
            <w:tcW w:w="1650" w:type="dxa"/>
          </w:tcPr>
          <w:p w14:paraId="11A0519F" w14:textId="77777777" w:rsidR="00E85C72" w:rsidRPr="008C5818" w:rsidRDefault="00E85C72" w:rsidP="00441AB7">
            <w:pPr>
              <w:rPr>
                <w:rFonts w:ascii="Arial" w:hAnsi="Arial" w:cs="Arial"/>
                <w:b/>
              </w:rPr>
            </w:pPr>
            <w:r w:rsidRPr="008C5818">
              <w:rPr>
                <w:rFonts w:ascii="Arial" w:hAnsi="Arial" w:cs="Arial"/>
                <w:b/>
              </w:rPr>
              <w:t>Grade</w:t>
            </w:r>
          </w:p>
        </w:tc>
        <w:tc>
          <w:tcPr>
            <w:tcW w:w="8128" w:type="dxa"/>
          </w:tcPr>
          <w:p w14:paraId="4E680E3D" w14:textId="3839B0E4" w:rsidR="00E85C72" w:rsidRDefault="00EE77DA" w:rsidP="00814EB8">
            <w:r>
              <w:t>Grade D SCP 6-11</w:t>
            </w:r>
          </w:p>
        </w:tc>
      </w:tr>
    </w:tbl>
    <w:p w14:paraId="08B8E1D5" w14:textId="77777777" w:rsidR="00F81880" w:rsidRDefault="00F81880"/>
    <w:p w14:paraId="37BC5F27" w14:textId="77777777" w:rsidR="0037692F" w:rsidRDefault="0037692F" w:rsidP="00D002E9">
      <w:pPr>
        <w:pStyle w:val="Heading2"/>
      </w:pPr>
      <w:r>
        <w:t>Stage One</w:t>
      </w:r>
    </w:p>
    <w:p w14:paraId="509B2C8A" w14:textId="77777777"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14:paraId="6C088E03" w14:textId="77777777"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14:paraId="459F52A2" w14:textId="77777777" w:rsidTr="00847C63">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shd w:val="clear" w:color="auto" w:fill="B8CCE4" w:themeFill="accent1" w:themeFillTint="66"/>
          </w:tcPr>
          <w:p w14:paraId="1F3CE7CD" w14:textId="77777777"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shd w:val="clear" w:color="auto" w:fill="B8CCE4" w:themeFill="accent1" w:themeFillTint="66"/>
          </w:tcPr>
          <w:p w14:paraId="7E956DB9" w14:textId="77777777" w:rsidR="00FC6CD1" w:rsidRPr="00D22094" w:rsidRDefault="00FC6CD1" w:rsidP="00D22094">
            <w:r w:rsidRPr="00D22094">
              <w:t>Method of Assessment</w:t>
            </w:r>
          </w:p>
        </w:tc>
      </w:tr>
      <w:tr w:rsidR="00E85C72" w:rsidRPr="0066265F" w14:paraId="05A9FC03" w14:textId="77777777" w:rsidTr="00D22094">
        <w:trPr>
          <w:trHeight w:val="20"/>
        </w:trPr>
        <w:tc>
          <w:tcPr>
            <w:tcW w:w="675" w:type="dxa"/>
          </w:tcPr>
          <w:p w14:paraId="0C31F795" w14:textId="77777777" w:rsidR="00E85C72" w:rsidRPr="00CF4385" w:rsidRDefault="00E85C72" w:rsidP="003B7FEB">
            <w:pPr>
              <w:pStyle w:val="ListParagraph"/>
              <w:numPr>
                <w:ilvl w:val="0"/>
                <w:numId w:val="3"/>
              </w:numPr>
              <w:tabs>
                <w:tab w:val="left" w:pos="0"/>
                <w:tab w:val="left" w:pos="240"/>
              </w:tabs>
              <w:ind w:hanging="720"/>
              <w:rPr>
                <w:rFonts w:cs="Arial"/>
                <w:b/>
              </w:rPr>
            </w:pPr>
          </w:p>
        </w:tc>
        <w:tc>
          <w:tcPr>
            <w:tcW w:w="6237" w:type="dxa"/>
          </w:tcPr>
          <w:p w14:paraId="73F3C3BA" w14:textId="6E43D608" w:rsidR="00E85C72" w:rsidRPr="00971BAE" w:rsidRDefault="00EE77DA" w:rsidP="00102EE7">
            <w:pPr>
              <w:rPr>
                <w:rFonts w:ascii="Arial" w:hAnsi="Arial" w:cs="Arial"/>
              </w:rPr>
            </w:pPr>
            <w:r w:rsidRPr="00971BAE">
              <w:rPr>
                <w:rFonts w:ascii="Arial" w:hAnsi="Arial" w:cs="Arial"/>
              </w:rPr>
              <w:t>Good knowledge of: Windows</w:t>
            </w:r>
            <w:r w:rsidR="00597388" w:rsidRPr="00971BAE">
              <w:rPr>
                <w:rFonts w:ascii="Arial" w:hAnsi="Arial" w:cs="Arial"/>
              </w:rPr>
              <w:t xml:space="preserve"> desktop</w:t>
            </w:r>
            <w:r w:rsidRPr="00971BAE">
              <w:rPr>
                <w:rFonts w:ascii="Arial" w:hAnsi="Arial" w:cs="Arial"/>
              </w:rPr>
              <w:t>,</w:t>
            </w:r>
            <w:r w:rsidR="00597388" w:rsidRPr="00971BAE">
              <w:rPr>
                <w:rFonts w:ascii="Arial" w:hAnsi="Arial" w:cs="Arial"/>
              </w:rPr>
              <w:t xml:space="preserve"> Microsoft Office</w:t>
            </w:r>
            <w:r w:rsidR="00E44C7F" w:rsidRPr="00971BAE">
              <w:rPr>
                <w:rFonts w:ascii="Arial" w:hAnsi="Arial" w:cs="Arial"/>
              </w:rPr>
              <w:t xml:space="preserve">, </w:t>
            </w:r>
            <w:r w:rsidRPr="00971BAE">
              <w:rPr>
                <w:rFonts w:ascii="Arial" w:hAnsi="Arial" w:cs="Arial"/>
              </w:rPr>
              <w:t>Current ICT Protocols and Standards, Data Protection Requirements &amp; Troubleshooting Hardware</w:t>
            </w:r>
            <w:r w:rsidR="00365A3E" w:rsidRPr="00971BAE">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42" w:type="dxa"/>
          </w:tcPr>
          <w:p w14:paraId="69A8A40A" w14:textId="48B02519" w:rsidR="00E85C72" w:rsidRDefault="00EE77DA">
            <w:r>
              <w:t>Application Form/Interview</w:t>
            </w:r>
          </w:p>
        </w:tc>
      </w:tr>
      <w:tr w:rsidR="00E44C7F" w:rsidRPr="0066265F" w14:paraId="150AEBB4" w14:textId="77777777" w:rsidTr="00D22094">
        <w:trPr>
          <w:trHeight w:val="20"/>
        </w:trPr>
        <w:tc>
          <w:tcPr>
            <w:tcW w:w="675" w:type="dxa"/>
          </w:tcPr>
          <w:p w14:paraId="68F7BC97" w14:textId="77777777" w:rsidR="00E44C7F" w:rsidRPr="00CF4385" w:rsidRDefault="00E44C7F" w:rsidP="003B7FEB">
            <w:pPr>
              <w:pStyle w:val="ListParagraph"/>
              <w:numPr>
                <w:ilvl w:val="0"/>
                <w:numId w:val="3"/>
              </w:numPr>
              <w:tabs>
                <w:tab w:val="left" w:pos="0"/>
                <w:tab w:val="left" w:pos="240"/>
              </w:tabs>
              <w:ind w:hanging="720"/>
              <w:rPr>
                <w:rFonts w:cs="Arial"/>
                <w:b/>
              </w:rPr>
            </w:pPr>
          </w:p>
        </w:tc>
        <w:tc>
          <w:tcPr>
            <w:tcW w:w="6237" w:type="dxa"/>
          </w:tcPr>
          <w:p w14:paraId="030AEF16" w14:textId="0E870E7F" w:rsidR="00E44C7F" w:rsidRPr="00971BAE" w:rsidRDefault="00E44C7F" w:rsidP="00102EE7">
            <w:pPr>
              <w:rPr>
                <w:rFonts w:ascii="Arial" w:hAnsi="Arial" w:cs="Arial"/>
              </w:rPr>
            </w:pPr>
            <w:r w:rsidRPr="00971BAE">
              <w:rPr>
                <w:rFonts w:ascii="Arial" w:hAnsi="Arial" w:cs="Arial"/>
              </w:rPr>
              <w:t>Working knowledge of Networking infrastructure, firewalls and switches.</w:t>
            </w:r>
          </w:p>
        </w:tc>
        <w:tc>
          <w:tcPr>
            <w:cnfStyle w:val="000100000000" w:firstRow="0" w:lastRow="0" w:firstColumn="0" w:lastColumn="1" w:oddVBand="0" w:evenVBand="0" w:oddHBand="0" w:evenHBand="0" w:firstRowFirstColumn="0" w:firstRowLastColumn="0" w:lastRowFirstColumn="0" w:lastRowLastColumn="0"/>
            <w:tcW w:w="2942" w:type="dxa"/>
          </w:tcPr>
          <w:p w14:paraId="5582C6A1" w14:textId="77777777" w:rsidR="00E44C7F" w:rsidRDefault="00E44C7F"/>
        </w:tc>
      </w:tr>
      <w:tr w:rsidR="00E85C72" w:rsidRPr="0066265F" w14:paraId="681E1311" w14:textId="77777777" w:rsidTr="00D22094">
        <w:trPr>
          <w:trHeight w:val="20"/>
        </w:trPr>
        <w:tc>
          <w:tcPr>
            <w:tcW w:w="675" w:type="dxa"/>
          </w:tcPr>
          <w:p w14:paraId="6535B38A" w14:textId="77777777" w:rsidR="00E85C72" w:rsidRPr="00CF4385" w:rsidRDefault="00E85C72" w:rsidP="00892606">
            <w:pPr>
              <w:pStyle w:val="ListParagraph"/>
              <w:numPr>
                <w:ilvl w:val="0"/>
                <w:numId w:val="3"/>
              </w:numPr>
              <w:tabs>
                <w:tab w:val="left" w:pos="0"/>
                <w:tab w:val="left" w:pos="240"/>
              </w:tabs>
              <w:ind w:hanging="720"/>
              <w:rPr>
                <w:rFonts w:cs="Arial"/>
                <w:b/>
              </w:rPr>
            </w:pPr>
          </w:p>
        </w:tc>
        <w:tc>
          <w:tcPr>
            <w:tcW w:w="6237" w:type="dxa"/>
          </w:tcPr>
          <w:p w14:paraId="583594AA" w14:textId="0CADA02D" w:rsidR="00E85C72" w:rsidRPr="0085368B" w:rsidRDefault="0085368B" w:rsidP="00102EE7">
            <w:pPr>
              <w:rPr>
                <w:rFonts w:ascii="Arial" w:hAnsi="Arial" w:cs="Arial"/>
              </w:rPr>
            </w:pPr>
            <w:r w:rsidRPr="0085368B">
              <w:rPr>
                <w:rFonts w:ascii="Arial" w:hAnsi="Arial" w:cs="Arial"/>
              </w:rPr>
              <w:t>Experience of installing, maintaining and repairing computers and other ICT related equipment.</w:t>
            </w:r>
          </w:p>
        </w:tc>
        <w:tc>
          <w:tcPr>
            <w:cnfStyle w:val="000100000000" w:firstRow="0" w:lastRow="0" w:firstColumn="0" w:lastColumn="1" w:oddVBand="0" w:evenVBand="0" w:oddHBand="0" w:evenHBand="0" w:firstRowFirstColumn="0" w:firstRowLastColumn="0" w:lastRowFirstColumn="0" w:lastRowLastColumn="0"/>
            <w:tcW w:w="2942" w:type="dxa"/>
          </w:tcPr>
          <w:p w14:paraId="1A952E4D" w14:textId="7DAF1BCD" w:rsidR="00E85C72" w:rsidRDefault="0085368B">
            <w:r>
              <w:t>Application Form/Interview</w:t>
            </w:r>
          </w:p>
        </w:tc>
      </w:tr>
      <w:tr w:rsidR="00E85C72" w:rsidRPr="0066265F" w14:paraId="0ABE5A4E" w14:textId="77777777" w:rsidTr="00D22094">
        <w:trPr>
          <w:trHeight w:val="20"/>
        </w:trPr>
        <w:tc>
          <w:tcPr>
            <w:tcW w:w="675" w:type="dxa"/>
          </w:tcPr>
          <w:p w14:paraId="64CE5DDF" w14:textId="77777777" w:rsidR="00E85C72" w:rsidRPr="00CF4385" w:rsidRDefault="00E85C72" w:rsidP="00892606">
            <w:pPr>
              <w:pStyle w:val="ListParagraph"/>
              <w:numPr>
                <w:ilvl w:val="0"/>
                <w:numId w:val="3"/>
              </w:numPr>
              <w:tabs>
                <w:tab w:val="left" w:pos="0"/>
                <w:tab w:val="left" w:pos="240"/>
              </w:tabs>
              <w:ind w:hanging="720"/>
              <w:rPr>
                <w:rFonts w:cs="Arial"/>
                <w:b/>
              </w:rPr>
            </w:pPr>
          </w:p>
        </w:tc>
        <w:tc>
          <w:tcPr>
            <w:tcW w:w="6237" w:type="dxa"/>
          </w:tcPr>
          <w:p w14:paraId="5BF42706" w14:textId="70A75395" w:rsidR="00E85C72" w:rsidRPr="0085368B" w:rsidRDefault="0085368B" w:rsidP="00102EE7">
            <w:pPr>
              <w:rPr>
                <w:rFonts w:ascii="Arial" w:hAnsi="Arial" w:cs="Arial"/>
              </w:rPr>
            </w:pPr>
            <w:r w:rsidRPr="0085368B">
              <w:rPr>
                <w:rFonts w:ascii="Arial" w:hAnsi="Arial" w:cs="Arial"/>
              </w:rPr>
              <w:t>Ability to communicate effectively with people both face to face and over the phone</w:t>
            </w:r>
          </w:p>
        </w:tc>
        <w:tc>
          <w:tcPr>
            <w:cnfStyle w:val="000100000000" w:firstRow="0" w:lastRow="0" w:firstColumn="0" w:lastColumn="1" w:oddVBand="0" w:evenVBand="0" w:oddHBand="0" w:evenHBand="0" w:firstRowFirstColumn="0" w:firstRowLastColumn="0" w:lastRowFirstColumn="0" w:lastRowLastColumn="0"/>
            <w:tcW w:w="2942" w:type="dxa"/>
          </w:tcPr>
          <w:p w14:paraId="408A0A6A" w14:textId="41CA8F52" w:rsidR="00E85C72" w:rsidRDefault="0085368B">
            <w:r>
              <w:t>Application Form/Interview</w:t>
            </w:r>
          </w:p>
        </w:tc>
      </w:tr>
      <w:tr w:rsidR="0085368B" w:rsidRPr="0066265F" w14:paraId="6767B66E" w14:textId="77777777" w:rsidTr="00D22094">
        <w:trPr>
          <w:trHeight w:val="20"/>
        </w:trPr>
        <w:tc>
          <w:tcPr>
            <w:tcW w:w="675" w:type="dxa"/>
          </w:tcPr>
          <w:p w14:paraId="439B14FD" w14:textId="77777777" w:rsidR="0085368B" w:rsidRPr="00CF4385" w:rsidRDefault="0085368B" w:rsidP="0085368B">
            <w:pPr>
              <w:pStyle w:val="ListParagraph"/>
              <w:numPr>
                <w:ilvl w:val="0"/>
                <w:numId w:val="3"/>
              </w:numPr>
              <w:tabs>
                <w:tab w:val="left" w:pos="0"/>
                <w:tab w:val="left" w:pos="240"/>
              </w:tabs>
              <w:ind w:hanging="720"/>
              <w:rPr>
                <w:rFonts w:cs="Arial"/>
                <w:b/>
              </w:rPr>
            </w:pPr>
          </w:p>
        </w:tc>
        <w:tc>
          <w:tcPr>
            <w:tcW w:w="6237" w:type="dxa"/>
          </w:tcPr>
          <w:p w14:paraId="2F80FFA9" w14:textId="2E75D74D" w:rsidR="0085368B" w:rsidRPr="0085368B" w:rsidRDefault="0085368B" w:rsidP="0085368B">
            <w:pPr>
              <w:rPr>
                <w:rFonts w:ascii="Arial" w:hAnsi="Arial" w:cs="Arial"/>
              </w:rPr>
            </w:pPr>
            <w:r w:rsidRPr="0085368B">
              <w:rPr>
                <w:rFonts w:ascii="Arial" w:hAnsi="Arial" w:cs="Arial"/>
              </w:rPr>
              <w:t>Ability to explain technical matters to people without using ‘technical jargon’</w:t>
            </w:r>
          </w:p>
        </w:tc>
        <w:tc>
          <w:tcPr>
            <w:cnfStyle w:val="000100000000" w:firstRow="0" w:lastRow="0" w:firstColumn="0" w:lastColumn="1" w:oddVBand="0" w:evenVBand="0" w:oddHBand="0" w:evenHBand="0" w:firstRowFirstColumn="0" w:firstRowLastColumn="0" w:lastRowFirstColumn="0" w:lastRowLastColumn="0"/>
            <w:tcW w:w="2942" w:type="dxa"/>
          </w:tcPr>
          <w:p w14:paraId="02DCB065" w14:textId="12E91356" w:rsidR="0085368B" w:rsidRDefault="0085368B" w:rsidP="0085368B">
            <w:r>
              <w:t>Application Form/Interview</w:t>
            </w:r>
          </w:p>
        </w:tc>
      </w:tr>
      <w:tr w:rsidR="0085368B" w:rsidRPr="0066265F" w14:paraId="7E28B5BF" w14:textId="77777777" w:rsidTr="00D22094">
        <w:trPr>
          <w:trHeight w:val="20"/>
        </w:trPr>
        <w:tc>
          <w:tcPr>
            <w:tcW w:w="675" w:type="dxa"/>
          </w:tcPr>
          <w:p w14:paraId="10CE8C75" w14:textId="77777777" w:rsidR="0085368B" w:rsidRPr="00CF4385" w:rsidRDefault="0085368B" w:rsidP="0085368B">
            <w:pPr>
              <w:pStyle w:val="ListParagraph"/>
              <w:numPr>
                <w:ilvl w:val="0"/>
                <w:numId w:val="3"/>
              </w:numPr>
              <w:tabs>
                <w:tab w:val="left" w:pos="0"/>
                <w:tab w:val="left" w:pos="240"/>
              </w:tabs>
              <w:ind w:hanging="720"/>
              <w:rPr>
                <w:rFonts w:cs="Arial"/>
                <w:b/>
              </w:rPr>
            </w:pPr>
          </w:p>
        </w:tc>
        <w:tc>
          <w:tcPr>
            <w:tcW w:w="6237" w:type="dxa"/>
          </w:tcPr>
          <w:p w14:paraId="5EEF1D99" w14:textId="3FA9292E" w:rsidR="0085368B" w:rsidRPr="0085368B" w:rsidRDefault="0085368B" w:rsidP="0085368B">
            <w:pPr>
              <w:jc w:val="both"/>
              <w:rPr>
                <w:rFonts w:ascii="Arial" w:hAnsi="Arial" w:cs="Arial"/>
              </w:rPr>
            </w:pPr>
            <w:r w:rsidRPr="0085368B">
              <w:rPr>
                <w:rFonts w:ascii="Arial" w:hAnsi="Arial" w:cs="Arial"/>
              </w:rPr>
              <w:t>Ability to work calmly under pressure with conflicting priorities.</w:t>
            </w:r>
          </w:p>
        </w:tc>
        <w:tc>
          <w:tcPr>
            <w:cnfStyle w:val="000100000000" w:firstRow="0" w:lastRow="0" w:firstColumn="0" w:lastColumn="1" w:oddVBand="0" w:evenVBand="0" w:oddHBand="0" w:evenHBand="0" w:firstRowFirstColumn="0" w:firstRowLastColumn="0" w:lastRowFirstColumn="0" w:lastRowLastColumn="0"/>
            <w:tcW w:w="2942" w:type="dxa"/>
          </w:tcPr>
          <w:p w14:paraId="164F6029" w14:textId="129775DB" w:rsidR="0085368B" w:rsidRDefault="0085368B" w:rsidP="0085368B">
            <w:r>
              <w:t>Application Form/Interview</w:t>
            </w:r>
          </w:p>
        </w:tc>
      </w:tr>
      <w:tr w:rsidR="0085368B" w:rsidRPr="0066265F" w14:paraId="2B6CE51B" w14:textId="77777777" w:rsidTr="00D22094">
        <w:trPr>
          <w:trHeight w:val="20"/>
        </w:trPr>
        <w:tc>
          <w:tcPr>
            <w:tcW w:w="675" w:type="dxa"/>
          </w:tcPr>
          <w:p w14:paraId="7AD14AB5" w14:textId="77777777" w:rsidR="0085368B" w:rsidRPr="00CF4385" w:rsidRDefault="0085368B" w:rsidP="0085368B">
            <w:pPr>
              <w:pStyle w:val="ListParagraph"/>
              <w:numPr>
                <w:ilvl w:val="0"/>
                <w:numId w:val="3"/>
              </w:numPr>
              <w:tabs>
                <w:tab w:val="left" w:pos="0"/>
                <w:tab w:val="left" w:pos="240"/>
              </w:tabs>
              <w:ind w:hanging="720"/>
              <w:rPr>
                <w:rFonts w:cs="Arial"/>
                <w:b/>
              </w:rPr>
            </w:pPr>
          </w:p>
        </w:tc>
        <w:tc>
          <w:tcPr>
            <w:tcW w:w="6237" w:type="dxa"/>
          </w:tcPr>
          <w:p w14:paraId="4A2BF85D" w14:textId="719A1875" w:rsidR="0085368B" w:rsidRPr="0085368B" w:rsidRDefault="0085368B" w:rsidP="0085368B">
            <w:pPr>
              <w:jc w:val="both"/>
              <w:rPr>
                <w:rFonts w:ascii="Arial" w:hAnsi="Arial" w:cs="Arial"/>
              </w:rPr>
            </w:pPr>
            <w:r w:rsidRPr="0085368B">
              <w:rPr>
                <w:rFonts w:ascii="Arial" w:hAnsi="Arial" w:cs="Arial"/>
              </w:rPr>
              <w:t>Ability to work as part of a team.</w:t>
            </w:r>
          </w:p>
        </w:tc>
        <w:tc>
          <w:tcPr>
            <w:cnfStyle w:val="000100000000" w:firstRow="0" w:lastRow="0" w:firstColumn="0" w:lastColumn="1" w:oddVBand="0" w:evenVBand="0" w:oddHBand="0" w:evenHBand="0" w:firstRowFirstColumn="0" w:firstRowLastColumn="0" w:lastRowFirstColumn="0" w:lastRowLastColumn="0"/>
            <w:tcW w:w="2942" w:type="dxa"/>
          </w:tcPr>
          <w:p w14:paraId="13E3F64F" w14:textId="5790FB18" w:rsidR="0085368B" w:rsidRDefault="0085368B" w:rsidP="0085368B">
            <w:r>
              <w:t>Application Form/Interview</w:t>
            </w:r>
          </w:p>
        </w:tc>
      </w:tr>
      <w:tr w:rsidR="0085368B" w:rsidRPr="0066265F" w14:paraId="2A05784F" w14:textId="77777777" w:rsidTr="00D22094">
        <w:trPr>
          <w:trHeight w:val="20"/>
        </w:trPr>
        <w:tc>
          <w:tcPr>
            <w:tcW w:w="675" w:type="dxa"/>
          </w:tcPr>
          <w:p w14:paraId="0B9DFD53" w14:textId="77777777" w:rsidR="0085368B" w:rsidRPr="00CF4385" w:rsidRDefault="0085368B" w:rsidP="0085368B">
            <w:pPr>
              <w:pStyle w:val="ListParagraph"/>
              <w:numPr>
                <w:ilvl w:val="0"/>
                <w:numId w:val="3"/>
              </w:numPr>
              <w:tabs>
                <w:tab w:val="left" w:pos="0"/>
                <w:tab w:val="left" w:pos="240"/>
              </w:tabs>
              <w:ind w:hanging="720"/>
              <w:rPr>
                <w:rFonts w:cs="Arial"/>
                <w:b/>
              </w:rPr>
            </w:pPr>
          </w:p>
        </w:tc>
        <w:tc>
          <w:tcPr>
            <w:tcW w:w="6237" w:type="dxa"/>
          </w:tcPr>
          <w:p w14:paraId="470C1BB0" w14:textId="5E746576" w:rsidR="0085368B" w:rsidRPr="0085368B" w:rsidRDefault="0085368B" w:rsidP="0085368B">
            <w:pPr>
              <w:jc w:val="both"/>
              <w:rPr>
                <w:rFonts w:ascii="Arial" w:hAnsi="Arial" w:cs="Arial"/>
              </w:rPr>
            </w:pPr>
            <w:r w:rsidRPr="0085368B">
              <w:rPr>
                <w:rFonts w:ascii="Arial" w:hAnsi="Arial" w:cs="Arial"/>
              </w:rPr>
              <w:t>Ability to work on one’s own initiative.</w:t>
            </w:r>
          </w:p>
        </w:tc>
        <w:tc>
          <w:tcPr>
            <w:cnfStyle w:val="000100000000" w:firstRow="0" w:lastRow="0" w:firstColumn="0" w:lastColumn="1" w:oddVBand="0" w:evenVBand="0" w:oddHBand="0" w:evenHBand="0" w:firstRowFirstColumn="0" w:firstRowLastColumn="0" w:lastRowFirstColumn="0" w:lastRowLastColumn="0"/>
            <w:tcW w:w="2942" w:type="dxa"/>
          </w:tcPr>
          <w:p w14:paraId="368F142B" w14:textId="6FFDABD2" w:rsidR="0085368B" w:rsidRDefault="0085368B" w:rsidP="0085368B">
            <w:r>
              <w:t>Application Form/Interview</w:t>
            </w:r>
          </w:p>
        </w:tc>
      </w:tr>
      <w:tr w:rsidR="0085368B" w:rsidRPr="0066265F" w14:paraId="6532F303" w14:textId="77777777" w:rsidTr="00D22094">
        <w:trPr>
          <w:trHeight w:val="20"/>
        </w:trPr>
        <w:tc>
          <w:tcPr>
            <w:tcW w:w="675" w:type="dxa"/>
          </w:tcPr>
          <w:p w14:paraId="2EE53B81" w14:textId="77777777" w:rsidR="0085368B" w:rsidRPr="00CF4385" w:rsidRDefault="0085368B" w:rsidP="0085368B">
            <w:pPr>
              <w:pStyle w:val="ListParagraph"/>
              <w:numPr>
                <w:ilvl w:val="0"/>
                <w:numId w:val="3"/>
              </w:numPr>
              <w:tabs>
                <w:tab w:val="left" w:pos="0"/>
                <w:tab w:val="left" w:pos="240"/>
              </w:tabs>
              <w:ind w:hanging="720"/>
              <w:rPr>
                <w:rFonts w:cs="Arial"/>
                <w:b/>
              </w:rPr>
            </w:pPr>
          </w:p>
        </w:tc>
        <w:tc>
          <w:tcPr>
            <w:tcW w:w="6237" w:type="dxa"/>
          </w:tcPr>
          <w:p w14:paraId="2B287E4F" w14:textId="326541CD" w:rsidR="0085368B" w:rsidRPr="0085368B" w:rsidRDefault="0085368B" w:rsidP="0085368B">
            <w:pPr>
              <w:spacing w:before="60"/>
              <w:ind w:right="175"/>
              <w:rPr>
                <w:rFonts w:ascii="Arial" w:hAnsi="Arial" w:cs="Arial"/>
              </w:rPr>
            </w:pPr>
            <w:r w:rsidRPr="0085368B">
              <w:rPr>
                <w:rFonts w:ascii="Arial" w:hAnsi="Arial" w:cs="Arial"/>
              </w:rPr>
              <w:t>Ability to work to and maintain procedures.</w:t>
            </w:r>
          </w:p>
        </w:tc>
        <w:tc>
          <w:tcPr>
            <w:cnfStyle w:val="000100000000" w:firstRow="0" w:lastRow="0" w:firstColumn="0" w:lastColumn="1" w:oddVBand="0" w:evenVBand="0" w:oddHBand="0" w:evenHBand="0" w:firstRowFirstColumn="0" w:firstRowLastColumn="0" w:lastRowFirstColumn="0" w:lastRowLastColumn="0"/>
            <w:tcW w:w="2942" w:type="dxa"/>
          </w:tcPr>
          <w:p w14:paraId="4B826A40" w14:textId="71B58AE7" w:rsidR="0085368B" w:rsidRDefault="0085368B" w:rsidP="0085368B">
            <w:r>
              <w:t>Application Form/Interview</w:t>
            </w:r>
          </w:p>
        </w:tc>
      </w:tr>
      <w:tr w:rsidR="0085368B" w:rsidRPr="0066265F" w14:paraId="4E7A2E1B" w14:textId="77777777" w:rsidTr="00D22094">
        <w:trPr>
          <w:trHeight w:val="20"/>
        </w:trPr>
        <w:tc>
          <w:tcPr>
            <w:tcW w:w="675" w:type="dxa"/>
          </w:tcPr>
          <w:p w14:paraId="6EA1AB27" w14:textId="77777777" w:rsidR="0085368B" w:rsidRPr="00CF4385" w:rsidRDefault="0085368B" w:rsidP="0085368B">
            <w:pPr>
              <w:pStyle w:val="ListParagraph"/>
              <w:numPr>
                <w:ilvl w:val="0"/>
                <w:numId w:val="3"/>
              </w:numPr>
              <w:tabs>
                <w:tab w:val="left" w:pos="0"/>
                <w:tab w:val="left" w:pos="240"/>
              </w:tabs>
              <w:ind w:hanging="720"/>
              <w:rPr>
                <w:rFonts w:cs="Arial"/>
                <w:b/>
              </w:rPr>
            </w:pPr>
          </w:p>
        </w:tc>
        <w:tc>
          <w:tcPr>
            <w:tcW w:w="6237" w:type="dxa"/>
          </w:tcPr>
          <w:p w14:paraId="4B2FFB0B" w14:textId="75C7AB74" w:rsidR="0085368B" w:rsidRPr="0085368B" w:rsidRDefault="0085368B" w:rsidP="0085368B">
            <w:pPr>
              <w:rPr>
                <w:rFonts w:ascii="Arial" w:hAnsi="Arial" w:cs="Arial"/>
              </w:rPr>
            </w:pPr>
            <w:r w:rsidRPr="0085368B">
              <w:rPr>
                <w:rFonts w:ascii="Arial" w:hAnsi="Arial" w:cs="Arial"/>
              </w:rPr>
              <w:t>A keen interest in ICT and an ability to maintain an awareness of developments in ICT</w:t>
            </w:r>
          </w:p>
        </w:tc>
        <w:tc>
          <w:tcPr>
            <w:cnfStyle w:val="000100000000" w:firstRow="0" w:lastRow="0" w:firstColumn="0" w:lastColumn="1" w:oddVBand="0" w:evenVBand="0" w:oddHBand="0" w:evenHBand="0" w:firstRowFirstColumn="0" w:firstRowLastColumn="0" w:lastRowFirstColumn="0" w:lastRowLastColumn="0"/>
            <w:tcW w:w="2942" w:type="dxa"/>
          </w:tcPr>
          <w:p w14:paraId="0ABEA2DA" w14:textId="5C9EA43F" w:rsidR="0085368B" w:rsidRDefault="0085368B" w:rsidP="0085368B">
            <w:r>
              <w:t>Application Form/Interview</w:t>
            </w:r>
          </w:p>
        </w:tc>
      </w:tr>
      <w:tr w:rsidR="0085368B" w:rsidRPr="0066265F" w14:paraId="43D32817" w14:textId="77777777" w:rsidTr="00D22094">
        <w:trPr>
          <w:trHeight w:val="20"/>
        </w:trPr>
        <w:tc>
          <w:tcPr>
            <w:tcW w:w="675" w:type="dxa"/>
          </w:tcPr>
          <w:p w14:paraId="4047A264" w14:textId="77777777" w:rsidR="0085368B" w:rsidRPr="00CF4385" w:rsidRDefault="0085368B" w:rsidP="0085368B">
            <w:pPr>
              <w:pStyle w:val="ListParagraph"/>
              <w:numPr>
                <w:ilvl w:val="0"/>
                <w:numId w:val="3"/>
              </w:numPr>
              <w:tabs>
                <w:tab w:val="left" w:pos="0"/>
                <w:tab w:val="left" w:pos="240"/>
              </w:tabs>
              <w:ind w:hanging="720"/>
              <w:rPr>
                <w:rFonts w:cs="Arial"/>
                <w:b/>
              </w:rPr>
            </w:pPr>
          </w:p>
        </w:tc>
        <w:tc>
          <w:tcPr>
            <w:tcW w:w="6237" w:type="dxa"/>
          </w:tcPr>
          <w:p w14:paraId="172DB557" w14:textId="7B8D3EC7" w:rsidR="0085368B" w:rsidRPr="0085368B" w:rsidRDefault="0085368B" w:rsidP="0085368B">
            <w:pPr>
              <w:rPr>
                <w:rFonts w:ascii="Arial" w:hAnsi="Arial" w:cs="Arial"/>
              </w:rPr>
            </w:pPr>
            <w:r w:rsidRPr="0085368B">
              <w:rPr>
                <w:rFonts w:ascii="Arial" w:hAnsi="Arial" w:cs="Arial"/>
              </w:rPr>
              <w:t xml:space="preserve">Reliable and have good attendance </w:t>
            </w:r>
          </w:p>
        </w:tc>
        <w:tc>
          <w:tcPr>
            <w:cnfStyle w:val="000100000000" w:firstRow="0" w:lastRow="0" w:firstColumn="0" w:lastColumn="1" w:oddVBand="0" w:evenVBand="0" w:oddHBand="0" w:evenHBand="0" w:firstRowFirstColumn="0" w:firstRowLastColumn="0" w:lastRowFirstColumn="0" w:lastRowLastColumn="0"/>
            <w:tcW w:w="2942" w:type="dxa"/>
          </w:tcPr>
          <w:p w14:paraId="4F928A5E" w14:textId="4D0FE71E" w:rsidR="0085368B" w:rsidRPr="00332AF6" w:rsidRDefault="0085368B" w:rsidP="0085368B">
            <w:pPr>
              <w:rPr>
                <w:rFonts w:ascii="Arial" w:hAnsi="Arial" w:cs="Arial"/>
              </w:rPr>
            </w:pPr>
            <w:r>
              <w:t>Application Form/Interview</w:t>
            </w:r>
          </w:p>
        </w:tc>
      </w:tr>
      <w:tr w:rsidR="0085368B" w:rsidRPr="0066265F" w14:paraId="09C3F576" w14:textId="77777777" w:rsidTr="00D22094">
        <w:trPr>
          <w:trHeight w:val="20"/>
        </w:trPr>
        <w:tc>
          <w:tcPr>
            <w:tcW w:w="675" w:type="dxa"/>
          </w:tcPr>
          <w:p w14:paraId="0DC681A1" w14:textId="77777777" w:rsidR="0085368B" w:rsidRPr="00CF4385" w:rsidRDefault="0085368B" w:rsidP="0085368B">
            <w:pPr>
              <w:pStyle w:val="ListParagraph"/>
              <w:numPr>
                <w:ilvl w:val="0"/>
                <w:numId w:val="3"/>
              </w:numPr>
              <w:tabs>
                <w:tab w:val="left" w:pos="0"/>
                <w:tab w:val="left" w:pos="240"/>
              </w:tabs>
              <w:ind w:hanging="720"/>
              <w:rPr>
                <w:rFonts w:cs="Arial"/>
                <w:b/>
              </w:rPr>
            </w:pPr>
          </w:p>
        </w:tc>
        <w:tc>
          <w:tcPr>
            <w:tcW w:w="6237" w:type="dxa"/>
          </w:tcPr>
          <w:p w14:paraId="1367C785" w14:textId="77777777" w:rsidR="0085368B" w:rsidRPr="00452FD1" w:rsidRDefault="0085368B" w:rsidP="0085368B">
            <w:pPr>
              <w:pStyle w:val="Heading3"/>
              <w:outlineLvl w:val="2"/>
            </w:pPr>
            <w:r w:rsidRPr="00452FD1">
              <w:t>Competencies</w:t>
            </w:r>
          </w:p>
          <w:p w14:paraId="0F5DFE7B" w14:textId="77777777" w:rsidR="0085368B" w:rsidRPr="00452FD1" w:rsidRDefault="0085368B" w:rsidP="0085368B">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r>
              <w:t>.</w:t>
            </w:r>
          </w:p>
        </w:tc>
        <w:tc>
          <w:tcPr>
            <w:cnfStyle w:val="000100000000" w:firstRow="0" w:lastRow="0" w:firstColumn="0" w:lastColumn="1" w:oddVBand="0" w:evenVBand="0" w:oddHBand="0" w:evenHBand="0" w:firstRowFirstColumn="0" w:firstRowLastColumn="0" w:lastRowFirstColumn="0" w:lastRowLastColumn="0"/>
            <w:tcW w:w="2942" w:type="dxa"/>
          </w:tcPr>
          <w:p w14:paraId="23F85AE6" w14:textId="77777777" w:rsidR="0085368B" w:rsidRPr="00452FD1" w:rsidRDefault="0085368B" w:rsidP="0085368B">
            <w:r w:rsidRPr="00452FD1">
              <w:t>Interview</w:t>
            </w:r>
          </w:p>
        </w:tc>
      </w:tr>
    </w:tbl>
    <w:p w14:paraId="3EA970CA" w14:textId="77777777" w:rsidR="00452FD1" w:rsidRDefault="00452FD1" w:rsidP="0066265F">
      <w:pPr>
        <w:rPr>
          <w:rFonts w:cs="Arial"/>
        </w:rPr>
      </w:pPr>
    </w:p>
    <w:p w14:paraId="0558C9AE" w14:textId="77777777" w:rsidR="0037692F" w:rsidRDefault="0037692F" w:rsidP="0037692F">
      <w:pPr>
        <w:pStyle w:val="Heading2"/>
      </w:pPr>
      <w:r>
        <w:t>Stage Two</w:t>
      </w:r>
    </w:p>
    <w:p w14:paraId="3A3DD8F3" w14:textId="77777777" w:rsidR="0037692F" w:rsidRDefault="0037692F" w:rsidP="0066265F">
      <w:pPr>
        <w:rPr>
          <w:rFonts w:cs="Arial"/>
        </w:rPr>
      </w:pPr>
      <w:r>
        <w:rPr>
          <w:rFonts w:cs="Arial"/>
        </w:rPr>
        <w:t>This w</w:t>
      </w:r>
      <w:r w:rsidRPr="0037692F">
        <w:rPr>
          <w:rFonts w:cs="Arial"/>
        </w:rPr>
        <w:t>ill only be used in the event of a large number of applicants meeting the minimum essential requirements.</w:t>
      </w:r>
      <w:r w:rsidR="00436F19">
        <w:rPr>
          <w:rFonts w:cs="Arial"/>
        </w:rPr>
        <w:t xml:space="preserve"> </w:t>
      </w:r>
      <w:r w:rsidR="00436F19" w:rsidRPr="00436F19">
        <w:rPr>
          <w:rFonts w:cs="Arial"/>
        </w:rPr>
        <w:t>Please try to show in your application form, how best you meet these requirements</w:t>
      </w:r>
      <w:r w:rsidR="00436F19">
        <w:rPr>
          <w:rFonts w:cs="Arial"/>
        </w:rPr>
        <w:t>.</w:t>
      </w:r>
    </w:p>
    <w:p w14:paraId="71B8B9B7" w14:textId="77777777" w:rsidR="0037692F" w:rsidRPr="00AB101F" w:rsidRDefault="0037692F" w:rsidP="0066265F">
      <w:pPr>
        <w:rPr>
          <w:rFonts w:cs="Arial"/>
        </w:rPr>
      </w:pPr>
    </w:p>
    <w:tbl>
      <w:tblPr>
        <w:tblStyle w:val="BoltonCouncil"/>
        <w:tblW w:w="9851" w:type="dxa"/>
        <w:tblLayout w:type="fixed"/>
        <w:tblLook w:val="0120" w:firstRow="1" w:lastRow="0" w:firstColumn="0" w:lastColumn="1" w:noHBand="0" w:noVBand="0"/>
      </w:tblPr>
      <w:tblGrid>
        <w:gridCol w:w="706"/>
        <w:gridCol w:w="6206"/>
        <w:gridCol w:w="2939"/>
      </w:tblGrid>
      <w:tr w:rsidR="00FC6CD1" w:rsidRPr="0066265F" w14:paraId="6CF61170" w14:textId="77777777" w:rsidTr="00847C63">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shd w:val="clear" w:color="auto" w:fill="B8CCE4" w:themeFill="accent1" w:themeFillTint="66"/>
          </w:tcPr>
          <w:p w14:paraId="56B9A0B5" w14:textId="77777777" w:rsidR="00FC6CD1" w:rsidRPr="005C696C" w:rsidRDefault="00FC6CD1" w:rsidP="005C696C">
            <w:r w:rsidRPr="005C696C">
              <w:t>Skills and Knowledge</w:t>
            </w:r>
          </w:p>
        </w:tc>
        <w:tc>
          <w:tcPr>
            <w:cnfStyle w:val="000100000000" w:firstRow="0" w:lastRow="0" w:firstColumn="0" w:lastColumn="1" w:oddVBand="0" w:evenVBand="0" w:oddHBand="0" w:evenHBand="0" w:firstRowFirstColumn="0" w:firstRowLastColumn="0" w:lastRowFirstColumn="0" w:lastRowLastColumn="0"/>
            <w:tcW w:w="2939" w:type="dxa"/>
            <w:shd w:val="clear" w:color="auto" w:fill="B8CCE4" w:themeFill="accent1" w:themeFillTint="66"/>
          </w:tcPr>
          <w:p w14:paraId="2A572A14" w14:textId="77777777" w:rsidR="00FC6CD1" w:rsidRPr="005C696C" w:rsidRDefault="00FC6CD1" w:rsidP="005C696C">
            <w:r w:rsidRPr="005C696C">
              <w:t>Method of Assessment</w:t>
            </w:r>
          </w:p>
        </w:tc>
      </w:tr>
      <w:tr w:rsidR="0085368B" w:rsidRPr="0066265F" w14:paraId="2A423008" w14:textId="77777777" w:rsidTr="00BE15B8">
        <w:trPr>
          <w:trHeight w:val="20"/>
        </w:trPr>
        <w:tc>
          <w:tcPr>
            <w:tcW w:w="706" w:type="dxa"/>
          </w:tcPr>
          <w:p w14:paraId="3707DD2A" w14:textId="77777777" w:rsidR="0085368B" w:rsidRPr="00CF4385" w:rsidRDefault="0085368B" w:rsidP="0085368B">
            <w:pPr>
              <w:pStyle w:val="ListParagraph"/>
              <w:numPr>
                <w:ilvl w:val="0"/>
                <w:numId w:val="6"/>
              </w:numPr>
              <w:tabs>
                <w:tab w:val="left" w:pos="0"/>
                <w:tab w:val="left" w:pos="240"/>
              </w:tabs>
              <w:ind w:hanging="720"/>
              <w:rPr>
                <w:rFonts w:cs="Arial"/>
                <w:b/>
              </w:rPr>
            </w:pPr>
          </w:p>
        </w:tc>
        <w:tc>
          <w:tcPr>
            <w:tcW w:w="6206" w:type="dxa"/>
          </w:tcPr>
          <w:p w14:paraId="43BC6841" w14:textId="6FFBCAA3" w:rsidR="0085368B" w:rsidRPr="0066265F" w:rsidRDefault="0085368B" w:rsidP="0085368B">
            <w:pPr>
              <w:rPr>
                <w:rFonts w:ascii="Arial" w:hAnsi="Arial" w:cs="Arial"/>
              </w:rPr>
            </w:pPr>
            <w:r w:rsidRPr="0085368B">
              <w:rPr>
                <w:rFonts w:cstheme="minorHAnsi"/>
              </w:rPr>
              <w:t>A friendly and cheery disposition.</w:t>
            </w:r>
          </w:p>
        </w:tc>
        <w:tc>
          <w:tcPr>
            <w:cnfStyle w:val="000100000000" w:firstRow="0" w:lastRow="0" w:firstColumn="0" w:lastColumn="1" w:oddVBand="0" w:evenVBand="0" w:oddHBand="0" w:evenHBand="0" w:firstRowFirstColumn="0" w:firstRowLastColumn="0" w:lastRowFirstColumn="0" w:lastRowLastColumn="0"/>
            <w:tcW w:w="2939" w:type="dxa"/>
          </w:tcPr>
          <w:p w14:paraId="2DF850D8" w14:textId="08CBDAD5" w:rsidR="0085368B" w:rsidRPr="0066265F" w:rsidRDefault="0085368B" w:rsidP="0085368B">
            <w:pPr>
              <w:rPr>
                <w:rFonts w:ascii="Arial" w:hAnsi="Arial" w:cs="Arial"/>
              </w:rPr>
            </w:pPr>
            <w:r>
              <w:t>Application Form/Interview</w:t>
            </w:r>
          </w:p>
        </w:tc>
      </w:tr>
      <w:tr w:rsidR="0085368B" w:rsidRPr="0066265F" w14:paraId="01588CA5" w14:textId="77777777" w:rsidTr="0085368B">
        <w:trPr>
          <w:trHeight w:val="817"/>
        </w:trPr>
        <w:tc>
          <w:tcPr>
            <w:tcW w:w="706" w:type="dxa"/>
          </w:tcPr>
          <w:p w14:paraId="48397A46" w14:textId="77777777" w:rsidR="0085368B" w:rsidRPr="00CF4385" w:rsidRDefault="0085368B" w:rsidP="0085368B">
            <w:pPr>
              <w:pStyle w:val="ListParagraph"/>
              <w:numPr>
                <w:ilvl w:val="0"/>
                <w:numId w:val="6"/>
              </w:numPr>
              <w:tabs>
                <w:tab w:val="left" w:pos="0"/>
                <w:tab w:val="left" w:pos="240"/>
              </w:tabs>
              <w:ind w:hanging="720"/>
              <w:rPr>
                <w:rFonts w:cs="Arial"/>
                <w:b/>
              </w:rPr>
            </w:pPr>
          </w:p>
        </w:tc>
        <w:tc>
          <w:tcPr>
            <w:tcW w:w="6206" w:type="dxa"/>
          </w:tcPr>
          <w:p w14:paraId="6014A153" w14:textId="37F63210" w:rsidR="0085368B" w:rsidRPr="0066265F" w:rsidRDefault="0085368B" w:rsidP="0085368B">
            <w:pPr>
              <w:rPr>
                <w:rFonts w:ascii="Arial" w:hAnsi="Arial" w:cs="Arial"/>
              </w:rPr>
            </w:pPr>
            <w:r w:rsidRPr="0085368B">
              <w:rPr>
                <w:rFonts w:cstheme="minorHAnsi"/>
              </w:rPr>
              <w:t xml:space="preserve">Whilst a formal qualification is not an essential requirement for this post, a qualification in ICT could be beneficial.  </w:t>
            </w:r>
          </w:p>
        </w:tc>
        <w:tc>
          <w:tcPr>
            <w:cnfStyle w:val="000100000000" w:firstRow="0" w:lastRow="0" w:firstColumn="0" w:lastColumn="1" w:oddVBand="0" w:evenVBand="0" w:oddHBand="0" w:evenHBand="0" w:firstRowFirstColumn="0" w:firstRowLastColumn="0" w:lastRowFirstColumn="0" w:lastRowLastColumn="0"/>
            <w:tcW w:w="2939" w:type="dxa"/>
          </w:tcPr>
          <w:p w14:paraId="127DDB73" w14:textId="1B1FAF6B" w:rsidR="0085368B" w:rsidRPr="0066265F" w:rsidRDefault="0085368B" w:rsidP="0085368B">
            <w:pPr>
              <w:rPr>
                <w:rFonts w:ascii="Arial" w:hAnsi="Arial" w:cs="Arial"/>
              </w:rPr>
            </w:pPr>
            <w:r>
              <w:t>Application Form/Interview</w:t>
            </w:r>
          </w:p>
        </w:tc>
      </w:tr>
    </w:tbl>
    <w:p w14:paraId="04F6865D" w14:textId="77777777" w:rsidR="00D3485F" w:rsidRDefault="00D3485F"/>
    <w:tbl>
      <w:tblPr>
        <w:tblStyle w:val="BoltonCouncil"/>
        <w:tblW w:w="9920" w:type="dxa"/>
        <w:tblLook w:val="04A0" w:firstRow="1" w:lastRow="0" w:firstColumn="1" w:lastColumn="0" w:noHBand="0" w:noVBand="1"/>
      </w:tblPr>
      <w:tblGrid>
        <w:gridCol w:w="3726"/>
        <w:gridCol w:w="6194"/>
      </w:tblGrid>
      <w:tr w:rsidR="00B14B4B" w14:paraId="4AC36E5F" w14:textId="77777777" w:rsidTr="00495E04">
        <w:trPr>
          <w:cnfStyle w:val="100000000000" w:firstRow="1" w:lastRow="0" w:firstColumn="0" w:lastColumn="0" w:oddVBand="0" w:evenVBand="0" w:oddHBand="0" w:evenHBand="0" w:firstRowFirstColumn="0" w:firstRowLastColumn="0" w:lastRowFirstColumn="0" w:lastRowLastColumn="0"/>
          <w:trHeight w:val="20"/>
        </w:trPr>
        <w:tc>
          <w:tcPr>
            <w:tcW w:w="9920" w:type="dxa"/>
            <w:gridSpan w:val="2"/>
            <w:shd w:val="clear" w:color="auto" w:fill="B8CCE4" w:themeFill="accent1" w:themeFillTint="66"/>
          </w:tcPr>
          <w:p w14:paraId="008D60B3" w14:textId="77777777" w:rsidR="00B14B4B" w:rsidRPr="00D22094" w:rsidRDefault="00B14B4B" w:rsidP="00853CC1">
            <w:r w:rsidRPr="00BD7D76">
              <w:t>Version Control</w:t>
            </w:r>
          </w:p>
        </w:tc>
      </w:tr>
      <w:tr w:rsidR="00B14B4B" w14:paraId="586AB59F" w14:textId="77777777" w:rsidTr="00495E04">
        <w:trPr>
          <w:trHeight w:val="20"/>
        </w:trPr>
        <w:tc>
          <w:tcPr>
            <w:tcW w:w="3726" w:type="dxa"/>
          </w:tcPr>
          <w:p w14:paraId="466E06F5" w14:textId="620AF88B" w:rsidR="00F35E26" w:rsidRPr="00BE15B8" w:rsidRDefault="00B14B4B" w:rsidP="00F35E26">
            <w:pPr>
              <w:rPr>
                <w:b/>
              </w:rPr>
            </w:pPr>
            <w:r w:rsidRPr="006E5633">
              <w:rPr>
                <w:b/>
              </w:rPr>
              <w:t>Person Specification prepared by:</w:t>
            </w:r>
          </w:p>
        </w:tc>
        <w:tc>
          <w:tcPr>
            <w:tcW w:w="6194" w:type="dxa"/>
          </w:tcPr>
          <w:p w14:paraId="060DBF26" w14:textId="77777777" w:rsidR="00B14B4B" w:rsidRPr="00D22094" w:rsidRDefault="00B513EB" w:rsidP="00853CC1">
            <w:r>
              <w:rPr>
                <w:rFonts w:ascii="Arial" w:hAnsi="Arial" w:cs="Arial"/>
              </w:rPr>
              <w:t>School’s HR</w:t>
            </w:r>
          </w:p>
        </w:tc>
      </w:tr>
      <w:tr w:rsidR="00B14B4B" w14:paraId="3AD96285" w14:textId="77777777" w:rsidTr="00495E04">
        <w:trPr>
          <w:trHeight w:val="20"/>
        </w:trPr>
        <w:tc>
          <w:tcPr>
            <w:tcW w:w="3726" w:type="dxa"/>
          </w:tcPr>
          <w:p w14:paraId="10C68409" w14:textId="77777777" w:rsidR="00B14B4B" w:rsidRPr="006E5633" w:rsidRDefault="00B14B4B" w:rsidP="00853CC1">
            <w:pPr>
              <w:rPr>
                <w:b/>
              </w:rPr>
            </w:pPr>
            <w:r>
              <w:rPr>
                <w:b/>
              </w:rPr>
              <w:t>Person Specification</w:t>
            </w:r>
            <w:r w:rsidRPr="006E5633">
              <w:rPr>
                <w:b/>
              </w:rPr>
              <w:t xml:space="preserve"> updated:</w:t>
            </w:r>
          </w:p>
        </w:tc>
        <w:tc>
          <w:tcPr>
            <w:tcW w:w="6194" w:type="dxa"/>
          </w:tcPr>
          <w:p w14:paraId="2AC3F6A2" w14:textId="6CDB3086" w:rsidR="00B14B4B" w:rsidRPr="00D22094" w:rsidRDefault="00F351D1" w:rsidP="00853CC1">
            <w:sdt>
              <w:sdtPr>
                <w:alias w:val="Publish Date"/>
                <w:tag w:val=""/>
                <w:id w:val="-1725832890"/>
                <w:date w:fullDate="2026-03-10T00:00:00Z">
                  <w:dateFormat w:val="dd MMMM yyyy"/>
                  <w:lid w:val="en-GB"/>
                  <w:storeMappedDataAs w:val="dateTime"/>
                  <w:calendar w:val="gregorian"/>
                </w:date>
              </w:sdtPr>
              <w:sdtEndPr/>
              <w:sdtContent>
                <w:r w:rsidR="00EE77DA">
                  <w:t>10 March 2026</w:t>
                </w:r>
              </w:sdtContent>
            </w:sdt>
          </w:p>
        </w:tc>
      </w:tr>
    </w:tbl>
    <w:p w14:paraId="20C52BF6" w14:textId="77777777" w:rsidR="00452FD1" w:rsidRDefault="00452FD1"/>
    <w:p w14:paraId="3841A176" w14:textId="77777777" w:rsidR="00FC6CD1" w:rsidRDefault="00FC6CD1" w:rsidP="0066265F">
      <w:pPr>
        <w:sectPr w:rsidR="00FC6CD1" w:rsidSect="00062D7F">
          <w:pgSz w:w="11906" w:h="16838" w:code="9"/>
          <w:pgMar w:top="992" w:right="1134" w:bottom="992" w:left="1134" w:header="567" w:footer="567" w:gutter="0"/>
          <w:pgBorders w:offsetFrom="page">
            <w:top w:val="single" w:sz="12" w:space="24" w:color="auto"/>
            <w:left w:val="single" w:sz="12" w:space="24" w:color="auto"/>
            <w:bottom w:val="single" w:sz="12" w:space="24" w:color="auto"/>
            <w:right w:val="single" w:sz="12" w:space="24" w:color="auto"/>
          </w:pgBorders>
          <w:cols w:space="708"/>
          <w:docGrid w:linePitch="360"/>
        </w:sectPr>
      </w:pPr>
    </w:p>
    <w:p w14:paraId="48DBF60C" w14:textId="77777777" w:rsidR="00F451D2" w:rsidRPr="0096725D" w:rsidRDefault="0096725D" w:rsidP="00092AEA">
      <w:pPr>
        <w:pStyle w:val="Heading1"/>
        <w:jc w:val="both"/>
      </w:pPr>
      <w:r w:rsidRPr="0096725D">
        <w:lastRenderedPageBreak/>
        <w:t>Core Competencies</w:t>
      </w:r>
    </w:p>
    <w:p w14:paraId="397AFD75" w14:textId="77777777" w:rsidR="00DE3105" w:rsidRDefault="00DE3105" w:rsidP="00092AEA">
      <w:pPr>
        <w:jc w:val="both"/>
      </w:pPr>
    </w:p>
    <w:p w14:paraId="3E5A35D7" w14:textId="77777777" w:rsidR="0096242D" w:rsidRDefault="0096242D" w:rsidP="00092AEA">
      <w:pPr>
        <w:jc w:val="both"/>
      </w:pPr>
      <w:r>
        <w:t>These core competencies are considered essential for all roles within this school. Please be prepared to be assessed on any of these during the interview process and, for the successful applicant, throughout the probationary period</w:t>
      </w:r>
      <w:r w:rsidR="00DE3105">
        <w:t>.</w:t>
      </w:r>
    </w:p>
    <w:p w14:paraId="25D045C2" w14:textId="77777777" w:rsidR="0096242D" w:rsidRDefault="0096242D" w:rsidP="00092AEA">
      <w:pPr>
        <w:jc w:val="both"/>
      </w:pPr>
    </w:p>
    <w:p w14:paraId="4210F659" w14:textId="77777777" w:rsidR="0096242D" w:rsidRPr="0096242D" w:rsidRDefault="0096242D" w:rsidP="00092AEA">
      <w:pPr>
        <w:jc w:val="both"/>
        <w:rPr>
          <w:b/>
        </w:rPr>
      </w:pPr>
      <w:r w:rsidRPr="0096242D">
        <w:rPr>
          <w:b/>
        </w:rPr>
        <w:t xml:space="preserve">Developing Self </w:t>
      </w:r>
      <w:r>
        <w:rPr>
          <w:b/>
        </w:rPr>
        <w:t>and</w:t>
      </w:r>
      <w:r w:rsidRPr="0096242D">
        <w:rPr>
          <w:b/>
        </w:rPr>
        <w:t xml:space="preserve"> Others</w:t>
      </w:r>
    </w:p>
    <w:p w14:paraId="1FC78A21" w14:textId="77777777" w:rsidR="0096242D" w:rsidRDefault="0096242D" w:rsidP="00092AEA">
      <w:pPr>
        <w:jc w:val="both"/>
      </w:pPr>
      <w:r>
        <w:t>Promote a learning environment to embed a learning culture.</w:t>
      </w:r>
      <w:r w:rsidR="00DE3105">
        <w:t xml:space="preserve"> </w:t>
      </w:r>
      <w:r>
        <w:t>Support others to develop their skills and knowledge to fulfil their potential. Active</w:t>
      </w:r>
      <w:r w:rsidR="00DE3105">
        <w:t>ly pursue your own development.</w:t>
      </w:r>
    </w:p>
    <w:p w14:paraId="450AC6A4" w14:textId="77777777" w:rsidR="0096242D" w:rsidRDefault="0096242D" w:rsidP="00092AEA">
      <w:pPr>
        <w:jc w:val="both"/>
      </w:pPr>
    </w:p>
    <w:p w14:paraId="5DD8C6CA" w14:textId="77777777" w:rsidR="0096242D" w:rsidRPr="0096242D" w:rsidRDefault="0096242D" w:rsidP="00092AEA">
      <w:pPr>
        <w:jc w:val="both"/>
        <w:rPr>
          <w:b/>
        </w:rPr>
      </w:pPr>
      <w:r w:rsidRPr="0096242D">
        <w:rPr>
          <w:b/>
        </w:rPr>
        <w:t xml:space="preserve">Equality </w:t>
      </w:r>
      <w:r>
        <w:rPr>
          <w:b/>
        </w:rPr>
        <w:t>and</w:t>
      </w:r>
      <w:r w:rsidRPr="0096242D">
        <w:rPr>
          <w:b/>
        </w:rPr>
        <w:t xml:space="preserve"> Diversity</w:t>
      </w:r>
    </w:p>
    <w:p w14:paraId="604F2233" w14:textId="77777777" w:rsidR="0096242D" w:rsidRDefault="0096242D" w:rsidP="00092AEA">
      <w:pPr>
        <w:jc w:val="both"/>
      </w:pPr>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14:paraId="56DFF12B" w14:textId="77777777" w:rsidR="0096242D" w:rsidRDefault="0096242D" w:rsidP="00092AEA">
      <w:pPr>
        <w:jc w:val="both"/>
      </w:pPr>
    </w:p>
    <w:p w14:paraId="03016CCA" w14:textId="77777777" w:rsidR="00F35E26" w:rsidRDefault="00F35E26" w:rsidP="00092AEA">
      <w:pPr>
        <w:jc w:val="both"/>
      </w:pPr>
      <w:bookmarkStart w:id="0" w:name="_Hlk147827733"/>
      <w:r w:rsidRPr="00F35E26">
        <w:rPr>
          <w:b/>
          <w:bCs/>
        </w:rPr>
        <w:t>Code of Conduct</w:t>
      </w:r>
    </w:p>
    <w:p w14:paraId="6ABB988D" w14:textId="66A520F6" w:rsidR="0096242D" w:rsidRDefault="00F35E26" w:rsidP="00092AEA">
      <w:pPr>
        <w:jc w:val="both"/>
      </w:pPr>
      <w:r>
        <w:t xml:space="preserve">Sets out </w:t>
      </w:r>
      <w:r w:rsidRPr="00F35E26">
        <w:t>behav</w:t>
      </w:r>
      <w:r>
        <w:t>ioural</w:t>
      </w:r>
      <w:r w:rsidRPr="00F35E26">
        <w:t xml:space="preserve"> expectations for employees towards colleagues, </w:t>
      </w:r>
      <w:r>
        <w:t>managers</w:t>
      </w:r>
      <w:r w:rsidRPr="00F35E26">
        <w:t xml:space="preserve"> and the </w:t>
      </w:r>
      <w:r>
        <w:t>wider school</w:t>
      </w:r>
      <w:r w:rsidRPr="00F35E26">
        <w:t>. It emphasi</w:t>
      </w:r>
      <w:r>
        <w:t>s</w:t>
      </w:r>
      <w:r w:rsidRPr="00F35E26">
        <w:t>es open communication, professionalism, respect, and adherence to law</w:t>
      </w:r>
      <w:r>
        <w:t xml:space="preserve">s. </w:t>
      </w:r>
    </w:p>
    <w:bookmarkEnd w:id="0"/>
    <w:p w14:paraId="35A33842" w14:textId="77777777" w:rsidR="00F35E26" w:rsidRDefault="00F35E26" w:rsidP="00092AEA">
      <w:pPr>
        <w:jc w:val="both"/>
      </w:pPr>
    </w:p>
    <w:p w14:paraId="39D83C94" w14:textId="77777777" w:rsidR="0096242D" w:rsidRPr="0096242D" w:rsidRDefault="0096242D" w:rsidP="00092AEA">
      <w:pPr>
        <w:jc w:val="both"/>
        <w:rPr>
          <w:b/>
        </w:rPr>
      </w:pPr>
      <w:r w:rsidRPr="0096242D">
        <w:rPr>
          <w:b/>
        </w:rPr>
        <w:t xml:space="preserve">Health </w:t>
      </w:r>
      <w:r>
        <w:rPr>
          <w:b/>
        </w:rPr>
        <w:t>and</w:t>
      </w:r>
      <w:r w:rsidRPr="0096242D">
        <w:rPr>
          <w:b/>
        </w:rPr>
        <w:t xml:space="preserve"> Safety</w:t>
      </w:r>
    </w:p>
    <w:p w14:paraId="3798CE10" w14:textId="77777777" w:rsidR="0096242D" w:rsidRDefault="0096242D" w:rsidP="00092AEA">
      <w:pPr>
        <w:jc w:val="both"/>
      </w:pPr>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C25FC8C" w14:textId="77777777" w:rsidR="0096242D" w:rsidRDefault="0096242D" w:rsidP="00092AEA">
      <w:pPr>
        <w:jc w:val="both"/>
      </w:pPr>
    </w:p>
    <w:p w14:paraId="585684AA" w14:textId="77777777" w:rsidR="0096242D" w:rsidRPr="0096242D" w:rsidRDefault="0096242D" w:rsidP="00092AEA">
      <w:pPr>
        <w:jc w:val="both"/>
        <w:rPr>
          <w:b/>
        </w:rPr>
      </w:pPr>
      <w:r w:rsidRPr="0096242D">
        <w:rPr>
          <w:b/>
        </w:rPr>
        <w:t>Data Protection and Confidentiality</w:t>
      </w:r>
    </w:p>
    <w:p w14:paraId="0A2C46B4" w14:textId="77777777" w:rsidR="0096242D" w:rsidRDefault="0096242D" w:rsidP="00092AEA">
      <w:pPr>
        <w:jc w:val="both"/>
      </w:pPr>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14:paraId="5FA10BCE" w14:textId="77777777" w:rsidR="0096242D" w:rsidRDefault="0096242D" w:rsidP="00092AEA">
      <w:pPr>
        <w:jc w:val="both"/>
      </w:pPr>
    </w:p>
    <w:p w14:paraId="6B2176C5" w14:textId="77777777" w:rsidR="0096242D" w:rsidRPr="0096242D" w:rsidRDefault="0096242D" w:rsidP="00092AEA">
      <w:pPr>
        <w:jc w:val="both"/>
        <w:rPr>
          <w:b/>
        </w:rPr>
      </w:pPr>
      <w:r w:rsidRPr="0096242D">
        <w:rPr>
          <w:b/>
        </w:rPr>
        <w:t>Working Hours</w:t>
      </w:r>
    </w:p>
    <w:p w14:paraId="7DD65454" w14:textId="77777777" w:rsidR="0096242D" w:rsidRDefault="0096242D" w:rsidP="00092AEA">
      <w:pPr>
        <w:jc w:val="both"/>
      </w:pPr>
      <w:r>
        <w:t>The nature and demands of the role are not always predictable and there will be an expectation that work will be required outside of normal hours from time to time.</w:t>
      </w:r>
    </w:p>
    <w:p w14:paraId="226E28F5" w14:textId="77777777" w:rsidR="0096242D" w:rsidRDefault="0096242D" w:rsidP="00092AEA">
      <w:pPr>
        <w:jc w:val="both"/>
      </w:pPr>
    </w:p>
    <w:p w14:paraId="7725FE04" w14:textId="77777777" w:rsidR="0096242D" w:rsidRPr="0096242D" w:rsidRDefault="0096242D" w:rsidP="00092AEA">
      <w:pPr>
        <w:jc w:val="both"/>
        <w:rPr>
          <w:b/>
        </w:rPr>
      </w:pPr>
      <w:r w:rsidRPr="0096242D">
        <w:rPr>
          <w:b/>
        </w:rPr>
        <w:t>Safeguarding</w:t>
      </w:r>
    </w:p>
    <w:p w14:paraId="078ED671" w14:textId="6422C8FD" w:rsidR="00F451D2" w:rsidRDefault="0096242D" w:rsidP="00092AEA">
      <w:pPr>
        <w:jc w:val="both"/>
      </w:pPr>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p w14:paraId="25858F58" w14:textId="0FD8D8FF" w:rsidR="0080566D" w:rsidRDefault="0080566D" w:rsidP="00092AEA">
      <w:pPr>
        <w:jc w:val="both"/>
      </w:pPr>
    </w:p>
    <w:p w14:paraId="3BCF26AA" w14:textId="77777777" w:rsidR="0080566D" w:rsidRPr="003F5237" w:rsidRDefault="0080566D" w:rsidP="0080566D">
      <w:pPr>
        <w:jc w:val="both"/>
        <w:rPr>
          <w:b/>
        </w:rPr>
      </w:pPr>
      <w:r w:rsidRPr="003F5237">
        <w:rPr>
          <w:b/>
        </w:rPr>
        <w:t xml:space="preserve">Energy Efficiency </w:t>
      </w:r>
    </w:p>
    <w:p w14:paraId="150B22B9" w14:textId="0CC80CA8" w:rsidR="0080566D" w:rsidRPr="003F5237" w:rsidRDefault="0080566D" w:rsidP="0080566D">
      <w:pPr>
        <w:jc w:val="both"/>
        <w:rPr>
          <w:bCs/>
        </w:rPr>
      </w:pPr>
      <w:r w:rsidRPr="003F5237">
        <w:rPr>
          <w:bCs/>
        </w:rPr>
        <w:t xml:space="preserve">To be aware of the energy efficiency issues in own area of work and throughout the </w:t>
      </w:r>
      <w:r>
        <w:rPr>
          <w:bCs/>
        </w:rPr>
        <w:t xml:space="preserve">premises. </w:t>
      </w:r>
    </w:p>
    <w:p w14:paraId="673FDA50" w14:textId="77777777" w:rsidR="0080566D" w:rsidRPr="003F5237" w:rsidRDefault="0080566D" w:rsidP="0080566D">
      <w:pPr>
        <w:jc w:val="both"/>
        <w:rPr>
          <w:b/>
        </w:rPr>
      </w:pPr>
    </w:p>
    <w:p w14:paraId="0D0960B1" w14:textId="77777777" w:rsidR="0080566D" w:rsidRPr="0096725D" w:rsidRDefault="0080566D" w:rsidP="00092AEA">
      <w:pPr>
        <w:jc w:val="both"/>
      </w:pPr>
    </w:p>
    <w:sectPr w:rsidR="0080566D" w:rsidRPr="0096725D" w:rsidSect="00062D7F">
      <w:pgSz w:w="11906" w:h="16838" w:code="9"/>
      <w:pgMar w:top="992" w:right="1134" w:bottom="992" w:left="1134" w:header="567" w:footer="567"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C9923" w14:textId="77777777" w:rsidR="00EE43C4" w:rsidRDefault="00EE43C4" w:rsidP="00432135">
      <w:pPr>
        <w:spacing w:line="240" w:lineRule="auto"/>
      </w:pPr>
      <w:r>
        <w:separator/>
      </w:r>
    </w:p>
  </w:endnote>
  <w:endnote w:type="continuationSeparator" w:id="0">
    <w:p w14:paraId="3A6EAEF4" w14:textId="77777777" w:rsidR="00EE43C4" w:rsidRDefault="00EE43C4"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C9424" w14:textId="74ABDDC9" w:rsidR="00432135" w:rsidRPr="00432135" w:rsidRDefault="00F351D1" w:rsidP="00432135">
    <w:pPr>
      <w:pStyle w:val="Footer"/>
      <w:tabs>
        <w:tab w:val="clear" w:pos="4513"/>
        <w:tab w:val="clear" w:pos="9026"/>
        <w:tab w:val="center" w:pos="4820"/>
        <w:tab w:val="right" w:pos="9639"/>
      </w:tabs>
    </w:pPr>
    <w:sdt>
      <w:sdtPr>
        <w:rPr>
          <w:sz w:val="20"/>
        </w:rPr>
        <w:alias w:val="Publish Date"/>
        <w:tag w:val=""/>
        <w:id w:val="-1997802828"/>
        <w:date w:fullDate="2026-03-10T00:00:00Z">
          <w:dateFormat w:val="dd MMMM yyyy"/>
          <w:lid w:val="en-GB"/>
          <w:storeMappedDataAs w:val="dateTime"/>
          <w:calendar w:val="gregorian"/>
        </w:date>
      </w:sdtPr>
      <w:sdtEndPr/>
      <w:sdtContent>
        <w:r w:rsidR="00EE77DA">
          <w:rPr>
            <w:sz w:val="20"/>
          </w:rPr>
          <w:t>10 March 2026</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sidR="00817F8E">
      <w:rPr>
        <w:noProof/>
        <w:sz w:val="20"/>
      </w:rPr>
      <w:t>1</w:t>
    </w:r>
    <w:r w:rsidR="00432135" w:rsidRPr="001F386A">
      <w:rPr>
        <w:noProof/>
        <w:sz w:val="20"/>
      </w:rPr>
      <w:fldChar w:fldCharType="end"/>
    </w:r>
    <w:r w:rsidR="00432135">
      <w:rPr>
        <w:noProof/>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C9BAC" w14:textId="3C657337" w:rsidR="00581D75" w:rsidRPr="00432135" w:rsidRDefault="00F351D1" w:rsidP="00581D75">
    <w:pPr>
      <w:pStyle w:val="Footer"/>
      <w:tabs>
        <w:tab w:val="clear" w:pos="4513"/>
        <w:tab w:val="clear" w:pos="9026"/>
        <w:tab w:val="center" w:pos="4820"/>
        <w:tab w:val="right" w:pos="9639"/>
      </w:tabs>
    </w:pPr>
    <w:sdt>
      <w:sdtPr>
        <w:rPr>
          <w:sz w:val="20"/>
        </w:rPr>
        <w:alias w:val="Publish Date"/>
        <w:tag w:val=""/>
        <w:id w:val="1070617392"/>
        <w:date w:fullDate="2026-03-10T00:00:00Z">
          <w:dateFormat w:val="dd MMMM yyyy"/>
          <w:lid w:val="en-GB"/>
          <w:storeMappedDataAs w:val="dateTime"/>
          <w:calendar w:val="gregorian"/>
        </w:date>
      </w:sdtPr>
      <w:sdtEndPr/>
      <w:sdtContent>
        <w:r w:rsidR="00EE77DA">
          <w:rPr>
            <w:sz w:val="20"/>
          </w:rPr>
          <w:t>10 March 2026</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1B621" w14:textId="77777777" w:rsidR="00EE43C4" w:rsidRDefault="00EE43C4" w:rsidP="00432135">
      <w:pPr>
        <w:spacing w:line="240" w:lineRule="auto"/>
      </w:pPr>
      <w:r>
        <w:separator/>
      </w:r>
    </w:p>
  </w:footnote>
  <w:footnote w:type="continuationSeparator" w:id="0">
    <w:p w14:paraId="4F4A1158" w14:textId="77777777" w:rsidR="00EE43C4" w:rsidRDefault="00EE43C4"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7450E" w14:textId="49966E98" w:rsidR="00D318C4" w:rsidRPr="000B73B2" w:rsidRDefault="00F351D1" w:rsidP="000B73B2">
    <w:pPr>
      <w:pStyle w:val="Header"/>
      <w:tabs>
        <w:tab w:val="clear" w:pos="4513"/>
        <w:tab w:val="clear" w:pos="9026"/>
        <w:tab w:val="center" w:pos="4820"/>
        <w:tab w:val="right" w:pos="9639"/>
      </w:tabs>
    </w:pPr>
    <w:sdt>
      <w:sdtPr>
        <w:rPr>
          <w:sz w:val="20"/>
        </w:rPr>
        <w:alias w:val="Version Date"/>
        <w:tag w:val="VersionDate"/>
        <w:id w:val="-608278097"/>
        <w:showingPlcHdr/>
        <w:date>
          <w:dateFormat w:val="ddMMyy"/>
          <w:lid w:val="en-GB"/>
          <w:storeMappedDataAs w:val="dateTime"/>
          <w:calendar w:val="gregorian"/>
        </w:date>
      </w:sdtPr>
      <w:sdtEndPr/>
      <w:sdtContent>
        <w:r w:rsidR="00F35E26">
          <w:rPr>
            <w:sz w:val="20"/>
          </w:rPr>
          <w:t xml:space="preserve">     </w:t>
        </w:r>
      </w:sdtContent>
    </w:sdt>
    <w:r w:rsidR="000B73B2">
      <w:rPr>
        <w:sz w:val="20"/>
      </w:rPr>
      <w:tab/>
    </w:r>
    <w:r w:rsidR="000B73B2">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4C3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D25164"/>
    <w:multiLevelType w:val="hybridMultilevel"/>
    <w:tmpl w:val="4D54E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2E3476"/>
    <w:multiLevelType w:val="hybridMultilevel"/>
    <w:tmpl w:val="C7D6E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FD5716"/>
    <w:multiLevelType w:val="hybridMultilevel"/>
    <w:tmpl w:val="3B76A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600921"/>
    <w:multiLevelType w:val="hybridMultilevel"/>
    <w:tmpl w:val="CF14D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BB11D2"/>
    <w:multiLevelType w:val="hybridMultilevel"/>
    <w:tmpl w:val="C2584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1"/>
  </w:num>
  <w:num w:numId="3">
    <w:abstractNumId w:val="1"/>
  </w:num>
  <w:num w:numId="4">
    <w:abstractNumId w:val="6"/>
  </w:num>
  <w:num w:numId="5">
    <w:abstractNumId w:val="4"/>
  </w:num>
  <w:num w:numId="6">
    <w:abstractNumId w:val="0"/>
  </w:num>
  <w:num w:numId="7">
    <w:abstractNumId w:val="10"/>
  </w:num>
  <w:num w:numId="8">
    <w:abstractNumId w:val="9"/>
  </w:num>
  <w:num w:numId="9">
    <w:abstractNumId w:val="5"/>
  </w:num>
  <w:num w:numId="10">
    <w:abstractNumId w:val="7"/>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18"/>
    <w:rsid w:val="000061E3"/>
    <w:rsid w:val="00014CC7"/>
    <w:rsid w:val="000350E4"/>
    <w:rsid w:val="00041F1F"/>
    <w:rsid w:val="0005100F"/>
    <w:rsid w:val="00062D7F"/>
    <w:rsid w:val="00067FDA"/>
    <w:rsid w:val="000747D0"/>
    <w:rsid w:val="000778ED"/>
    <w:rsid w:val="00092AEA"/>
    <w:rsid w:val="000A1764"/>
    <w:rsid w:val="000B73B2"/>
    <w:rsid w:val="001136D0"/>
    <w:rsid w:val="001631A2"/>
    <w:rsid w:val="0018028D"/>
    <w:rsid w:val="0018577A"/>
    <w:rsid w:val="001C6674"/>
    <w:rsid w:val="002800CA"/>
    <w:rsid w:val="002B2ED6"/>
    <w:rsid w:val="002C373C"/>
    <w:rsid w:val="002C5E23"/>
    <w:rsid w:val="002E6B35"/>
    <w:rsid w:val="002F2A8B"/>
    <w:rsid w:val="003323E1"/>
    <w:rsid w:val="00335F3F"/>
    <w:rsid w:val="00346FC7"/>
    <w:rsid w:val="003527FE"/>
    <w:rsid w:val="00365A3E"/>
    <w:rsid w:val="0037692F"/>
    <w:rsid w:val="003B7FEB"/>
    <w:rsid w:val="00432135"/>
    <w:rsid w:val="00436F19"/>
    <w:rsid w:val="00441AB7"/>
    <w:rsid w:val="00452FD1"/>
    <w:rsid w:val="004755D4"/>
    <w:rsid w:val="0048794F"/>
    <w:rsid w:val="00495E04"/>
    <w:rsid w:val="004B27EB"/>
    <w:rsid w:val="00516B68"/>
    <w:rsid w:val="00575030"/>
    <w:rsid w:val="00581D75"/>
    <w:rsid w:val="00595FA3"/>
    <w:rsid w:val="00597388"/>
    <w:rsid w:val="005C16A0"/>
    <w:rsid w:val="005C696C"/>
    <w:rsid w:val="005F0862"/>
    <w:rsid w:val="0064406C"/>
    <w:rsid w:val="0066265F"/>
    <w:rsid w:val="006C08D2"/>
    <w:rsid w:val="007D15D8"/>
    <w:rsid w:val="007F1033"/>
    <w:rsid w:val="007F5866"/>
    <w:rsid w:val="007F61B7"/>
    <w:rsid w:val="0080566D"/>
    <w:rsid w:val="00817F8E"/>
    <w:rsid w:val="008373F8"/>
    <w:rsid w:val="00847C63"/>
    <w:rsid w:val="0085368B"/>
    <w:rsid w:val="008661A1"/>
    <w:rsid w:val="008C5818"/>
    <w:rsid w:val="008E34CE"/>
    <w:rsid w:val="00936DFC"/>
    <w:rsid w:val="0096242D"/>
    <w:rsid w:val="0096725D"/>
    <w:rsid w:val="00971BAE"/>
    <w:rsid w:val="0097521A"/>
    <w:rsid w:val="009A51D5"/>
    <w:rsid w:val="009D1D25"/>
    <w:rsid w:val="00A05A7B"/>
    <w:rsid w:val="00A05E8D"/>
    <w:rsid w:val="00A602A3"/>
    <w:rsid w:val="00A97CDC"/>
    <w:rsid w:val="00AA665C"/>
    <w:rsid w:val="00AE5E74"/>
    <w:rsid w:val="00B14B4B"/>
    <w:rsid w:val="00B513EB"/>
    <w:rsid w:val="00B51519"/>
    <w:rsid w:val="00B57BEA"/>
    <w:rsid w:val="00B64437"/>
    <w:rsid w:val="00BA1C32"/>
    <w:rsid w:val="00BE15B8"/>
    <w:rsid w:val="00C0162C"/>
    <w:rsid w:val="00C5097F"/>
    <w:rsid w:val="00CF4385"/>
    <w:rsid w:val="00D002E9"/>
    <w:rsid w:val="00D05995"/>
    <w:rsid w:val="00D13C8D"/>
    <w:rsid w:val="00D22094"/>
    <w:rsid w:val="00D25AE3"/>
    <w:rsid w:val="00D318C4"/>
    <w:rsid w:val="00D3351B"/>
    <w:rsid w:val="00D3485F"/>
    <w:rsid w:val="00D63BF6"/>
    <w:rsid w:val="00D8314E"/>
    <w:rsid w:val="00DB4761"/>
    <w:rsid w:val="00DC372B"/>
    <w:rsid w:val="00DE3105"/>
    <w:rsid w:val="00E44C7F"/>
    <w:rsid w:val="00E81FF6"/>
    <w:rsid w:val="00E85C72"/>
    <w:rsid w:val="00EA3555"/>
    <w:rsid w:val="00EB4587"/>
    <w:rsid w:val="00ED5B06"/>
    <w:rsid w:val="00EE43C4"/>
    <w:rsid w:val="00EE4EF5"/>
    <w:rsid w:val="00EE77DA"/>
    <w:rsid w:val="00F27B76"/>
    <w:rsid w:val="00F32475"/>
    <w:rsid w:val="00F351D1"/>
    <w:rsid w:val="00F35E26"/>
    <w:rsid w:val="00F37DFF"/>
    <w:rsid w:val="00F44A29"/>
    <w:rsid w:val="00F451D2"/>
    <w:rsid w:val="00F66E25"/>
    <w:rsid w:val="00F81880"/>
    <w:rsid w:val="00FC6CD1"/>
    <w:rsid w:val="00FE3B41"/>
    <w:rsid w:val="00FE4BD8"/>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3E223C"/>
  <w15:docId w15:val="{C3A3133B-D6DE-46D6-B644-B25E54617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 w:type="paragraph" w:customStyle="1" w:styleId="TNCBodyText">
    <w:name w:val="TNC Body Text"/>
    <w:basedOn w:val="Normal"/>
    <w:link w:val="TNCBodyTextChar"/>
    <w:qFormat/>
    <w:rsid w:val="00EE77DA"/>
    <w:pPr>
      <w:spacing w:before="100" w:after="100" w:line="276" w:lineRule="auto"/>
      <w:jc w:val="both"/>
    </w:pPr>
  </w:style>
  <w:style w:type="character" w:customStyle="1" w:styleId="TNCBodyTextChar">
    <w:name w:val="TNC Body Text Char"/>
    <w:basedOn w:val="DefaultParagraphFont"/>
    <w:link w:val="TNCBodyText"/>
    <w:rsid w:val="00EE7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88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footer" Target="footer2.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footer" Target="footer1.xml" /><Relationship Id="rId6" Type="http://schemas.openxmlformats.org/officeDocument/2006/relationships/webSettings" Target="webSettings.xml" /><Relationship Id="rId11" Type="http://schemas.openxmlformats.org/officeDocument/2006/relationships/header" Target="header1.xml" /><Relationship Id="rId5" Type="http://schemas.openxmlformats.org/officeDocument/2006/relationships/settings" Target="settings.xml" /><Relationship Id="rId15" Type="http://schemas.openxmlformats.org/officeDocument/2006/relationships/theme" Target="theme/theme1.xml" /><Relationship Id="rId10" Type="http://schemas.openxmlformats.org/officeDocument/2006/relationships/image" Target="media/image2.png" /><Relationship Id="rId4" Type="http://schemas.openxmlformats.org/officeDocument/2006/relationships/styles" Target="styles.xml" /><Relationship Id="rId9" Type="http://schemas.openxmlformats.org/officeDocument/2006/relationships/image" Target="media/image1.png"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1278</Words>
  <Characters>7285</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Bolton Council</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creator>Aaron.Rullow@bolton.gov.uk</dc:creator>
  <cp:lastModifiedBy>A. Platt</cp:lastModifiedBy>
  <cp:revision>2</cp:revision>
  <cp:lastPrinted>2026-03-10T11:57:00Z</cp:lastPrinted>
  <dcterms:created xsi:type="dcterms:W3CDTF">2026-03-11T11:40:00Z</dcterms:created>
  <dcterms:modified xsi:type="dcterms:W3CDTF">2026-03-11T11:40:00Z</dcterms:modified>
</cp:coreProperties>
</file>