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FD7" w:rsidRPr="004910DC" w:rsidRDefault="004E4FD7" w:rsidP="004E4FD7">
      <w:pPr>
        <w:jc w:val="center"/>
        <w:rPr>
          <w:rFonts w:ascii="Arial" w:hAnsi="Arial" w:cs="Arial"/>
          <w:b/>
          <w:bCs/>
        </w:rPr>
      </w:pPr>
    </w:p>
    <w:p w:rsidR="004E4FD7" w:rsidRPr="004910DC" w:rsidRDefault="004E4FD7" w:rsidP="004E4FD7">
      <w:pPr>
        <w:jc w:val="center"/>
        <w:rPr>
          <w:rFonts w:ascii="Arial" w:hAnsi="Arial" w:cs="Arial"/>
        </w:rPr>
      </w:pPr>
      <w:r w:rsidRPr="004910DC">
        <w:rPr>
          <w:rFonts w:ascii="Arial" w:hAnsi="Arial" w:cs="Arial"/>
          <w:noProof/>
          <w:lang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15875</wp:posOffset>
            </wp:positionV>
            <wp:extent cx="2124075" cy="2921635"/>
            <wp:effectExtent l="0" t="0" r="9525" b="0"/>
            <wp:wrapTight wrapText="bothSides">
              <wp:wrapPolygon edited="0">
                <wp:start x="0" y="0"/>
                <wp:lineTo x="0" y="21408"/>
                <wp:lineTo x="21503" y="21408"/>
                <wp:lineTo x="21503" y="0"/>
                <wp:lineTo x="0" y="0"/>
              </wp:wrapPolygon>
            </wp:wrapTight>
            <wp:docPr id="5" name="Picture 5" descr="BLF_logo_colourvalu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F_logo_colourvalue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075" cy="292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D7" w:rsidRPr="004910DC" w:rsidRDefault="004E4FD7" w:rsidP="004E4FD7">
      <w:pPr>
        <w:jc w:val="center"/>
        <w:rPr>
          <w:rFonts w:ascii="Arial" w:hAnsi="Arial" w:cs="Arial"/>
        </w:rPr>
      </w:pPr>
    </w:p>
    <w:p w:rsidR="004E4FD7" w:rsidRDefault="004E4FD7" w:rsidP="004E4FD7">
      <w:pPr>
        <w:jc w:val="center"/>
        <w:rPr>
          <w:rFonts w:cstheme="minorHAnsi"/>
          <w:b/>
          <w:bCs/>
          <w:color w:val="0000FF"/>
          <w:sz w:val="72"/>
          <w:szCs w:val="72"/>
        </w:rPr>
      </w:pPr>
    </w:p>
    <w:p w:rsidR="004E4FD7" w:rsidRDefault="004E4FD7" w:rsidP="004E4FD7">
      <w:pPr>
        <w:jc w:val="center"/>
        <w:rPr>
          <w:rFonts w:cstheme="minorHAnsi"/>
          <w:b/>
          <w:bCs/>
          <w:color w:val="0000FF"/>
          <w:sz w:val="72"/>
          <w:szCs w:val="72"/>
        </w:rPr>
      </w:pPr>
    </w:p>
    <w:p w:rsidR="004E4FD7" w:rsidRDefault="004E4FD7" w:rsidP="004E4FD7">
      <w:pPr>
        <w:jc w:val="center"/>
        <w:rPr>
          <w:rFonts w:cstheme="minorHAnsi"/>
          <w:b/>
          <w:bCs/>
          <w:color w:val="0000FF"/>
          <w:sz w:val="72"/>
          <w:szCs w:val="72"/>
        </w:rPr>
      </w:pPr>
    </w:p>
    <w:p w:rsidR="004E4FD7" w:rsidRDefault="004E4FD7" w:rsidP="004E4FD7">
      <w:pPr>
        <w:spacing w:after="0"/>
        <w:jc w:val="center"/>
        <w:rPr>
          <w:rFonts w:cstheme="minorHAnsi"/>
          <w:b/>
          <w:bCs/>
          <w:color w:val="0000FF"/>
          <w:sz w:val="72"/>
          <w:szCs w:val="72"/>
        </w:rPr>
      </w:pPr>
    </w:p>
    <w:p w:rsidR="004E4FD7" w:rsidRPr="00B9755F" w:rsidRDefault="004E4FD7" w:rsidP="004E4FD7">
      <w:pPr>
        <w:spacing w:after="0"/>
        <w:jc w:val="center"/>
        <w:rPr>
          <w:rFonts w:cstheme="minorHAnsi"/>
          <w:b/>
          <w:bCs/>
          <w:color w:val="0000FF"/>
          <w:sz w:val="72"/>
          <w:szCs w:val="72"/>
        </w:rPr>
      </w:pPr>
      <w:r w:rsidRPr="00B9755F">
        <w:rPr>
          <w:rFonts w:cstheme="minorHAnsi"/>
          <w:b/>
          <w:bCs/>
          <w:color w:val="0000FF"/>
          <w:sz w:val="72"/>
          <w:szCs w:val="72"/>
        </w:rPr>
        <w:t xml:space="preserve">Brownlow Fold </w:t>
      </w:r>
    </w:p>
    <w:p w:rsidR="004E4FD7" w:rsidRPr="00B9755F" w:rsidRDefault="004E4FD7" w:rsidP="004E4FD7">
      <w:pPr>
        <w:spacing w:after="0"/>
        <w:jc w:val="center"/>
        <w:rPr>
          <w:rFonts w:cstheme="minorHAnsi"/>
          <w:b/>
          <w:bCs/>
          <w:color w:val="0000FF"/>
          <w:sz w:val="52"/>
          <w:szCs w:val="52"/>
        </w:rPr>
      </w:pPr>
      <w:r w:rsidRPr="00B9755F">
        <w:rPr>
          <w:rFonts w:cstheme="minorHAnsi"/>
          <w:b/>
          <w:bCs/>
          <w:color w:val="0000FF"/>
          <w:sz w:val="72"/>
          <w:szCs w:val="72"/>
        </w:rPr>
        <w:t>Primary School</w:t>
      </w:r>
    </w:p>
    <w:p w:rsidR="004E4FD7" w:rsidRPr="00B9755F" w:rsidRDefault="004E4FD7" w:rsidP="004E4FD7">
      <w:pPr>
        <w:jc w:val="center"/>
        <w:rPr>
          <w:rFonts w:cstheme="minorHAnsi"/>
          <w:b/>
          <w:bCs/>
          <w:color w:val="0000FF"/>
          <w:sz w:val="52"/>
          <w:szCs w:val="52"/>
        </w:rPr>
      </w:pPr>
    </w:p>
    <w:p w:rsidR="004E4FD7" w:rsidRDefault="004E4FD7" w:rsidP="004E4FD7">
      <w:pPr>
        <w:jc w:val="center"/>
        <w:rPr>
          <w:rFonts w:cstheme="minorHAnsi"/>
          <w:b/>
          <w:bCs/>
          <w:color w:val="0000FF"/>
          <w:sz w:val="48"/>
          <w:szCs w:val="48"/>
        </w:rPr>
      </w:pPr>
      <w:r w:rsidRPr="00B9755F">
        <w:rPr>
          <w:rFonts w:cstheme="minorHAnsi"/>
          <w:b/>
          <w:bCs/>
          <w:color w:val="0000FF"/>
          <w:sz w:val="48"/>
          <w:szCs w:val="48"/>
        </w:rPr>
        <w:t>Recruitment and Selection of</w:t>
      </w:r>
    </w:p>
    <w:p w:rsidR="003671FD" w:rsidRDefault="003671FD" w:rsidP="004E4FD7">
      <w:pPr>
        <w:jc w:val="center"/>
        <w:rPr>
          <w:rFonts w:cstheme="minorHAnsi"/>
          <w:b/>
          <w:bCs/>
          <w:color w:val="0000FF"/>
          <w:sz w:val="48"/>
          <w:szCs w:val="48"/>
        </w:rPr>
      </w:pPr>
    </w:p>
    <w:p w:rsidR="004E4FD7" w:rsidRDefault="004E4FD7" w:rsidP="004E4FD7">
      <w:pPr>
        <w:jc w:val="center"/>
        <w:rPr>
          <w:rFonts w:cstheme="minorHAnsi"/>
          <w:b/>
          <w:bCs/>
          <w:color w:val="0000FF"/>
          <w:sz w:val="48"/>
          <w:szCs w:val="48"/>
        </w:rPr>
      </w:pPr>
      <w:r>
        <w:rPr>
          <w:rFonts w:cstheme="minorHAnsi"/>
          <w:b/>
          <w:bCs/>
          <w:color w:val="0000FF"/>
          <w:sz w:val="48"/>
          <w:szCs w:val="48"/>
        </w:rPr>
        <w:t>Upper Key Stage 2 Class</w:t>
      </w:r>
      <w:r w:rsidRPr="00B9755F">
        <w:rPr>
          <w:rFonts w:cstheme="minorHAnsi"/>
          <w:b/>
          <w:bCs/>
          <w:color w:val="0000FF"/>
          <w:sz w:val="48"/>
          <w:szCs w:val="48"/>
        </w:rPr>
        <w:t xml:space="preserve"> Teacher</w:t>
      </w:r>
    </w:p>
    <w:p w:rsidR="004E4FD7" w:rsidRDefault="004E4FD7" w:rsidP="004E4FD7">
      <w:pPr>
        <w:jc w:val="center"/>
        <w:rPr>
          <w:rFonts w:cstheme="minorHAnsi"/>
          <w:b/>
          <w:bCs/>
          <w:color w:val="0000FF"/>
          <w:sz w:val="48"/>
          <w:szCs w:val="48"/>
        </w:rPr>
      </w:pPr>
      <w:r>
        <w:rPr>
          <w:rFonts w:cstheme="minorHAnsi"/>
          <w:b/>
          <w:bCs/>
          <w:color w:val="0000FF"/>
          <w:sz w:val="48"/>
          <w:szCs w:val="48"/>
        </w:rPr>
        <w:t xml:space="preserve">TLR Curriculum &amp; Assessment </w:t>
      </w:r>
    </w:p>
    <w:p w:rsidR="004E4FD7" w:rsidRDefault="004E4FD7" w:rsidP="004E4FD7">
      <w:pPr>
        <w:jc w:val="center"/>
        <w:rPr>
          <w:rFonts w:cstheme="minorHAnsi"/>
          <w:b/>
          <w:bCs/>
          <w:color w:val="0000FF"/>
          <w:sz w:val="48"/>
          <w:szCs w:val="48"/>
        </w:rPr>
      </w:pPr>
      <w:r w:rsidRPr="00D92637">
        <w:rPr>
          <w:rFonts w:cstheme="minorHAnsi"/>
          <w:b/>
          <w:bCs/>
          <w:noProof/>
          <w:lang w:eastAsia="en-GB"/>
        </w:rPr>
        <mc:AlternateContent>
          <mc:Choice Requires="wps">
            <w:drawing>
              <wp:anchor distT="0" distB="0" distL="114300" distR="114300" simplePos="0" relativeHeight="251660288" behindDoc="0" locked="0" layoutInCell="1" allowOverlap="1" wp14:anchorId="59615807" wp14:editId="067AF7DD">
                <wp:simplePos x="0" y="0"/>
                <wp:positionH relativeFrom="column">
                  <wp:posOffset>3413760</wp:posOffset>
                </wp:positionH>
                <wp:positionV relativeFrom="paragraph">
                  <wp:posOffset>292100</wp:posOffset>
                </wp:positionV>
                <wp:extent cx="2857500" cy="17526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FD7" w:rsidRDefault="004E4FD7" w:rsidP="004E4FD7">
                            <w:pPr>
                              <w:jc w:val="right"/>
                              <w:rPr>
                                <w:rFonts w:ascii="Century Gothic" w:hAnsi="Century Gothic"/>
                                <w:color w:val="FF0000"/>
                              </w:rPr>
                            </w:pPr>
                          </w:p>
                          <w:p w:rsidR="004E4FD7" w:rsidRDefault="004E4FD7" w:rsidP="004E4FD7">
                            <w:pPr>
                              <w:jc w:val="right"/>
                              <w:rPr>
                                <w:rFonts w:ascii="Century Gothic" w:hAnsi="Century Gothic" w:cs="Arial"/>
                                <w:b/>
                              </w:rPr>
                            </w:pPr>
                            <w:smartTag w:uri="urn:schemas-microsoft-com:office:smarttags" w:element="place">
                              <w:smartTag w:uri="urn:schemas-microsoft-com:office:smarttags" w:element="PlaceName">
                                <w:r>
                                  <w:rPr>
                                    <w:rFonts w:ascii="Century Gothic" w:hAnsi="Century Gothic" w:cs="Arial"/>
                                    <w:b/>
                                  </w:rPr>
                                  <w:t>Brownlow</w:t>
                                </w:r>
                              </w:smartTag>
                              <w:r>
                                <w:rPr>
                                  <w:rFonts w:ascii="Century Gothic" w:hAnsi="Century Gothic" w:cs="Arial"/>
                                  <w:b/>
                                </w:rPr>
                                <w:t xml:space="preserve"> </w:t>
                              </w:r>
                              <w:smartTag w:uri="urn:schemas-microsoft-com:office:smarttags" w:element="PlaceName">
                                <w:r>
                                  <w:rPr>
                                    <w:rFonts w:ascii="Century Gothic" w:hAnsi="Century Gothic" w:cs="Arial"/>
                                    <w:b/>
                                  </w:rPr>
                                  <w:t>Fold</w:t>
                                </w:r>
                              </w:smartTag>
                              <w:r>
                                <w:rPr>
                                  <w:rFonts w:ascii="Century Gothic" w:hAnsi="Century Gothic" w:cs="Arial"/>
                                  <w:b/>
                                </w:rPr>
                                <w:t xml:space="preserve"> </w:t>
                              </w:r>
                              <w:smartTag w:uri="urn:schemas-microsoft-com:office:smarttags" w:element="PlaceType">
                                <w:r>
                                  <w:rPr>
                                    <w:rFonts w:ascii="Century Gothic" w:hAnsi="Century Gothic" w:cs="Arial"/>
                                    <w:b/>
                                  </w:rPr>
                                  <w:t>School</w:t>
                                </w:r>
                              </w:smartTag>
                            </w:smartTag>
                          </w:p>
                          <w:p w:rsidR="004E4FD7" w:rsidRDefault="004E4FD7" w:rsidP="004E4FD7">
                            <w:pPr>
                              <w:jc w:val="right"/>
                              <w:rPr>
                                <w:rFonts w:ascii="Century Gothic" w:hAnsi="Century Gothic" w:cs="Arial"/>
                                <w:b/>
                              </w:rPr>
                            </w:pPr>
                            <w:smartTag w:uri="urn:schemas-microsoft-com:office:smarttags" w:element="Street">
                              <w:smartTag w:uri="urn:schemas-microsoft-com:office:smarttags" w:element="address">
                                <w:r>
                                  <w:rPr>
                                    <w:rFonts w:ascii="Century Gothic" w:hAnsi="Century Gothic" w:cs="Arial"/>
                                    <w:b/>
                                  </w:rPr>
                                  <w:t>Darley Street</w:t>
                                </w:r>
                              </w:smartTag>
                            </w:smartTag>
                          </w:p>
                          <w:p w:rsidR="004E4FD7" w:rsidRDefault="004E4FD7" w:rsidP="004E4FD7">
                            <w:pPr>
                              <w:jc w:val="right"/>
                              <w:rPr>
                                <w:rFonts w:ascii="Century Gothic" w:hAnsi="Century Gothic" w:cs="Arial"/>
                                <w:b/>
                              </w:rPr>
                            </w:pPr>
                            <w:r>
                              <w:rPr>
                                <w:rFonts w:ascii="Century Gothic" w:hAnsi="Century Gothic" w:cs="Arial"/>
                                <w:b/>
                              </w:rPr>
                              <w:t>Bolton</w:t>
                            </w:r>
                          </w:p>
                          <w:p w:rsidR="004E4FD7" w:rsidRDefault="004E4FD7" w:rsidP="004E4FD7">
                            <w:pPr>
                              <w:jc w:val="right"/>
                              <w:rPr>
                                <w:rFonts w:ascii="Century Gothic" w:hAnsi="Century Gothic" w:cs="Arial"/>
                                <w:b/>
                              </w:rPr>
                            </w:pPr>
                            <w:r>
                              <w:rPr>
                                <w:rFonts w:ascii="Century Gothic" w:hAnsi="Century Gothic" w:cs="Arial"/>
                                <w:b/>
                              </w:rPr>
                              <w:t>BL1 3DX</w:t>
                            </w:r>
                          </w:p>
                          <w:p w:rsidR="004E4FD7" w:rsidRDefault="004E4FD7" w:rsidP="004E4FD7">
                            <w:pPr>
                              <w:jc w:val="right"/>
                              <w:rPr>
                                <w:rFonts w:ascii="Century Gothic" w:hAnsi="Century Gothic" w:cs="Arial"/>
                                <w:b/>
                              </w:rPr>
                            </w:pPr>
                            <w:r>
                              <w:rPr>
                                <w:rFonts w:ascii="Century Gothic" w:hAnsi="Century Gothic" w:cs="Arial"/>
                                <w:b/>
                              </w:rPr>
                              <w:t>BL1 3DX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15807" id="_x0000_t202" coordsize="21600,21600" o:spt="202" path="m,l,21600r21600,l21600,xe">
                <v:stroke joinstyle="miter"/>
                <v:path gradientshapeok="t" o:connecttype="rect"/>
              </v:shapetype>
              <v:shape id="Text Box 12" o:spid="_x0000_s1026" type="#_x0000_t202" style="position:absolute;left:0;text-align:left;margin-left:268.8pt;margin-top:23pt;width:22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cDggIAABE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" stroked="f">
                <v:textbox>
                  <w:txbxContent>
                    <w:p w:rsidR="004E4FD7" w:rsidRDefault="004E4FD7" w:rsidP="004E4FD7">
                      <w:pPr>
                        <w:jc w:val="right"/>
                        <w:rPr>
                          <w:rFonts w:ascii="Century Gothic" w:hAnsi="Century Gothic"/>
                          <w:color w:val="FF0000"/>
                        </w:rPr>
                      </w:pPr>
                    </w:p>
                    <w:p w:rsidR="004E4FD7" w:rsidRDefault="004E4FD7" w:rsidP="004E4FD7">
                      <w:pPr>
                        <w:jc w:val="right"/>
                        <w:rPr>
                          <w:rFonts w:ascii="Century Gothic" w:hAnsi="Century Gothic" w:cs="Arial"/>
                          <w:b/>
                        </w:rPr>
                      </w:pPr>
                      <w:smartTag w:uri="urn:schemas-microsoft-com:office:smarttags" w:element="place">
                        <w:smartTag w:uri="urn:schemas-microsoft-com:office:smarttags" w:element="PlaceName">
                          <w:r>
                            <w:rPr>
                              <w:rFonts w:ascii="Century Gothic" w:hAnsi="Century Gothic" w:cs="Arial"/>
                              <w:b/>
                            </w:rPr>
                            <w:t>Brownlow</w:t>
                          </w:r>
                        </w:smartTag>
                        <w:r>
                          <w:rPr>
                            <w:rFonts w:ascii="Century Gothic" w:hAnsi="Century Gothic" w:cs="Arial"/>
                            <w:b/>
                          </w:rPr>
                          <w:t xml:space="preserve"> </w:t>
                        </w:r>
                        <w:smartTag w:uri="urn:schemas-microsoft-com:office:smarttags" w:element="PlaceName">
                          <w:r>
                            <w:rPr>
                              <w:rFonts w:ascii="Century Gothic" w:hAnsi="Century Gothic" w:cs="Arial"/>
                              <w:b/>
                            </w:rPr>
                            <w:t>Fold</w:t>
                          </w:r>
                        </w:smartTag>
                        <w:r>
                          <w:rPr>
                            <w:rFonts w:ascii="Century Gothic" w:hAnsi="Century Gothic" w:cs="Arial"/>
                            <w:b/>
                          </w:rPr>
                          <w:t xml:space="preserve"> </w:t>
                        </w:r>
                        <w:smartTag w:uri="urn:schemas-microsoft-com:office:smarttags" w:element="PlaceType">
                          <w:r>
                            <w:rPr>
                              <w:rFonts w:ascii="Century Gothic" w:hAnsi="Century Gothic" w:cs="Arial"/>
                              <w:b/>
                            </w:rPr>
                            <w:t>School</w:t>
                          </w:r>
                        </w:smartTag>
                      </w:smartTag>
                    </w:p>
                    <w:p w:rsidR="004E4FD7" w:rsidRDefault="004E4FD7" w:rsidP="004E4FD7">
                      <w:pPr>
                        <w:jc w:val="right"/>
                        <w:rPr>
                          <w:rFonts w:ascii="Century Gothic" w:hAnsi="Century Gothic" w:cs="Arial"/>
                          <w:b/>
                        </w:rPr>
                      </w:pPr>
                      <w:smartTag w:uri="urn:schemas-microsoft-com:office:smarttags" w:element="Street">
                        <w:smartTag w:uri="urn:schemas-microsoft-com:office:smarttags" w:element="address">
                          <w:r>
                            <w:rPr>
                              <w:rFonts w:ascii="Century Gothic" w:hAnsi="Century Gothic" w:cs="Arial"/>
                              <w:b/>
                            </w:rPr>
                            <w:t>Darley Street</w:t>
                          </w:r>
                        </w:smartTag>
                      </w:smartTag>
                    </w:p>
                    <w:p w:rsidR="004E4FD7" w:rsidRDefault="004E4FD7" w:rsidP="004E4FD7">
                      <w:pPr>
                        <w:jc w:val="right"/>
                        <w:rPr>
                          <w:rFonts w:ascii="Century Gothic" w:hAnsi="Century Gothic" w:cs="Arial"/>
                          <w:b/>
                        </w:rPr>
                      </w:pPr>
                      <w:r>
                        <w:rPr>
                          <w:rFonts w:ascii="Century Gothic" w:hAnsi="Century Gothic" w:cs="Arial"/>
                          <w:b/>
                        </w:rPr>
                        <w:t>Bolton</w:t>
                      </w:r>
                    </w:p>
                    <w:p w:rsidR="004E4FD7" w:rsidRDefault="004E4FD7" w:rsidP="004E4FD7">
                      <w:pPr>
                        <w:jc w:val="right"/>
                        <w:rPr>
                          <w:rFonts w:ascii="Century Gothic" w:hAnsi="Century Gothic" w:cs="Arial"/>
                          <w:b/>
                        </w:rPr>
                      </w:pPr>
                      <w:r>
                        <w:rPr>
                          <w:rFonts w:ascii="Century Gothic" w:hAnsi="Century Gothic" w:cs="Arial"/>
                          <w:b/>
                        </w:rPr>
                        <w:t>BL1 3DX</w:t>
                      </w:r>
                    </w:p>
                    <w:p w:rsidR="004E4FD7" w:rsidRDefault="004E4FD7" w:rsidP="004E4FD7">
                      <w:pPr>
                        <w:jc w:val="right"/>
                        <w:rPr>
                          <w:rFonts w:ascii="Century Gothic" w:hAnsi="Century Gothic" w:cs="Arial"/>
                          <w:b/>
                        </w:rPr>
                      </w:pPr>
                      <w:r>
                        <w:rPr>
                          <w:rFonts w:ascii="Century Gothic" w:hAnsi="Century Gothic" w:cs="Arial"/>
                          <w:b/>
                        </w:rPr>
                        <w:t>BL1 3DX</w:t>
                      </w:r>
                    </w:p>
                  </w:txbxContent>
                </v:textbox>
              </v:shape>
            </w:pict>
          </mc:Fallback>
        </mc:AlternateContent>
      </w:r>
    </w:p>
    <w:p w:rsidR="004E4FD7" w:rsidRDefault="004E4FD7" w:rsidP="004E4FD7">
      <w:pPr>
        <w:jc w:val="center"/>
        <w:rPr>
          <w:rFonts w:cstheme="minorHAnsi"/>
          <w:b/>
          <w:bCs/>
          <w:color w:val="0000FF"/>
          <w:sz w:val="48"/>
          <w:szCs w:val="48"/>
        </w:rPr>
      </w:pPr>
    </w:p>
    <w:p w:rsidR="004E4FD7" w:rsidRPr="00D92637" w:rsidRDefault="004E4FD7" w:rsidP="004E4FD7">
      <w:pPr>
        <w:jc w:val="center"/>
        <w:rPr>
          <w:rFonts w:cstheme="minorHAnsi"/>
          <w:b/>
          <w:bCs/>
        </w:rPr>
      </w:pPr>
    </w:p>
    <w:p w:rsidR="004E4FD7" w:rsidRPr="00D92637" w:rsidRDefault="004E4FD7" w:rsidP="004E4FD7">
      <w:pPr>
        <w:jc w:val="center"/>
        <w:rPr>
          <w:rFonts w:cstheme="minorHAnsi"/>
          <w:b/>
          <w:bCs/>
        </w:rPr>
      </w:pPr>
    </w:p>
    <w:p w:rsidR="004E4FD7" w:rsidRPr="00D92637" w:rsidRDefault="004E4FD7" w:rsidP="004E4FD7">
      <w:pPr>
        <w:jc w:val="center"/>
        <w:rPr>
          <w:rFonts w:cstheme="minorHAnsi"/>
          <w:b/>
          <w:bCs/>
        </w:rPr>
      </w:pPr>
    </w:p>
    <w:p w:rsidR="004E4FD7" w:rsidRPr="00D92637" w:rsidRDefault="004E4FD7" w:rsidP="004E4FD7">
      <w:pPr>
        <w:jc w:val="center"/>
        <w:rPr>
          <w:rFonts w:cstheme="minorHAnsi"/>
          <w:b/>
          <w:bCs/>
        </w:rPr>
      </w:pPr>
    </w:p>
    <w:p w:rsidR="004E4FD7" w:rsidRPr="00B9755F" w:rsidRDefault="004E4FD7" w:rsidP="004E4FD7">
      <w:pPr>
        <w:tabs>
          <w:tab w:val="center" w:pos="1134"/>
          <w:tab w:val="center" w:pos="5954"/>
        </w:tabs>
        <w:jc w:val="center"/>
        <w:rPr>
          <w:rFonts w:cstheme="minorHAnsi"/>
          <w:b/>
          <w:sz w:val="32"/>
          <w:szCs w:val="32"/>
          <w:u w:val="single"/>
        </w:rPr>
      </w:pPr>
      <w:r w:rsidRPr="00B9755F">
        <w:rPr>
          <w:rFonts w:cstheme="minorHAnsi"/>
          <w:b/>
          <w:sz w:val="32"/>
          <w:szCs w:val="32"/>
          <w:u w:val="single"/>
        </w:rPr>
        <w:t>Contents</w:t>
      </w:r>
    </w:p>
    <w:p w:rsidR="004E4FD7" w:rsidRPr="00B9755F" w:rsidRDefault="004E4FD7" w:rsidP="004E4FD7">
      <w:pPr>
        <w:tabs>
          <w:tab w:val="center" w:pos="1134"/>
          <w:tab w:val="center" w:pos="5954"/>
        </w:tabs>
        <w:rPr>
          <w:rFonts w:cstheme="minorHAnsi"/>
          <w:b/>
          <w:sz w:val="28"/>
          <w:szCs w:val="28"/>
        </w:rPr>
      </w:pPr>
    </w:p>
    <w:p w:rsidR="004E4FD7" w:rsidRPr="00B9755F" w:rsidRDefault="004E4FD7" w:rsidP="004E4FD7">
      <w:pPr>
        <w:tabs>
          <w:tab w:val="center" w:pos="1134"/>
          <w:tab w:val="center" w:pos="5954"/>
        </w:tabs>
        <w:rPr>
          <w:rFonts w:cstheme="minorHAnsi"/>
          <w:b/>
          <w:sz w:val="28"/>
          <w:szCs w:val="28"/>
        </w:rPr>
      </w:pPr>
    </w:p>
    <w:p w:rsidR="004E4FD7" w:rsidRPr="00B9755F" w:rsidRDefault="004E4FD7" w:rsidP="004E4FD7">
      <w:pPr>
        <w:tabs>
          <w:tab w:val="center" w:pos="1134"/>
          <w:tab w:val="center" w:pos="5954"/>
        </w:tabs>
        <w:rPr>
          <w:rFonts w:cstheme="minorHAnsi"/>
          <w:b/>
          <w:sz w:val="28"/>
          <w:szCs w:val="28"/>
        </w:rPr>
      </w:pPr>
    </w:p>
    <w:p w:rsidR="004E4FD7" w:rsidRPr="00B9755F" w:rsidRDefault="004E4FD7" w:rsidP="004E4FD7">
      <w:pPr>
        <w:tabs>
          <w:tab w:val="center" w:pos="1134"/>
          <w:tab w:val="left" w:pos="5040"/>
          <w:tab w:val="center" w:pos="5954"/>
        </w:tabs>
        <w:spacing w:after="120"/>
        <w:jc w:val="center"/>
        <w:rPr>
          <w:rFonts w:cstheme="minorHAnsi"/>
          <w:sz w:val="28"/>
          <w:szCs w:val="28"/>
        </w:rPr>
      </w:pPr>
      <w:r w:rsidRPr="00B9755F">
        <w:rPr>
          <w:rFonts w:cstheme="minorHAnsi"/>
          <w:sz w:val="28"/>
          <w:szCs w:val="28"/>
        </w:rPr>
        <w:t>Covering letter from Headteacher</w:t>
      </w:r>
    </w:p>
    <w:p w:rsidR="004E4FD7" w:rsidRPr="00B9755F" w:rsidRDefault="004E4FD7" w:rsidP="004E4FD7">
      <w:pPr>
        <w:tabs>
          <w:tab w:val="center" w:pos="1134"/>
          <w:tab w:val="left" w:pos="5040"/>
          <w:tab w:val="center" w:pos="5954"/>
        </w:tabs>
        <w:spacing w:after="120"/>
        <w:jc w:val="center"/>
        <w:rPr>
          <w:rFonts w:cstheme="minorHAnsi"/>
          <w:color w:val="FF0000"/>
          <w:sz w:val="28"/>
          <w:szCs w:val="28"/>
        </w:rPr>
      </w:pPr>
    </w:p>
    <w:p w:rsidR="004E4FD7" w:rsidRPr="00B9755F" w:rsidRDefault="004E4FD7" w:rsidP="004E4FD7">
      <w:pPr>
        <w:tabs>
          <w:tab w:val="center" w:pos="1134"/>
          <w:tab w:val="left" w:pos="5040"/>
          <w:tab w:val="center" w:pos="5954"/>
        </w:tabs>
        <w:spacing w:after="120"/>
        <w:jc w:val="center"/>
        <w:rPr>
          <w:rFonts w:cstheme="minorHAnsi"/>
          <w:sz w:val="28"/>
          <w:szCs w:val="28"/>
        </w:rPr>
      </w:pPr>
      <w:r w:rsidRPr="00B9755F">
        <w:rPr>
          <w:rFonts w:cstheme="minorHAnsi"/>
          <w:sz w:val="28"/>
          <w:szCs w:val="28"/>
        </w:rPr>
        <w:t>Details of Application &amp; Selection Process</w:t>
      </w:r>
    </w:p>
    <w:p w:rsidR="004E4FD7" w:rsidRPr="00B9755F" w:rsidRDefault="004E4FD7" w:rsidP="004E4FD7">
      <w:pPr>
        <w:tabs>
          <w:tab w:val="center" w:pos="1134"/>
          <w:tab w:val="left" w:pos="5040"/>
          <w:tab w:val="center" w:pos="5954"/>
        </w:tabs>
        <w:spacing w:after="120"/>
        <w:jc w:val="center"/>
        <w:rPr>
          <w:rFonts w:cstheme="minorHAnsi"/>
          <w:sz w:val="28"/>
          <w:szCs w:val="28"/>
        </w:rPr>
      </w:pPr>
    </w:p>
    <w:p w:rsidR="004E4FD7" w:rsidRPr="00B9755F" w:rsidRDefault="004E4FD7" w:rsidP="004E4FD7">
      <w:pPr>
        <w:tabs>
          <w:tab w:val="center" w:pos="1134"/>
          <w:tab w:val="left" w:pos="5040"/>
          <w:tab w:val="center" w:pos="5954"/>
        </w:tabs>
        <w:spacing w:after="120"/>
        <w:jc w:val="center"/>
        <w:rPr>
          <w:rFonts w:cstheme="minorHAnsi"/>
          <w:sz w:val="28"/>
          <w:szCs w:val="28"/>
        </w:rPr>
      </w:pPr>
      <w:r w:rsidRPr="00B9755F">
        <w:rPr>
          <w:rFonts w:cstheme="minorHAnsi"/>
          <w:sz w:val="28"/>
          <w:szCs w:val="28"/>
        </w:rPr>
        <w:t xml:space="preserve">Full time, </w:t>
      </w:r>
      <w:r w:rsidR="00A04F53">
        <w:rPr>
          <w:rFonts w:cstheme="minorHAnsi"/>
          <w:sz w:val="28"/>
          <w:szCs w:val="28"/>
        </w:rPr>
        <w:t>Permanent</w:t>
      </w:r>
      <w:r w:rsidRPr="00B9755F">
        <w:rPr>
          <w:rFonts w:cstheme="minorHAnsi"/>
          <w:sz w:val="28"/>
          <w:szCs w:val="28"/>
        </w:rPr>
        <w:t xml:space="preserve"> position </w:t>
      </w:r>
    </w:p>
    <w:p w:rsidR="004E4FD7" w:rsidRPr="00B9755F" w:rsidRDefault="004E4FD7" w:rsidP="004E4FD7">
      <w:pPr>
        <w:tabs>
          <w:tab w:val="center" w:pos="1134"/>
          <w:tab w:val="left" w:pos="5040"/>
          <w:tab w:val="center" w:pos="5954"/>
        </w:tabs>
        <w:spacing w:after="120"/>
        <w:jc w:val="center"/>
        <w:rPr>
          <w:rFonts w:cstheme="minorHAnsi"/>
          <w:sz w:val="28"/>
          <w:szCs w:val="28"/>
        </w:rPr>
      </w:pPr>
    </w:p>
    <w:p w:rsidR="004E4FD7" w:rsidRPr="00B9755F" w:rsidRDefault="004E4FD7" w:rsidP="004E4FD7">
      <w:pPr>
        <w:tabs>
          <w:tab w:val="center" w:pos="1134"/>
          <w:tab w:val="left" w:pos="5040"/>
          <w:tab w:val="center" w:pos="5954"/>
        </w:tabs>
        <w:spacing w:after="120"/>
        <w:jc w:val="center"/>
        <w:rPr>
          <w:rFonts w:cstheme="minorHAnsi"/>
          <w:sz w:val="28"/>
          <w:szCs w:val="28"/>
        </w:rPr>
      </w:pPr>
      <w:r w:rsidRPr="00B9755F">
        <w:rPr>
          <w:rFonts w:cstheme="minorHAnsi"/>
          <w:sz w:val="28"/>
          <w:szCs w:val="28"/>
        </w:rPr>
        <w:t>Job Description and Person Specifications</w:t>
      </w:r>
    </w:p>
    <w:p w:rsidR="004E4FD7" w:rsidRPr="00B9755F" w:rsidRDefault="004E4FD7" w:rsidP="004E4FD7">
      <w:pPr>
        <w:tabs>
          <w:tab w:val="center" w:pos="1134"/>
          <w:tab w:val="left" w:pos="5040"/>
          <w:tab w:val="center" w:pos="5954"/>
        </w:tabs>
        <w:spacing w:after="120"/>
        <w:rPr>
          <w:rFonts w:cstheme="minorHAnsi"/>
          <w:color w:val="FF0000"/>
          <w:sz w:val="28"/>
          <w:szCs w:val="28"/>
        </w:rPr>
      </w:pPr>
    </w:p>
    <w:p w:rsidR="004E4FD7" w:rsidRPr="00B9755F" w:rsidRDefault="004E4FD7" w:rsidP="004E4FD7">
      <w:pPr>
        <w:jc w:val="center"/>
        <w:rPr>
          <w:rFonts w:cstheme="minorHAnsi"/>
          <w:sz w:val="28"/>
          <w:szCs w:val="28"/>
        </w:rPr>
      </w:pPr>
      <w:r w:rsidRPr="00B9755F">
        <w:rPr>
          <w:rFonts w:cstheme="minorHAnsi"/>
          <w:sz w:val="28"/>
          <w:szCs w:val="28"/>
        </w:rPr>
        <w:t>Application Form</w:t>
      </w:r>
    </w:p>
    <w:p w:rsidR="004E4FD7" w:rsidRPr="00D92637" w:rsidRDefault="004E4FD7" w:rsidP="004E4FD7">
      <w:pPr>
        <w:jc w:val="center"/>
        <w:rPr>
          <w:rFonts w:cstheme="minorHAnsi"/>
          <w:i/>
          <w:color w:val="FF0000"/>
          <w:sz w:val="28"/>
          <w:szCs w:val="28"/>
        </w:rPr>
      </w:pPr>
    </w:p>
    <w:p w:rsidR="004E4FD7" w:rsidRPr="00D92637" w:rsidRDefault="004E4FD7" w:rsidP="004E4FD7">
      <w:pPr>
        <w:jc w:val="center"/>
        <w:rPr>
          <w:rFonts w:cstheme="minorHAnsi"/>
          <w:i/>
          <w:sz w:val="28"/>
          <w:szCs w:val="28"/>
        </w:rPr>
      </w:pPr>
    </w:p>
    <w:p w:rsidR="004E4FD7" w:rsidRPr="00D92637" w:rsidRDefault="004E4FD7" w:rsidP="004E4FD7">
      <w:pPr>
        <w:jc w:val="center"/>
        <w:rPr>
          <w:rFonts w:cstheme="minorHAnsi"/>
          <w:i/>
        </w:rPr>
      </w:pPr>
    </w:p>
    <w:p w:rsidR="004E4FD7" w:rsidRPr="00D92637" w:rsidRDefault="004E4FD7" w:rsidP="004E4FD7">
      <w:pPr>
        <w:jc w:val="center"/>
        <w:rPr>
          <w:rFonts w:cstheme="minorHAnsi"/>
          <w:i/>
        </w:rPr>
      </w:pPr>
    </w:p>
    <w:p w:rsidR="004E4FD7" w:rsidRPr="00D92637" w:rsidRDefault="004E4FD7" w:rsidP="004E4FD7">
      <w:pPr>
        <w:jc w:val="center"/>
        <w:rPr>
          <w:rFonts w:cstheme="minorHAnsi"/>
          <w:i/>
        </w:rPr>
      </w:pPr>
    </w:p>
    <w:p w:rsidR="004E4FD7" w:rsidRPr="00D92637" w:rsidRDefault="004E4FD7" w:rsidP="004E4FD7">
      <w:pPr>
        <w:jc w:val="center"/>
        <w:rPr>
          <w:rFonts w:cstheme="minorHAnsi"/>
          <w:i/>
        </w:rPr>
      </w:pPr>
    </w:p>
    <w:p w:rsidR="004E4FD7" w:rsidRPr="00D92637" w:rsidRDefault="004E4FD7" w:rsidP="004E4FD7">
      <w:pPr>
        <w:jc w:val="center"/>
        <w:rPr>
          <w:rFonts w:cstheme="minorHAnsi"/>
          <w:i/>
        </w:rPr>
      </w:pPr>
    </w:p>
    <w:p w:rsidR="004E4FD7" w:rsidRPr="00D92637" w:rsidRDefault="004E4FD7" w:rsidP="004E4FD7">
      <w:pPr>
        <w:jc w:val="center"/>
        <w:rPr>
          <w:rFonts w:cstheme="minorHAnsi"/>
          <w:i/>
        </w:rPr>
      </w:pPr>
    </w:p>
    <w:p w:rsidR="004E4FD7" w:rsidRPr="00D92637" w:rsidRDefault="004E4FD7" w:rsidP="004E4FD7">
      <w:pPr>
        <w:jc w:val="center"/>
        <w:rPr>
          <w:rFonts w:cstheme="minorHAnsi"/>
          <w:i/>
        </w:rPr>
      </w:pPr>
    </w:p>
    <w:p w:rsidR="004E4FD7" w:rsidRPr="00D92637" w:rsidRDefault="004E4FD7" w:rsidP="004E4FD7">
      <w:pPr>
        <w:jc w:val="center"/>
        <w:rPr>
          <w:rFonts w:cstheme="minorHAnsi"/>
          <w:i/>
        </w:rPr>
      </w:pPr>
    </w:p>
    <w:p w:rsidR="004E4FD7" w:rsidRPr="00D92637" w:rsidRDefault="004E4FD7" w:rsidP="004E4FD7">
      <w:pPr>
        <w:jc w:val="center"/>
        <w:rPr>
          <w:rFonts w:cstheme="minorHAnsi"/>
          <w:i/>
        </w:rPr>
      </w:pPr>
    </w:p>
    <w:p w:rsidR="004E4FD7" w:rsidRPr="00D92637" w:rsidRDefault="004E4FD7" w:rsidP="004E4FD7">
      <w:pPr>
        <w:jc w:val="center"/>
        <w:rPr>
          <w:rFonts w:cstheme="minorHAnsi"/>
          <w:i/>
        </w:rPr>
      </w:pPr>
    </w:p>
    <w:p w:rsidR="004E4FD7" w:rsidRPr="00D92637" w:rsidRDefault="004E4FD7" w:rsidP="004E4FD7">
      <w:pPr>
        <w:jc w:val="center"/>
        <w:rPr>
          <w:rFonts w:cstheme="minorHAnsi"/>
          <w:i/>
        </w:rPr>
      </w:pPr>
    </w:p>
    <w:p w:rsidR="004E4FD7" w:rsidRPr="004910DC" w:rsidRDefault="004E4FD7" w:rsidP="004E4FD7">
      <w:pPr>
        <w:rPr>
          <w:rFonts w:ascii="Arial" w:hAnsi="Arial" w:cs="Arial"/>
        </w:rPr>
      </w:pPr>
      <w:r w:rsidRPr="004910DC">
        <w:rPr>
          <w:rFonts w:ascii="Arial" w:hAnsi="Arial" w:cs="Arial"/>
          <w:noProof/>
          <w:sz w:val="28"/>
          <w:szCs w:val="28"/>
          <w:u w:val="single"/>
          <w:lang w:eastAsia="en-GB"/>
        </w:rPr>
        <w:lastRenderedPageBreak/>
        <w:drawing>
          <wp:anchor distT="0" distB="0" distL="114300" distR="114300" simplePos="0" relativeHeight="251661312" behindDoc="1" locked="0" layoutInCell="1" allowOverlap="1" wp14:anchorId="36837B4E" wp14:editId="6D1E24A4">
            <wp:simplePos x="0" y="0"/>
            <wp:positionH relativeFrom="margin">
              <wp:align>right</wp:align>
            </wp:positionH>
            <wp:positionV relativeFrom="paragraph">
              <wp:posOffset>8890</wp:posOffset>
            </wp:positionV>
            <wp:extent cx="1381760" cy="1718310"/>
            <wp:effectExtent l="0" t="0" r="8890" b="0"/>
            <wp:wrapTight wrapText="bothSides">
              <wp:wrapPolygon edited="0">
                <wp:start x="0" y="0"/>
                <wp:lineTo x="0" y="21313"/>
                <wp:lineTo x="21441" y="21313"/>
                <wp:lineTo x="21441" y="0"/>
                <wp:lineTo x="0" y="0"/>
              </wp:wrapPolygon>
            </wp:wrapTight>
            <wp:docPr id="114" name="Picture 114" descr="BLF_logo_colourvalu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LF_logo_colourvalue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760"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D7" w:rsidRPr="004910DC" w:rsidRDefault="004E4FD7" w:rsidP="004E4FD7">
      <w:pPr>
        <w:rPr>
          <w:rFonts w:ascii="Arial" w:hAnsi="Arial" w:cs="Arial"/>
        </w:rPr>
      </w:pPr>
    </w:p>
    <w:p w:rsidR="004E4FD7" w:rsidRPr="004910DC" w:rsidRDefault="004E4FD7" w:rsidP="004E4FD7">
      <w:pPr>
        <w:rPr>
          <w:rFonts w:ascii="Arial" w:hAnsi="Arial" w:cs="Arial"/>
        </w:rPr>
      </w:pPr>
    </w:p>
    <w:p w:rsidR="004E4FD7" w:rsidRPr="004910DC" w:rsidRDefault="004E4FD7" w:rsidP="004E4FD7">
      <w:pPr>
        <w:rPr>
          <w:rFonts w:ascii="Arial" w:hAnsi="Arial" w:cs="Arial"/>
        </w:rPr>
      </w:pPr>
    </w:p>
    <w:p w:rsidR="004E4FD7" w:rsidRPr="004910DC" w:rsidRDefault="004E4FD7" w:rsidP="004E4FD7">
      <w:pPr>
        <w:rPr>
          <w:rFonts w:ascii="Arial" w:hAnsi="Arial" w:cs="Arial"/>
        </w:rPr>
      </w:pPr>
    </w:p>
    <w:p w:rsidR="004E4FD7" w:rsidRPr="002C47DF" w:rsidRDefault="004E4FD7" w:rsidP="004E4FD7">
      <w:pPr>
        <w:rPr>
          <w:rFonts w:ascii="Calibri" w:hAnsi="Calibri" w:cs="Arial"/>
        </w:rPr>
      </w:pPr>
      <w:r w:rsidRPr="002C47DF">
        <w:rPr>
          <w:rFonts w:ascii="Calibri" w:hAnsi="Calibri" w:cs="Arial"/>
        </w:rPr>
        <w:t xml:space="preserve">Dear Applicant, </w:t>
      </w:r>
    </w:p>
    <w:p w:rsidR="004E4FD7" w:rsidRDefault="004E4FD7" w:rsidP="004E4FD7">
      <w:pPr>
        <w:tabs>
          <w:tab w:val="center" w:pos="1134"/>
          <w:tab w:val="left" w:pos="5040"/>
          <w:tab w:val="center" w:pos="5954"/>
        </w:tabs>
        <w:spacing w:after="120"/>
        <w:jc w:val="center"/>
        <w:rPr>
          <w:rFonts w:ascii="Calibri" w:hAnsi="Calibri" w:cs="Arial"/>
          <w:sz w:val="28"/>
          <w:szCs w:val="28"/>
          <w:u w:val="single"/>
        </w:rPr>
      </w:pPr>
    </w:p>
    <w:p w:rsidR="004E4FD7" w:rsidRPr="00B9755F" w:rsidRDefault="004E4FD7" w:rsidP="004E4FD7">
      <w:pPr>
        <w:tabs>
          <w:tab w:val="center" w:pos="1134"/>
          <w:tab w:val="left" w:pos="5040"/>
          <w:tab w:val="center" w:pos="5954"/>
        </w:tabs>
        <w:spacing w:after="120"/>
        <w:jc w:val="center"/>
        <w:rPr>
          <w:rFonts w:ascii="Calibri" w:hAnsi="Calibri" w:cs="Arial"/>
          <w:sz w:val="28"/>
          <w:szCs w:val="28"/>
          <w:u w:val="single"/>
        </w:rPr>
      </w:pPr>
      <w:r>
        <w:rPr>
          <w:rFonts w:ascii="Calibri" w:hAnsi="Calibri" w:cs="Arial"/>
          <w:sz w:val="28"/>
          <w:szCs w:val="28"/>
          <w:u w:val="single"/>
        </w:rPr>
        <w:t>Upper Key Stage 2 Class</w:t>
      </w:r>
      <w:r w:rsidRPr="00B9755F">
        <w:rPr>
          <w:rFonts w:ascii="Calibri" w:hAnsi="Calibri" w:cs="Arial"/>
          <w:sz w:val="28"/>
          <w:szCs w:val="28"/>
          <w:u w:val="single"/>
        </w:rPr>
        <w:t xml:space="preserve"> Teacher</w:t>
      </w:r>
      <w:r>
        <w:rPr>
          <w:rFonts w:ascii="Calibri" w:hAnsi="Calibri" w:cs="Arial"/>
          <w:sz w:val="28"/>
          <w:szCs w:val="28"/>
          <w:u w:val="single"/>
        </w:rPr>
        <w:t xml:space="preserve"> with TLR Curriculum &amp; Assessment</w:t>
      </w:r>
    </w:p>
    <w:p w:rsidR="004E4FD7" w:rsidRPr="00E7786D" w:rsidRDefault="004E4FD7" w:rsidP="004E4FD7">
      <w:pPr>
        <w:tabs>
          <w:tab w:val="center" w:pos="1134"/>
          <w:tab w:val="left" w:pos="5040"/>
          <w:tab w:val="center" w:pos="5954"/>
        </w:tabs>
        <w:spacing w:after="120"/>
        <w:jc w:val="center"/>
        <w:rPr>
          <w:rFonts w:ascii="Calibri" w:hAnsi="Calibri" w:cs="Arial"/>
          <w:color w:val="FF0000"/>
          <w:sz w:val="28"/>
          <w:szCs w:val="28"/>
          <w:u w:val="single"/>
        </w:rPr>
      </w:pPr>
      <w:r w:rsidRPr="00A81F4B">
        <w:rPr>
          <w:rFonts w:ascii="Calibri" w:hAnsi="Calibri" w:cs="Arial"/>
          <w:sz w:val="28"/>
          <w:szCs w:val="28"/>
          <w:u w:val="single"/>
        </w:rPr>
        <w:t xml:space="preserve">Full Time, </w:t>
      </w:r>
      <w:r w:rsidR="00FF1BCB">
        <w:rPr>
          <w:rFonts w:ascii="Calibri" w:hAnsi="Calibri" w:cs="Arial"/>
          <w:sz w:val="28"/>
          <w:szCs w:val="28"/>
          <w:u w:val="single"/>
        </w:rPr>
        <w:t>Permanent Post</w:t>
      </w:r>
    </w:p>
    <w:p w:rsidR="004E4FD7" w:rsidRPr="000625FA" w:rsidRDefault="004E4FD7" w:rsidP="004E4FD7">
      <w:pPr>
        <w:rPr>
          <w:rFonts w:ascii="Calibri" w:hAnsi="Calibri" w:cs="Calibri"/>
        </w:rPr>
      </w:pPr>
    </w:p>
    <w:p w:rsidR="004E4FD7" w:rsidRPr="000625FA" w:rsidRDefault="004E4FD7" w:rsidP="004E4FD7">
      <w:pPr>
        <w:autoSpaceDE w:val="0"/>
        <w:autoSpaceDN w:val="0"/>
        <w:adjustRightInd w:val="0"/>
        <w:jc w:val="both"/>
        <w:rPr>
          <w:rFonts w:ascii="Calibri" w:hAnsi="Calibri" w:cs="Calibri"/>
          <w:lang w:eastAsia="en-GB"/>
        </w:rPr>
      </w:pPr>
      <w:r w:rsidRPr="000625FA">
        <w:rPr>
          <w:rFonts w:ascii="Calibri" w:hAnsi="Calibri" w:cs="Calibri"/>
          <w:lang w:eastAsia="en-GB"/>
        </w:rPr>
        <w:t xml:space="preserve">Staff at Brownlow Fold are redefining possible! We are a school that makes a difference to the lives of our children and families. We are a situated in an area of deprivation in Halliwell. Over three quarters of our pupils are from minority ethnic backgrounds and the majority of our pupils start school significantly below age related expectations.  </w:t>
      </w:r>
      <w:r w:rsidRPr="000625FA">
        <w:rPr>
          <w:rFonts w:ascii="Calibri" w:hAnsi="Calibri" w:cs="Calibri"/>
          <w:lang w:val="en-US" w:eastAsia="en-GB"/>
        </w:rPr>
        <w:t xml:space="preserve">At Brownlow Fold, we teach our children to love challenges, be intrigued by mistakes, enjoy effort, and keep on learning (even when they find something challenging). </w:t>
      </w:r>
    </w:p>
    <w:p w:rsidR="004E4FD7" w:rsidRDefault="004E4FD7" w:rsidP="004E4FD7">
      <w:pPr>
        <w:spacing w:line="80" w:lineRule="atLeast"/>
        <w:rPr>
          <w:rFonts w:ascii="Calibri" w:hAnsi="Calibri" w:cs="Calibri"/>
          <w:b/>
        </w:rPr>
      </w:pPr>
    </w:p>
    <w:p w:rsidR="004E4FD7" w:rsidRPr="000625FA" w:rsidRDefault="004E4FD7" w:rsidP="004E4FD7">
      <w:pPr>
        <w:spacing w:line="80" w:lineRule="atLeast"/>
        <w:rPr>
          <w:rFonts w:ascii="Calibri" w:hAnsi="Calibri" w:cs="Calibri"/>
          <w:b/>
        </w:rPr>
      </w:pPr>
      <w:r w:rsidRPr="000625FA">
        <w:rPr>
          <w:rFonts w:ascii="Calibri" w:hAnsi="Calibri" w:cs="Calibri"/>
          <w:b/>
        </w:rPr>
        <w:t>Brownlow Fold offers you:</w:t>
      </w:r>
    </w:p>
    <w:p w:rsidR="004E4FD7" w:rsidRPr="000625FA" w:rsidRDefault="004E4FD7" w:rsidP="004E4FD7">
      <w:pPr>
        <w:pStyle w:val="ListParagraph"/>
        <w:numPr>
          <w:ilvl w:val="0"/>
          <w:numId w:val="3"/>
        </w:numPr>
        <w:spacing w:line="240" w:lineRule="auto"/>
        <w:rPr>
          <w:rFonts w:ascii="Calibri" w:hAnsi="Calibri" w:cs="Calibri"/>
        </w:rPr>
      </w:pPr>
      <w:r w:rsidRPr="000625FA">
        <w:rPr>
          <w:rFonts w:ascii="Calibri" w:hAnsi="Calibri" w:cs="Calibri"/>
        </w:rPr>
        <w:t>A popular school in the heart of a multicultural community</w:t>
      </w:r>
    </w:p>
    <w:p w:rsidR="004E4FD7" w:rsidRPr="000625FA" w:rsidRDefault="004E4FD7" w:rsidP="004E4FD7">
      <w:pPr>
        <w:pStyle w:val="ListParagraph"/>
        <w:numPr>
          <w:ilvl w:val="0"/>
          <w:numId w:val="3"/>
        </w:numPr>
        <w:spacing w:line="240" w:lineRule="auto"/>
        <w:rPr>
          <w:rFonts w:ascii="Calibri" w:hAnsi="Calibri" w:cs="Calibri"/>
        </w:rPr>
      </w:pPr>
      <w:r w:rsidRPr="000625FA">
        <w:rPr>
          <w:rFonts w:ascii="Calibri" w:hAnsi="Calibri" w:cs="Calibri"/>
        </w:rPr>
        <w:t>Happy, caring children who are eager to learn;</w:t>
      </w:r>
    </w:p>
    <w:p w:rsidR="004E4FD7" w:rsidRPr="000625FA" w:rsidRDefault="004E4FD7" w:rsidP="004E4FD7">
      <w:pPr>
        <w:pStyle w:val="ListParagraph"/>
        <w:numPr>
          <w:ilvl w:val="0"/>
          <w:numId w:val="3"/>
        </w:numPr>
        <w:spacing w:line="240" w:lineRule="auto"/>
        <w:rPr>
          <w:rFonts w:ascii="Calibri" w:hAnsi="Calibri" w:cs="Calibri"/>
        </w:rPr>
      </w:pPr>
      <w:r w:rsidRPr="000625FA">
        <w:rPr>
          <w:rFonts w:ascii="Calibri" w:hAnsi="Calibri" w:cs="Calibri"/>
        </w:rPr>
        <w:t>An enthusiastic and dedicated team, determined to enable every child to succeed;</w:t>
      </w:r>
    </w:p>
    <w:p w:rsidR="004E4FD7" w:rsidRPr="000625FA" w:rsidRDefault="004E4FD7" w:rsidP="004E4FD7">
      <w:pPr>
        <w:pStyle w:val="ListParagraph"/>
        <w:numPr>
          <w:ilvl w:val="0"/>
          <w:numId w:val="3"/>
        </w:numPr>
        <w:spacing w:line="240" w:lineRule="auto"/>
        <w:rPr>
          <w:rFonts w:ascii="Calibri" w:hAnsi="Calibri" w:cs="Calibri"/>
        </w:rPr>
      </w:pPr>
      <w:r w:rsidRPr="000625FA">
        <w:rPr>
          <w:rFonts w:ascii="Calibri" w:hAnsi="Calibri" w:cs="Calibri"/>
        </w:rPr>
        <w:t>Supportive parents and a committed Governing body;</w:t>
      </w:r>
    </w:p>
    <w:p w:rsidR="004E4FD7" w:rsidRPr="000625FA" w:rsidRDefault="004E4FD7" w:rsidP="004E4FD7">
      <w:pPr>
        <w:rPr>
          <w:rFonts w:ascii="Calibri" w:hAnsi="Calibri" w:cs="Calibri"/>
          <w:b/>
        </w:rPr>
      </w:pPr>
      <w:r w:rsidRPr="000625FA">
        <w:rPr>
          <w:rFonts w:ascii="Calibri" w:hAnsi="Calibri" w:cs="Calibri"/>
          <w:b/>
        </w:rPr>
        <w:t>The children, staff and Governors are looking for someone who:</w:t>
      </w:r>
    </w:p>
    <w:p w:rsidR="004E4FD7" w:rsidRPr="000625FA" w:rsidRDefault="004E4FD7" w:rsidP="004E4FD7">
      <w:pPr>
        <w:pStyle w:val="ListParagraph"/>
        <w:numPr>
          <w:ilvl w:val="0"/>
          <w:numId w:val="4"/>
        </w:numPr>
        <w:spacing w:line="240" w:lineRule="auto"/>
        <w:rPr>
          <w:rFonts w:ascii="Calibri" w:hAnsi="Calibri" w:cs="Calibri"/>
        </w:rPr>
      </w:pPr>
      <w:r w:rsidRPr="000625FA">
        <w:rPr>
          <w:rFonts w:ascii="Calibri" w:hAnsi="Calibri" w:cs="Calibri"/>
        </w:rPr>
        <w:t>Is an experience</w:t>
      </w:r>
      <w:r>
        <w:rPr>
          <w:rFonts w:ascii="Calibri" w:hAnsi="Calibri" w:cs="Calibri"/>
        </w:rPr>
        <w:t>d and outstanding teacher</w:t>
      </w:r>
      <w:r w:rsidRPr="000625FA">
        <w:rPr>
          <w:rFonts w:ascii="Calibri" w:hAnsi="Calibri" w:cs="Calibri"/>
        </w:rPr>
        <w:t>;</w:t>
      </w:r>
    </w:p>
    <w:p w:rsidR="004E4FD7" w:rsidRPr="000625FA" w:rsidRDefault="004E4FD7" w:rsidP="004E4FD7">
      <w:pPr>
        <w:pStyle w:val="ListParagraph"/>
        <w:numPr>
          <w:ilvl w:val="0"/>
          <w:numId w:val="4"/>
        </w:numPr>
        <w:spacing w:line="240" w:lineRule="auto"/>
        <w:rPr>
          <w:rFonts w:ascii="Calibri" w:hAnsi="Calibri" w:cs="Calibri"/>
        </w:rPr>
      </w:pPr>
      <w:r w:rsidRPr="000625FA">
        <w:rPr>
          <w:rFonts w:ascii="Calibri" w:hAnsi="Calibri" w:cs="Calibri"/>
        </w:rPr>
        <w:t>Is able to provide help and support for pupils, and have a positive impact on classroom practice;</w:t>
      </w:r>
    </w:p>
    <w:p w:rsidR="004E4FD7" w:rsidRPr="000625FA" w:rsidRDefault="004E4FD7" w:rsidP="004E4FD7">
      <w:pPr>
        <w:pStyle w:val="ListParagraph"/>
        <w:numPr>
          <w:ilvl w:val="0"/>
          <w:numId w:val="4"/>
        </w:numPr>
        <w:spacing w:after="0" w:line="240" w:lineRule="auto"/>
        <w:rPr>
          <w:rFonts w:ascii="Calibri" w:hAnsi="Calibri" w:cs="Calibri"/>
        </w:rPr>
      </w:pPr>
      <w:r w:rsidRPr="000625FA">
        <w:rPr>
          <w:rFonts w:ascii="Calibri" w:hAnsi="Calibri" w:cs="Calibri"/>
        </w:rPr>
        <w:t>Has high expectations of themselves, pupils and staff and has a passion for enabling all children and staff to reach their potential;</w:t>
      </w:r>
    </w:p>
    <w:p w:rsidR="004E4FD7" w:rsidRPr="000625FA" w:rsidRDefault="004E4FD7" w:rsidP="004E4FD7">
      <w:pPr>
        <w:pStyle w:val="ListParagraph"/>
        <w:numPr>
          <w:ilvl w:val="0"/>
          <w:numId w:val="4"/>
        </w:numPr>
        <w:spacing w:after="0" w:line="240" w:lineRule="auto"/>
        <w:rPr>
          <w:rFonts w:ascii="Calibri" w:hAnsi="Calibri" w:cs="Calibri"/>
        </w:rPr>
      </w:pPr>
      <w:r w:rsidRPr="000625FA">
        <w:rPr>
          <w:rFonts w:ascii="Calibri" w:hAnsi="Calibri" w:cs="Calibri"/>
        </w:rPr>
        <w:t>Is a team player;</w:t>
      </w:r>
    </w:p>
    <w:p w:rsidR="004E4FD7" w:rsidRDefault="004E4FD7" w:rsidP="004E4FD7">
      <w:pPr>
        <w:pStyle w:val="ListParagraph"/>
        <w:numPr>
          <w:ilvl w:val="0"/>
          <w:numId w:val="4"/>
        </w:numPr>
        <w:spacing w:line="240" w:lineRule="auto"/>
        <w:rPr>
          <w:rFonts w:ascii="Calibri" w:hAnsi="Calibri" w:cs="Calibri"/>
        </w:rPr>
      </w:pPr>
      <w:r w:rsidRPr="000625FA">
        <w:rPr>
          <w:rFonts w:ascii="Calibri" w:hAnsi="Calibri" w:cs="Calibri"/>
        </w:rPr>
        <w:t>Is extremely driven and committed to working with the Brownlow Fold team to secure our long term goals.</w:t>
      </w:r>
    </w:p>
    <w:p w:rsidR="004E4FD7" w:rsidRPr="000625FA" w:rsidRDefault="004E4FD7" w:rsidP="004E4FD7">
      <w:pPr>
        <w:pStyle w:val="ListParagraph"/>
        <w:rPr>
          <w:rFonts w:ascii="Calibri" w:hAnsi="Calibri" w:cs="Calibri"/>
        </w:rPr>
      </w:pPr>
    </w:p>
    <w:p w:rsidR="004E4FD7" w:rsidRPr="000625FA" w:rsidRDefault="004E4FD7" w:rsidP="004E4FD7">
      <w:pPr>
        <w:rPr>
          <w:rFonts w:ascii="Calibri" w:hAnsi="Calibri" w:cs="Calibri"/>
        </w:rPr>
      </w:pPr>
      <w:r w:rsidRPr="000625FA">
        <w:rPr>
          <w:rFonts w:ascii="Calibri" w:hAnsi="Calibri" w:cs="Calibri"/>
        </w:rPr>
        <w:t xml:space="preserve">The children and staff warmly welcome you to visit our school prior to application. Please contact the Business Manager, Mrs Vickers, at the school to arrange a visit. </w:t>
      </w:r>
    </w:p>
    <w:p w:rsidR="004E4FD7" w:rsidRPr="000625FA" w:rsidRDefault="004E4FD7" w:rsidP="004E4FD7">
      <w:pPr>
        <w:jc w:val="both"/>
        <w:rPr>
          <w:rFonts w:ascii="Calibri" w:hAnsi="Calibri" w:cs="Calibri"/>
        </w:rPr>
      </w:pPr>
      <w:r w:rsidRPr="000625FA">
        <w:rPr>
          <w:rFonts w:ascii="Calibri" w:hAnsi="Calibri" w:cs="Calibri"/>
        </w:rPr>
        <w:t>We look forward to hearing from you.</w:t>
      </w:r>
    </w:p>
    <w:p w:rsidR="004E4FD7" w:rsidRPr="000625FA" w:rsidRDefault="004E4FD7" w:rsidP="004E4FD7">
      <w:pPr>
        <w:jc w:val="both"/>
        <w:rPr>
          <w:rFonts w:ascii="Calibri" w:hAnsi="Calibri" w:cs="Calibri"/>
        </w:rPr>
      </w:pPr>
      <w:r w:rsidRPr="000625FA">
        <w:rPr>
          <w:rFonts w:ascii="Calibri" w:hAnsi="Calibri" w:cs="Calibri"/>
        </w:rPr>
        <w:t>Mrs J. Cheung,</w:t>
      </w:r>
    </w:p>
    <w:p w:rsidR="004E4FD7" w:rsidRPr="000625FA" w:rsidRDefault="004E4FD7" w:rsidP="004E4FD7">
      <w:pPr>
        <w:jc w:val="both"/>
        <w:rPr>
          <w:rFonts w:ascii="Calibri" w:hAnsi="Calibri" w:cs="Calibri"/>
        </w:rPr>
      </w:pPr>
      <w:r w:rsidRPr="000625FA">
        <w:rPr>
          <w:rFonts w:ascii="Calibri" w:hAnsi="Calibri" w:cs="Calibri"/>
          <w:noProof/>
          <w:lang w:eastAsia="en-GB"/>
        </w:rPr>
        <w:drawing>
          <wp:inline distT="0" distB="0" distL="0" distR="0" wp14:anchorId="3870A875" wp14:editId="54FB542A">
            <wp:extent cx="10001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638175"/>
                    </a:xfrm>
                    <a:prstGeom prst="rect">
                      <a:avLst/>
                    </a:prstGeom>
                    <a:noFill/>
                    <a:ln>
                      <a:noFill/>
                    </a:ln>
                  </pic:spPr>
                </pic:pic>
              </a:graphicData>
            </a:graphic>
          </wp:inline>
        </w:drawing>
      </w:r>
    </w:p>
    <w:p w:rsidR="004E4FD7" w:rsidRPr="000625FA" w:rsidRDefault="004E4FD7" w:rsidP="004E4FD7">
      <w:pPr>
        <w:jc w:val="both"/>
        <w:rPr>
          <w:rFonts w:ascii="Calibri" w:hAnsi="Calibri" w:cs="Calibri"/>
        </w:rPr>
      </w:pPr>
      <w:r w:rsidRPr="000625FA">
        <w:rPr>
          <w:rFonts w:ascii="Calibri" w:hAnsi="Calibri" w:cs="Calibri"/>
          <w:noProof/>
          <w:lang w:eastAsia="en-GB"/>
        </w:rPr>
        <w:drawing>
          <wp:anchor distT="0" distB="0" distL="114300" distR="114300" simplePos="0" relativeHeight="251662336" behindDoc="0" locked="0" layoutInCell="1" allowOverlap="1" wp14:anchorId="48D8A9EC" wp14:editId="3AFB9455">
            <wp:simplePos x="0" y="0"/>
            <wp:positionH relativeFrom="column">
              <wp:posOffset>1504950</wp:posOffset>
            </wp:positionH>
            <wp:positionV relativeFrom="paragraph">
              <wp:posOffset>3000375</wp:posOffset>
            </wp:positionV>
            <wp:extent cx="2124075" cy="12001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5FA">
        <w:rPr>
          <w:rFonts w:ascii="Calibri" w:hAnsi="Calibri" w:cs="Calibri"/>
        </w:rPr>
        <w:t>Headteacher</w:t>
      </w:r>
    </w:p>
    <w:p w:rsidR="004E4FD7" w:rsidRDefault="004E4FD7" w:rsidP="004E4FD7">
      <w:pPr>
        <w:jc w:val="center"/>
        <w:rPr>
          <w:rFonts w:ascii="Calibri" w:hAnsi="Calibri" w:cs="Arial"/>
          <w:sz w:val="28"/>
          <w:szCs w:val="28"/>
          <w:u w:val="single"/>
        </w:rPr>
      </w:pPr>
    </w:p>
    <w:p w:rsidR="000B7A19" w:rsidRDefault="000B7A19" w:rsidP="004E4FD7">
      <w:pPr>
        <w:jc w:val="center"/>
        <w:rPr>
          <w:rFonts w:ascii="Calibri" w:hAnsi="Calibri" w:cs="Arial"/>
          <w:sz w:val="28"/>
          <w:szCs w:val="28"/>
          <w:u w:val="single"/>
        </w:rPr>
      </w:pPr>
    </w:p>
    <w:p w:rsidR="004E4FD7" w:rsidRDefault="004E4FD7" w:rsidP="004E4FD7">
      <w:pPr>
        <w:jc w:val="center"/>
        <w:rPr>
          <w:rFonts w:ascii="Calibri" w:hAnsi="Calibri" w:cs="Arial"/>
          <w:sz w:val="28"/>
          <w:szCs w:val="28"/>
          <w:u w:val="single"/>
        </w:rPr>
      </w:pPr>
      <w:r w:rsidRPr="002C47DF">
        <w:rPr>
          <w:rFonts w:ascii="Calibri" w:hAnsi="Calibri" w:cs="Arial"/>
          <w:sz w:val="28"/>
          <w:szCs w:val="28"/>
          <w:u w:val="single"/>
        </w:rPr>
        <w:t>Details of Application and Selection Process:</w:t>
      </w:r>
    </w:p>
    <w:p w:rsidR="000B7A19" w:rsidRPr="00ED55C7" w:rsidRDefault="000B7A19" w:rsidP="004E4FD7">
      <w:pPr>
        <w:jc w:val="center"/>
        <w:rPr>
          <w:rFonts w:ascii="Calibri" w:hAnsi="Calibri" w:cs="Arial"/>
          <w:sz w:val="28"/>
          <w:szCs w:val="28"/>
          <w:u w:val="single"/>
        </w:rPr>
      </w:pPr>
    </w:p>
    <w:p w:rsidR="000B7A19" w:rsidRDefault="000B7A19" w:rsidP="000B7A19">
      <w:pPr>
        <w:tabs>
          <w:tab w:val="center" w:pos="1134"/>
          <w:tab w:val="left" w:pos="5040"/>
          <w:tab w:val="center" w:pos="5954"/>
        </w:tabs>
        <w:spacing w:after="120"/>
        <w:jc w:val="center"/>
        <w:rPr>
          <w:rFonts w:ascii="Calibri" w:hAnsi="Calibri" w:cs="Arial"/>
          <w:sz w:val="28"/>
          <w:szCs w:val="28"/>
          <w:u w:val="single"/>
        </w:rPr>
      </w:pPr>
      <w:r>
        <w:rPr>
          <w:rFonts w:ascii="Calibri" w:hAnsi="Calibri" w:cs="Arial"/>
          <w:sz w:val="28"/>
          <w:szCs w:val="28"/>
          <w:u w:val="single"/>
        </w:rPr>
        <w:t>Upper Key Stage 2 Class</w:t>
      </w:r>
      <w:r w:rsidRPr="00B9755F">
        <w:rPr>
          <w:rFonts w:ascii="Calibri" w:hAnsi="Calibri" w:cs="Arial"/>
          <w:sz w:val="28"/>
          <w:szCs w:val="28"/>
          <w:u w:val="single"/>
        </w:rPr>
        <w:t xml:space="preserve"> Teacher</w:t>
      </w:r>
      <w:r>
        <w:rPr>
          <w:rFonts w:ascii="Calibri" w:hAnsi="Calibri" w:cs="Arial"/>
          <w:sz w:val="28"/>
          <w:szCs w:val="28"/>
          <w:u w:val="single"/>
        </w:rPr>
        <w:t xml:space="preserve"> with TLR Curriculum &amp; Assessment</w:t>
      </w:r>
    </w:p>
    <w:p w:rsidR="004E4FD7" w:rsidRPr="00DC7225" w:rsidRDefault="004E4FD7" w:rsidP="00FF1BCB">
      <w:pPr>
        <w:tabs>
          <w:tab w:val="center" w:pos="1134"/>
          <w:tab w:val="left" w:pos="5040"/>
          <w:tab w:val="center" w:pos="5954"/>
        </w:tabs>
        <w:spacing w:after="120"/>
        <w:jc w:val="center"/>
        <w:rPr>
          <w:rFonts w:ascii="Calibri" w:hAnsi="Calibri" w:cs="Arial"/>
          <w:sz w:val="28"/>
          <w:szCs w:val="28"/>
          <w:u w:val="single"/>
        </w:rPr>
      </w:pPr>
      <w:r w:rsidRPr="00DC7225">
        <w:rPr>
          <w:rFonts w:ascii="Calibri" w:hAnsi="Calibri" w:cs="Arial"/>
          <w:sz w:val="28"/>
          <w:szCs w:val="28"/>
          <w:u w:val="single"/>
        </w:rPr>
        <w:t xml:space="preserve">Full Time, </w:t>
      </w:r>
      <w:r w:rsidR="00FF1BCB">
        <w:rPr>
          <w:rFonts w:ascii="Calibri" w:hAnsi="Calibri" w:cs="Arial"/>
          <w:sz w:val="28"/>
          <w:szCs w:val="28"/>
          <w:u w:val="single"/>
        </w:rPr>
        <w:t>Permanent Post</w:t>
      </w:r>
    </w:p>
    <w:p w:rsidR="004E4FD7" w:rsidRPr="002C47DF" w:rsidRDefault="004E4FD7" w:rsidP="004E4FD7">
      <w:pPr>
        <w:jc w:val="center"/>
        <w:rPr>
          <w:rFonts w:ascii="Calibri" w:hAnsi="Calibri" w:cs="Arial"/>
          <w:u w:val="single"/>
        </w:rPr>
      </w:pPr>
    </w:p>
    <w:p w:rsidR="004E4FD7" w:rsidRPr="002C47DF" w:rsidRDefault="004E4FD7" w:rsidP="004E4FD7">
      <w:pPr>
        <w:jc w:val="both"/>
        <w:rPr>
          <w:rFonts w:ascii="Calibri" w:hAnsi="Calibri" w:cs="Arial"/>
          <w:b/>
          <w:u w:val="single"/>
        </w:rPr>
      </w:pPr>
      <w:r w:rsidRPr="002C47DF">
        <w:rPr>
          <w:rFonts w:ascii="Calibri" w:hAnsi="Calibri" w:cs="Arial"/>
          <w:b/>
          <w:u w:val="single"/>
        </w:rPr>
        <w:t>Key Deadlines:</w:t>
      </w:r>
    </w:p>
    <w:p w:rsidR="000B7A19" w:rsidRPr="00927FE3" w:rsidRDefault="000B7A19" w:rsidP="000B7A19">
      <w:pPr>
        <w:numPr>
          <w:ilvl w:val="0"/>
          <w:numId w:val="5"/>
        </w:numPr>
        <w:spacing w:after="0"/>
        <w:jc w:val="both"/>
        <w:rPr>
          <w:rFonts w:ascii="Calibri" w:eastAsia="Times New Roman" w:hAnsi="Calibri" w:cs="Arial"/>
        </w:rPr>
      </w:pPr>
      <w:r>
        <w:rPr>
          <w:rFonts w:ascii="Calibri" w:eastAsia="Times New Roman" w:hAnsi="Calibri" w:cs="Arial"/>
        </w:rPr>
        <w:t>Closing date for applications</w:t>
      </w:r>
      <w:r>
        <w:rPr>
          <w:rFonts w:ascii="Calibri" w:eastAsia="Times New Roman" w:hAnsi="Calibri" w:cs="Arial"/>
          <w:b/>
        </w:rPr>
        <w:t xml:space="preserve">: </w:t>
      </w:r>
      <w:r w:rsidR="00873699">
        <w:rPr>
          <w:rFonts w:ascii="Calibri" w:eastAsia="Times New Roman" w:hAnsi="Calibri" w:cs="Arial"/>
          <w:b/>
        </w:rPr>
        <w:t>Noon, on Monday 27</w:t>
      </w:r>
      <w:r w:rsidRPr="00663AA8">
        <w:rPr>
          <w:rFonts w:ascii="Calibri" w:eastAsia="Times New Roman" w:hAnsi="Calibri" w:cs="Arial"/>
          <w:b/>
          <w:vertAlign w:val="superscript"/>
        </w:rPr>
        <w:t>th</w:t>
      </w:r>
      <w:r w:rsidR="00873699">
        <w:rPr>
          <w:rFonts w:ascii="Calibri" w:eastAsia="Times New Roman" w:hAnsi="Calibri" w:cs="Arial"/>
          <w:b/>
        </w:rPr>
        <w:t xml:space="preserve"> January 2025</w:t>
      </w:r>
    </w:p>
    <w:p w:rsidR="000B7A19" w:rsidRPr="00873699" w:rsidRDefault="000B7A19" w:rsidP="00873699">
      <w:pPr>
        <w:numPr>
          <w:ilvl w:val="0"/>
          <w:numId w:val="5"/>
        </w:numPr>
        <w:spacing w:after="0"/>
        <w:jc w:val="both"/>
        <w:rPr>
          <w:rFonts w:ascii="Calibri" w:eastAsia="Times New Roman" w:hAnsi="Calibri" w:cs="Arial"/>
        </w:rPr>
      </w:pPr>
      <w:r w:rsidRPr="00927FE3">
        <w:rPr>
          <w:rFonts w:ascii="Calibri" w:eastAsia="Times New Roman" w:hAnsi="Calibri" w:cs="Arial"/>
        </w:rPr>
        <w:t xml:space="preserve">Shortlisting will be on: </w:t>
      </w:r>
      <w:r w:rsidR="00873699">
        <w:rPr>
          <w:rFonts w:ascii="Calibri" w:eastAsia="Times New Roman" w:hAnsi="Calibri" w:cs="Arial"/>
          <w:b/>
        </w:rPr>
        <w:t xml:space="preserve">Monday </w:t>
      </w:r>
      <w:r w:rsidR="00873699">
        <w:rPr>
          <w:rFonts w:ascii="Calibri" w:eastAsia="Times New Roman" w:hAnsi="Calibri" w:cs="Arial"/>
          <w:b/>
        </w:rPr>
        <w:t>27</w:t>
      </w:r>
      <w:r w:rsidR="00873699" w:rsidRPr="00663AA8">
        <w:rPr>
          <w:rFonts w:ascii="Calibri" w:eastAsia="Times New Roman" w:hAnsi="Calibri" w:cs="Arial"/>
          <w:b/>
          <w:vertAlign w:val="superscript"/>
        </w:rPr>
        <w:t>th</w:t>
      </w:r>
      <w:r w:rsidR="00873699">
        <w:rPr>
          <w:rFonts w:ascii="Calibri" w:eastAsia="Times New Roman" w:hAnsi="Calibri" w:cs="Arial"/>
          <w:b/>
        </w:rPr>
        <w:t xml:space="preserve"> January 2025</w:t>
      </w:r>
    </w:p>
    <w:p w:rsidR="000B7A19" w:rsidRPr="00927FE3" w:rsidRDefault="000B7A19" w:rsidP="000B7A19">
      <w:pPr>
        <w:numPr>
          <w:ilvl w:val="0"/>
          <w:numId w:val="5"/>
        </w:numPr>
        <w:spacing w:after="0"/>
        <w:jc w:val="both"/>
        <w:rPr>
          <w:rFonts w:ascii="Calibri" w:eastAsia="Times New Roman" w:hAnsi="Calibri" w:cs="Arial"/>
        </w:rPr>
      </w:pPr>
      <w:r w:rsidRPr="00927FE3">
        <w:rPr>
          <w:rFonts w:ascii="Calibri" w:eastAsia="Times New Roman" w:hAnsi="Calibri" w:cs="Arial"/>
        </w:rPr>
        <w:t>Lesson Observations and assessment</w:t>
      </w:r>
      <w:r>
        <w:rPr>
          <w:rFonts w:ascii="Calibri" w:eastAsia="Times New Roman" w:hAnsi="Calibri" w:cs="Arial"/>
        </w:rPr>
        <w:t xml:space="preserve">  task: </w:t>
      </w:r>
      <w:r w:rsidR="00873699">
        <w:rPr>
          <w:rFonts w:ascii="Calibri" w:eastAsia="Times New Roman" w:hAnsi="Calibri" w:cs="Arial"/>
          <w:b/>
        </w:rPr>
        <w:t>Monday 3</w:t>
      </w:r>
      <w:r w:rsidR="00873699" w:rsidRPr="00873699">
        <w:rPr>
          <w:rFonts w:ascii="Calibri" w:eastAsia="Times New Roman" w:hAnsi="Calibri" w:cs="Arial"/>
          <w:b/>
          <w:vertAlign w:val="superscript"/>
        </w:rPr>
        <w:t>rd</w:t>
      </w:r>
      <w:r w:rsidRPr="000C4724">
        <w:rPr>
          <w:rFonts w:ascii="Calibri" w:eastAsia="Times New Roman" w:hAnsi="Calibri" w:cs="Arial"/>
          <w:b/>
        </w:rPr>
        <w:t xml:space="preserve"> </w:t>
      </w:r>
      <w:r w:rsidR="00873699">
        <w:rPr>
          <w:rFonts w:ascii="Calibri" w:eastAsia="Times New Roman" w:hAnsi="Calibri" w:cs="Arial"/>
          <w:b/>
        </w:rPr>
        <w:t>February 2025</w:t>
      </w:r>
    </w:p>
    <w:p w:rsidR="000B7A19" w:rsidRPr="00D17BCD" w:rsidRDefault="000B7A19" w:rsidP="000B7A19">
      <w:pPr>
        <w:numPr>
          <w:ilvl w:val="0"/>
          <w:numId w:val="5"/>
        </w:numPr>
        <w:spacing w:after="0"/>
        <w:jc w:val="both"/>
        <w:rPr>
          <w:rFonts w:ascii="Calibri" w:eastAsia="Times New Roman" w:hAnsi="Calibri" w:cs="Arial"/>
          <w:b/>
          <w:color w:val="FF0000"/>
        </w:rPr>
      </w:pPr>
      <w:r w:rsidRPr="00927FE3">
        <w:rPr>
          <w:rFonts w:ascii="Calibri" w:eastAsia="Times New Roman" w:hAnsi="Calibri" w:cs="Arial"/>
        </w:rPr>
        <w:t xml:space="preserve">Interviews will be held on: </w:t>
      </w:r>
      <w:r w:rsidR="00873699">
        <w:rPr>
          <w:rFonts w:ascii="Calibri" w:eastAsia="Times New Roman" w:hAnsi="Calibri" w:cs="Arial"/>
          <w:b/>
        </w:rPr>
        <w:t>Monday 3</w:t>
      </w:r>
      <w:r w:rsidR="00873699" w:rsidRPr="00873699">
        <w:rPr>
          <w:rFonts w:ascii="Calibri" w:eastAsia="Times New Roman" w:hAnsi="Calibri" w:cs="Arial"/>
          <w:b/>
          <w:vertAlign w:val="superscript"/>
        </w:rPr>
        <w:t>rd</w:t>
      </w:r>
      <w:r w:rsidRPr="000C4724">
        <w:rPr>
          <w:rFonts w:ascii="Calibri" w:eastAsia="Times New Roman" w:hAnsi="Calibri" w:cs="Arial"/>
          <w:b/>
        </w:rPr>
        <w:t xml:space="preserve"> </w:t>
      </w:r>
      <w:r w:rsidR="00873699">
        <w:rPr>
          <w:rFonts w:ascii="Calibri" w:eastAsia="Times New Roman" w:hAnsi="Calibri" w:cs="Arial"/>
          <w:b/>
        </w:rPr>
        <w:t>February 2025</w:t>
      </w:r>
    </w:p>
    <w:p w:rsidR="004E4FD7" w:rsidRPr="002C47DF" w:rsidRDefault="004E4FD7" w:rsidP="004E4FD7">
      <w:pPr>
        <w:jc w:val="both"/>
        <w:rPr>
          <w:rFonts w:ascii="Calibri" w:hAnsi="Calibri" w:cs="Arial"/>
        </w:rPr>
      </w:pPr>
    </w:p>
    <w:p w:rsidR="004E4FD7" w:rsidRPr="002C47DF" w:rsidRDefault="004E4FD7" w:rsidP="000B7A19">
      <w:pPr>
        <w:spacing w:after="0"/>
        <w:jc w:val="both"/>
        <w:rPr>
          <w:rFonts w:ascii="Calibri" w:hAnsi="Calibri" w:cs="Arial"/>
        </w:rPr>
      </w:pPr>
      <w:r w:rsidRPr="002C47DF">
        <w:rPr>
          <w:rFonts w:ascii="Calibri" w:hAnsi="Calibri" w:cs="Arial"/>
        </w:rPr>
        <w:t>Following the shortlisting process, successful candidates will be invited for</w:t>
      </w:r>
      <w:r>
        <w:rPr>
          <w:rFonts w:ascii="Calibri" w:hAnsi="Calibri" w:cs="Arial"/>
        </w:rPr>
        <w:t xml:space="preserve"> an </w:t>
      </w:r>
      <w:r w:rsidRPr="002C47DF">
        <w:rPr>
          <w:rFonts w:ascii="Calibri" w:hAnsi="Calibri" w:cs="Arial"/>
        </w:rPr>
        <w:t xml:space="preserve">interview. </w:t>
      </w:r>
    </w:p>
    <w:p w:rsidR="004E4FD7" w:rsidRPr="002C47DF" w:rsidRDefault="004E4FD7" w:rsidP="000B7A19">
      <w:pPr>
        <w:spacing w:after="0"/>
        <w:jc w:val="both"/>
        <w:rPr>
          <w:rFonts w:ascii="Calibri" w:hAnsi="Calibri" w:cs="Arial"/>
        </w:rPr>
      </w:pPr>
    </w:p>
    <w:p w:rsidR="004E4FD7" w:rsidRPr="002C47DF" w:rsidRDefault="004E4FD7" w:rsidP="000B7A19">
      <w:pPr>
        <w:spacing w:after="0"/>
        <w:jc w:val="both"/>
        <w:rPr>
          <w:rFonts w:ascii="Calibri" w:hAnsi="Calibri" w:cs="Arial"/>
        </w:rPr>
      </w:pPr>
      <w:r w:rsidRPr="002C47DF">
        <w:rPr>
          <w:rFonts w:ascii="Calibri" w:hAnsi="Calibri" w:cs="Arial"/>
        </w:rPr>
        <w:t>The interview process will involve a panel interview.</w:t>
      </w:r>
    </w:p>
    <w:p w:rsidR="004E4FD7" w:rsidRPr="002C47DF" w:rsidRDefault="004E4FD7" w:rsidP="000B7A19">
      <w:pPr>
        <w:spacing w:after="0"/>
        <w:jc w:val="both"/>
        <w:rPr>
          <w:rFonts w:ascii="Calibri" w:hAnsi="Calibri" w:cs="Arial"/>
        </w:rPr>
      </w:pPr>
    </w:p>
    <w:p w:rsidR="004E4FD7" w:rsidRPr="002C47DF" w:rsidRDefault="004E4FD7" w:rsidP="000B7A19">
      <w:pPr>
        <w:spacing w:after="0"/>
        <w:jc w:val="both"/>
        <w:rPr>
          <w:rFonts w:ascii="Calibri" w:hAnsi="Calibri" w:cs="Arial"/>
        </w:rPr>
      </w:pPr>
      <w:r w:rsidRPr="002C47DF">
        <w:rPr>
          <w:rFonts w:ascii="Calibri" w:hAnsi="Calibri" w:cs="Arial"/>
        </w:rPr>
        <w:t>The successful candidate will be informed soon after the decision has been made.</w:t>
      </w:r>
    </w:p>
    <w:p w:rsidR="004E4FD7" w:rsidRPr="002C47DF" w:rsidRDefault="004E4FD7" w:rsidP="000B7A19">
      <w:pPr>
        <w:spacing w:after="0"/>
        <w:jc w:val="both"/>
        <w:rPr>
          <w:rFonts w:ascii="Calibri" w:hAnsi="Calibri" w:cs="Arial"/>
        </w:rPr>
      </w:pPr>
    </w:p>
    <w:p w:rsidR="004E4FD7" w:rsidRPr="002C47DF" w:rsidRDefault="004E4FD7" w:rsidP="000B7A19">
      <w:pPr>
        <w:spacing w:after="0"/>
        <w:jc w:val="both"/>
        <w:rPr>
          <w:rFonts w:ascii="Calibri" w:hAnsi="Calibri" w:cs="Arial"/>
        </w:rPr>
      </w:pPr>
      <w:r w:rsidRPr="002C47DF">
        <w:rPr>
          <w:rFonts w:ascii="Calibri" w:hAnsi="Calibri" w:cs="Arial"/>
        </w:rPr>
        <w:t>Unsuccessful candidates will get the opportunity to obtain verbal feedback from the Head Teacher.</w:t>
      </w:r>
    </w:p>
    <w:p w:rsidR="004E4FD7" w:rsidRPr="002C47DF" w:rsidRDefault="004E4FD7" w:rsidP="000B7A19">
      <w:pPr>
        <w:spacing w:after="0"/>
        <w:jc w:val="both"/>
        <w:rPr>
          <w:rFonts w:ascii="Calibri" w:hAnsi="Calibri" w:cs="Arial"/>
        </w:rPr>
      </w:pPr>
    </w:p>
    <w:p w:rsidR="004E4FD7" w:rsidRPr="002C47DF" w:rsidRDefault="004E4FD7" w:rsidP="000B7A19">
      <w:pPr>
        <w:spacing w:after="0"/>
        <w:jc w:val="both"/>
        <w:rPr>
          <w:rFonts w:ascii="Calibri" w:hAnsi="Calibri" w:cs="Arial"/>
        </w:rPr>
      </w:pPr>
      <w:r w:rsidRPr="002C47DF">
        <w:rPr>
          <w:rFonts w:ascii="Calibri" w:hAnsi="Calibri" w:cs="Arial"/>
        </w:rPr>
        <w:t>If after reading this documentation, you feel that you meet the specification for the post, and can meet the challenges facing the school, we would like to hear from you.</w:t>
      </w:r>
    </w:p>
    <w:p w:rsidR="004E4FD7" w:rsidRPr="002C47DF" w:rsidRDefault="004E4FD7" w:rsidP="004E4FD7">
      <w:pPr>
        <w:jc w:val="both"/>
        <w:rPr>
          <w:rFonts w:ascii="Calibri" w:hAnsi="Calibri" w:cs="Arial"/>
          <w:b/>
          <w:u w:val="single"/>
        </w:rPr>
      </w:pPr>
    </w:p>
    <w:p w:rsidR="004E4FD7" w:rsidRPr="002C47DF" w:rsidRDefault="004E4FD7" w:rsidP="004E4FD7">
      <w:pPr>
        <w:jc w:val="both"/>
        <w:rPr>
          <w:rFonts w:ascii="Calibri" w:hAnsi="Calibri" w:cs="Arial"/>
        </w:rPr>
      </w:pPr>
      <w:r w:rsidRPr="002C47DF">
        <w:rPr>
          <w:rFonts w:ascii="Calibri" w:hAnsi="Calibri" w:cs="Arial"/>
          <w:b/>
          <w:u w:val="single"/>
        </w:rPr>
        <w:t>Please send your completed application form</w:t>
      </w:r>
      <w:r w:rsidRPr="002C47DF">
        <w:rPr>
          <w:rFonts w:ascii="Calibri" w:hAnsi="Calibri" w:cs="Arial"/>
        </w:rPr>
        <w:t>, together with a supporting statement to:</w:t>
      </w:r>
    </w:p>
    <w:p w:rsidR="000B7A19" w:rsidRDefault="000B7A19" w:rsidP="000B7A19">
      <w:pPr>
        <w:spacing w:after="0"/>
        <w:ind w:firstLine="720"/>
        <w:rPr>
          <w:rFonts w:ascii="Calibri" w:hAnsi="Calibri" w:cs="Arial"/>
        </w:rPr>
      </w:pPr>
    </w:p>
    <w:p w:rsidR="004E4FD7" w:rsidRPr="002C47DF" w:rsidRDefault="004E4FD7" w:rsidP="000B7A19">
      <w:pPr>
        <w:spacing w:after="0"/>
        <w:ind w:firstLine="720"/>
        <w:rPr>
          <w:rFonts w:ascii="Calibri" w:hAnsi="Calibri" w:cs="Arial"/>
        </w:rPr>
      </w:pPr>
      <w:r>
        <w:rPr>
          <w:rFonts w:ascii="Calibri" w:hAnsi="Calibri" w:cs="Arial"/>
        </w:rPr>
        <w:t>Mr</w:t>
      </w:r>
      <w:r w:rsidRPr="002C47DF">
        <w:rPr>
          <w:rFonts w:ascii="Calibri" w:hAnsi="Calibri" w:cs="Arial"/>
        </w:rPr>
        <w:t xml:space="preserve">s J </w:t>
      </w:r>
      <w:r>
        <w:rPr>
          <w:rFonts w:ascii="Calibri" w:hAnsi="Calibri" w:cs="Arial"/>
        </w:rPr>
        <w:t>Cheung</w:t>
      </w:r>
    </w:p>
    <w:p w:rsidR="004E4FD7" w:rsidRPr="002C47DF" w:rsidRDefault="000B7A19" w:rsidP="000B7A19">
      <w:pPr>
        <w:spacing w:after="0"/>
        <w:rPr>
          <w:rFonts w:ascii="Calibri" w:hAnsi="Calibri" w:cs="Arial"/>
        </w:rPr>
      </w:pPr>
      <w:r>
        <w:rPr>
          <w:rFonts w:ascii="Calibri" w:hAnsi="Calibri" w:cs="Arial"/>
        </w:rPr>
        <w:tab/>
      </w:r>
      <w:r w:rsidR="004E4FD7" w:rsidRPr="002C47DF">
        <w:rPr>
          <w:rFonts w:ascii="Calibri" w:hAnsi="Calibri" w:cs="Arial"/>
        </w:rPr>
        <w:t>Brownlow Fold School</w:t>
      </w:r>
    </w:p>
    <w:p w:rsidR="004E4FD7" w:rsidRPr="002C47DF" w:rsidRDefault="000B7A19" w:rsidP="000B7A19">
      <w:pPr>
        <w:spacing w:after="0"/>
        <w:rPr>
          <w:rFonts w:ascii="Calibri" w:hAnsi="Calibri" w:cs="Arial"/>
        </w:rPr>
      </w:pPr>
      <w:r>
        <w:rPr>
          <w:rFonts w:ascii="Calibri" w:hAnsi="Calibri" w:cs="Arial"/>
        </w:rPr>
        <w:tab/>
      </w:r>
      <w:r w:rsidR="004E4FD7" w:rsidRPr="002C47DF">
        <w:rPr>
          <w:rFonts w:ascii="Calibri" w:hAnsi="Calibri" w:cs="Arial"/>
        </w:rPr>
        <w:t>Darley Street</w:t>
      </w:r>
    </w:p>
    <w:p w:rsidR="004E4FD7" w:rsidRPr="002C47DF" w:rsidRDefault="000B7A19" w:rsidP="000B7A19">
      <w:pPr>
        <w:spacing w:after="0"/>
        <w:rPr>
          <w:rFonts w:ascii="Calibri" w:hAnsi="Calibri" w:cs="Arial"/>
        </w:rPr>
      </w:pPr>
      <w:r>
        <w:rPr>
          <w:rFonts w:ascii="Calibri" w:hAnsi="Calibri" w:cs="Arial"/>
        </w:rPr>
        <w:tab/>
      </w:r>
      <w:r w:rsidR="004E4FD7" w:rsidRPr="002C47DF">
        <w:rPr>
          <w:rFonts w:ascii="Calibri" w:hAnsi="Calibri" w:cs="Arial"/>
        </w:rPr>
        <w:t>Bolton</w:t>
      </w:r>
    </w:p>
    <w:p w:rsidR="004E4FD7" w:rsidRPr="002C47DF" w:rsidRDefault="000B7A19" w:rsidP="000B7A19">
      <w:pPr>
        <w:spacing w:after="0"/>
        <w:rPr>
          <w:rFonts w:ascii="Calibri" w:hAnsi="Calibri" w:cs="Arial"/>
        </w:rPr>
      </w:pPr>
      <w:r>
        <w:rPr>
          <w:rFonts w:ascii="Calibri" w:hAnsi="Calibri" w:cs="Arial"/>
        </w:rPr>
        <w:tab/>
      </w:r>
      <w:r w:rsidR="004E4FD7" w:rsidRPr="002C47DF">
        <w:rPr>
          <w:rFonts w:ascii="Calibri" w:hAnsi="Calibri" w:cs="Arial"/>
        </w:rPr>
        <w:t>BL1 3DX</w:t>
      </w:r>
    </w:p>
    <w:p w:rsidR="004E4FD7" w:rsidRDefault="000B7A19" w:rsidP="000B7A19">
      <w:pPr>
        <w:spacing w:after="0"/>
        <w:rPr>
          <w:rFonts w:ascii="Calibri" w:hAnsi="Calibri" w:cs="Arial"/>
        </w:rPr>
      </w:pPr>
      <w:r>
        <w:rPr>
          <w:rFonts w:ascii="Calibri" w:hAnsi="Calibri" w:cs="Arial"/>
        </w:rPr>
        <w:tab/>
      </w:r>
      <w:r w:rsidR="004E4FD7" w:rsidRPr="002C47DF">
        <w:rPr>
          <w:rFonts w:ascii="Calibri" w:hAnsi="Calibri" w:cs="Arial"/>
        </w:rPr>
        <w:t>Tel: 01204 33351</w:t>
      </w:r>
      <w:r w:rsidR="004E4FD7">
        <w:rPr>
          <w:rFonts w:ascii="Calibri" w:hAnsi="Calibri" w:cs="Arial"/>
        </w:rPr>
        <w:t>1</w:t>
      </w:r>
      <w:r w:rsidR="004E4FD7" w:rsidRPr="002C47DF">
        <w:rPr>
          <w:rFonts w:ascii="Calibri" w:hAnsi="Calibri" w:cs="Arial"/>
        </w:rPr>
        <w:t xml:space="preserve">       </w:t>
      </w:r>
    </w:p>
    <w:p w:rsidR="004E4FD7" w:rsidRDefault="004E4FD7" w:rsidP="000B7A19">
      <w:pPr>
        <w:spacing w:after="0"/>
        <w:ind w:firstLine="720"/>
        <w:rPr>
          <w:rFonts w:ascii="Calibri" w:hAnsi="Calibri" w:cs="Arial"/>
          <w:color w:val="0000FF"/>
          <w:u w:val="single"/>
        </w:rPr>
      </w:pPr>
      <w:r w:rsidRPr="002C47DF">
        <w:rPr>
          <w:rFonts w:ascii="Calibri" w:hAnsi="Calibri" w:cs="Arial"/>
        </w:rPr>
        <w:t xml:space="preserve">E-mail: </w:t>
      </w:r>
      <w:r w:rsidRPr="008257B6">
        <w:rPr>
          <w:rFonts w:ascii="Calibri" w:hAnsi="Calibri" w:cs="Arial"/>
          <w:color w:val="0000FF"/>
          <w:u w:val="single"/>
        </w:rPr>
        <w:t>office @brownlow-fold.bolton.sch.uk</w:t>
      </w:r>
    </w:p>
    <w:p w:rsidR="000B7A19" w:rsidRDefault="000B7A19" w:rsidP="004E4FD7">
      <w:pPr>
        <w:ind w:left="720" w:firstLine="720"/>
        <w:jc w:val="both"/>
        <w:rPr>
          <w:rFonts w:ascii="Calibri" w:hAnsi="Calibri" w:cs="Arial"/>
        </w:rPr>
      </w:pPr>
    </w:p>
    <w:p w:rsidR="000B7A19" w:rsidRDefault="000B7A19" w:rsidP="004E4FD7">
      <w:pPr>
        <w:ind w:left="720" w:firstLine="720"/>
        <w:jc w:val="both"/>
        <w:rPr>
          <w:rFonts w:ascii="Calibri" w:hAnsi="Calibri" w:cs="Arial"/>
        </w:rPr>
      </w:pPr>
    </w:p>
    <w:p w:rsidR="000B7A19" w:rsidRDefault="000B7A19" w:rsidP="004E4FD7">
      <w:pPr>
        <w:ind w:left="720" w:firstLine="720"/>
        <w:jc w:val="both"/>
        <w:rPr>
          <w:rFonts w:ascii="Calibri" w:hAnsi="Calibri" w:cs="Arial"/>
        </w:rPr>
      </w:pPr>
    </w:p>
    <w:p w:rsidR="000B7A19" w:rsidRDefault="000B7A19" w:rsidP="004E4FD7">
      <w:pPr>
        <w:ind w:left="720" w:firstLine="720"/>
        <w:jc w:val="both"/>
        <w:rPr>
          <w:rFonts w:ascii="Calibri" w:hAnsi="Calibri" w:cs="Arial"/>
        </w:rPr>
      </w:pPr>
    </w:p>
    <w:p w:rsidR="000B7A19" w:rsidRDefault="000B7A19" w:rsidP="004E4FD7">
      <w:pPr>
        <w:ind w:left="720" w:firstLine="720"/>
        <w:jc w:val="both"/>
        <w:rPr>
          <w:rFonts w:ascii="Calibri" w:hAnsi="Calibri" w:cs="Arial"/>
        </w:rPr>
      </w:pPr>
    </w:p>
    <w:p w:rsidR="00351C5B" w:rsidRPr="00351C5B" w:rsidRDefault="00351C5B" w:rsidP="00351C5B">
      <w:pPr>
        <w:jc w:val="center"/>
        <w:rPr>
          <w:rFonts w:ascii="Comic Sans MS" w:hAnsi="Comic Sans MS"/>
          <w:sz w:val="20"/>
          <w:szCs w:val="20"/>
        </w:rPr>
      </w:pPr>
      <w:r w:rsidRPr="00B7643A">
        <w:rPr>
          <w:rFonts w:ascii="Calibri" w:hAnsi="Calibri"/>
          <w:b/>
          <w:sz w:val="32"/>
          <w:szCs w:val="32"/>
          <w:lang w:eastAsia="en-GB"/>
        </w:rPr>
        <w:lastRenderedPageBreak/>
        <w:t>BROWNLOW FOLD PRIMARY SCHOOL</w:t>
      </w:r>
    </w:p>
    <w:p w:rsidR="00351C5B" w:rsidRPr="00351C5B" w:rsidRDefault="00351C5B" w:rsidP="00351C5B">
      <w:pPr>
        <w:jc w:val="center"/>
        <w:rPr>
          <w:rFonts w:ascii="Calibri" w:hAnsi="Calibri"/>
          <w:b/>
          <w:sz w:val="32"/>
          <w:szCs w:val="32"/>
          <w:lang w:eastAsia="en-GB"/>
        </w:rPr>
      </w:pPr>
      <w:smartTag w:uri="urn:schemas-microsoft-com:office:smarttags" w:element="stockticker">
        <w:r w:rsidRPr="00B7643A">
          <w:rPr>
            <w:rFonts w:ascii="Calibri" w:hAnsi="Calibri"/>
            <w:b/>
            <w:sz w:val="32"/>
            <w:szCs w:val="32"/>
            <w:lang w:eastAsia="en-GB"/>
          </w:rPr>
          <w:t>JOB</w:t>
        </w:r>
      </w:smartTag>
      <w:r w:rsidRPr="00B7643A">
        <w:rPr>
          <w:rFonts w:ascii="Calibri" w:hAnsi="Calibri"/>
          <w:b/>
          <w:sz w:val="32"/>
          <w:szCs w:val="32"/>
          <w:lang w:eastAsia="en-GB"/>
        </w:rPr>
        <w:t xml:space="preserve"> DESCRIPTION: </w:t>
      </w:r>
      <w:r w:rsidR="00A97199">
        <w:rPr>
          <w:rFonts w:ascii="Calibri" w:hAnsi="Calibri"/>
          <w:b/>
          <w:sz w:val="32"/>
          <w:szCs w:val="32"/>
          <w:lang w:eastAsia="en-GB"/>
        </w:rPr>
        <w:t>Curriculum and Assessment Lead</w:t>
      </w:r>
      <w:r w:rsidR="00DB3C33" w:rsidRPr="00DB3C33">
        <w:rPr>
          <w:rFonts w:ascii="Calibri" w:hAnsi="Calibri"/>
          <w:b/>
          <w:sz w:val="32"/>
          <w:szCs w:val="32"/>
          <w:lang w:eastAsia="en-GB"/>
        </w:rPr>
        <w:t xml:space="preserve"> TLR2</w:t>
      </w:r>
    </w:p>
    <w:p w:rsidR="00351C5B" w:rsidRPr="00351C5B" w:rsidRDefault="00351C5B" w:rsidP="00351C5B">
      <w:pPr>
        <w:rPr>
          <w:rFonts w:ascii="Calibri" w:hAnsi="Calibri" w:cs="Arial"/>
          <w:bCs/>
          <w:szCs w:val="24"/>
        </w:rPr>
      </w:pPr>
      <w:r w:rsidRPr="00B7643A">
        <w:rPr>
          <w:rFonts w:ascii="Calibri" w:hAnsi="Calibri" w:cs="Arial"/>
          <w:bCs/>
          <w:szCs w:val="24"/>
        </w:rPr>
        <w:t>The job description below is a communication tool that will enable you to clearly understand the expectations of your role, its essential duties, including the competences and responsibilities that your job entails. At Brownlow Fold, we want to ensure that our goals and values as an organization are reflecte</w:t>
      </w:r>
      <w:r>
        <w:rPr>
          <w:rFonts w:ascii="Calibri" w:hAnsi="Calibri" w:cs="Arial"/>
          <w:bCs/>
          <w:szCs w:val="24"/>
        </w:rPr>
        <w:t xml:space="preserve">d within all job descriptions. </w:t>
      </w:r>
    </w:p>
    <w:p w:rsidR="00351C5B" w:rsidRPr="00351C5B" w:rsidRDefault="00351C5B" w:rsidP="00351C5B">
      <w:pPr>
        <w:rPr>
          <w:rFonts w:ascii="Calibri" w:hAnsi="Calibri" w:cs="Tahoma"/>
          <w:b/>
          <w:szCs w:val="24"/>
          <w:lang w:eastAsia="en-GB"/>
        </w:rPr>
      </w:pPr>
      <w:r>
        <w:rPr>
          <w:rFonts w:ascii="Calibri" w:hAnsi="Calibri" w:cs="Tahoma"/>
          <w:b/>
          <w:szCs w:val="24"/>
          <w:lang w:eastAsia="en-GB"/>
        </w:rPr>
        <w:t xml:space="preserve">Our Mission Statement                                                                                                                                                                                    </w:t>
      </w:r>
      <w:r w:rsidRPr="00B7643A">
        <w:rPr>
          <w:rFonts w:ascii="Calibri" w:hAnsi="Calibri" w:cs="Tahoma"/>
          <w:szCs w:val="24"/>
          <w:lang w:eastAsia="en-GB"/>
        </w:rPr>
        <w:t>Our mission is to improve educational outcomes for all pupils at Brownlow Fold and to ensure that pupils leave us well prepared academically, socially and emotionally for the next stage of their education.</w:t>
      </w:r>
    </w:p>
    <w:p w:rsidR="00351C5B" w:rsidRPr="00351C5B" w:rsidRDefault="00351C5B" w:rsidP="00351C5B">
      <w:pPr>
        <w:rPr>
          <w:rFonts w:ascii="Calibri" w:hAnsi="Calibri" w:cs="Arial"/>
          <w:b/>
          <w:szCs w:val="24"/>
        </w:rPr>
      </w:pPr>
      <w:r>
        <w:rPr>
          <w:rFonts w:ascii="Calibri" w:hAnsi="Calibri" w:cs="Arial"/>
          <w:b/>
          <w:szCs w:val="24"/>
        </w:rPr>
        <w:t>At Brownlow Fold, our aim is to:</w:t>
      </w:r>
    </w:p>
    <w:p w:rsidR="00351C5B" w:rsidRPr="00B7643A" w:rsidRDefault="00351C5B" w:rsidP="008A1D81">
      <w:pPr>
        <w:numPr>
          <w:ilvl w:val="0"/>
          <w:numId w:val="34"/>
        </w:numPr>
        <w:spacing w:after="0" w:line="15" w:lineRule="atLeast"/>
        <w:rPr>
          <w:rFonts w:ascii="Calibri" w:hAnsi="Calibri" w:cs="Arial"/>
          <w:szCs w:val="24"/>
        </w:rPr>
      </w:pPr>
      <w:r w:rsidRPr="00B7643A">
        <w:rPr>
          <w:rFonts w:ascii="Calibri" w:hAnsi="Calibri" w:cs="Arial"/>
          <w:szCs w:val="24"/>
        </w:rPr>
        <w:t xml:space="preserve">Provide a stimulating, child-centred curriculum, which inspires pupils to learn. </w:t>
      </w:r>
    </w:p>
    <w:p w:rsidR="00351C5B" w:rsidRPr="00351C5B" w:rsidRDefault="00351C5B" w:rsidP="008A1D81">
      <w:pPr>
        <w:spacing w:line="15" w:lineRule="atLeast"/>
        <w:rPr>
          <w:rFonts w:ascii="Calibri" w:hAnsi="Calibri" w:cs="Arial"/>
          <w:sz w:val="12"/>
          <w:szCs w:val="12"/>
        </w:rPr>
      </w:pPr>
    </w:p>
    <w:p w:rsidR="00351C5B" w:rsidRPr="00B7643A" w:rsidRDefault="00351C5B" w:rsidP="008A1D81">
      <w:pPr>
        <w:numPr>
          <w:ilvl w:val="0"/>
          <w:numId w:val="34"/>
        </w:numPr>
        <w:spacing w:after="0" w:line="15" w:lineRule="atLeast"/>
        <w:rPr>
          <w:rFonts w:ascii="Calibri" w:hAnsi="Calibri" w:cs="Arial"/>
          <w:szCs w:val="24"/>
        </w:rPr>
      </w:pPr>
      <w:r w:rsidRPr="00B7643A">
        <w:rPr>
          <w:rFonts w:ascii="Calibri" w:hAnsi="Calibri" w:cs="Arial"/>
          <w:szCs w:val="24"/>
        </w:rPr>
        <w:t>Promote challenge in a safe and nurturing environment.</w:t>
      </w:r>
    </w:p>
    <w:p w:rsidR="00351C5B" w:rsidRPr="00351C5B" w:rsidRDefault="00351C5B" w:rsidP="008A1D81">
      <w:pPr>
        <w:spacing w:line="15" w:lineRule="atLeast"/>
        <w:ind w:left="720"/>
        <w:rPr>
          <w:rFonts w:ascii="Calibri" w:hAnsi="Calibri" w:cs="Arial"/>
          <w:sz w:val="12"/>
          <w:szCs w:val="12"/>
        </w:rPr>
      </w:pPr>
    </w:p>
    <w:p w:rsidR="00351C5B" w:rsidRPr="00B7643A" w:rsidRDefault="00351C5B" w:rsidP="008A1D81">
      <w:pPr>
        <w:numPr>
          <w:ilvl w:val="0"/>
          <w:numId w:val="34"/>
        </w:numPr>
        <w:spacing w:after="0" w:line="15" w:lineRule="atLeast"/>
        <w:rPr>
          <w:rFonts w:ascii="Calibri" w:hAnsi="Calibri"/>
          <w:szCs w:val="24"/>
        </w:rPr>
      </w:pPr>
      <w:r w:rsidRPr="00B7643A">
        <w:rPr>
          <w:rFonts w:ascii="Calibri" w:hAnsi="Calibri"/>
          <w:szCs w:val="24"/>
        </w:rPr>
        <w:t>Develop pupils that are confident, resilient, self-assured learners with excellent attitudes to learning.</w:t>
      </w:r>
    </w:p>
    <w:p w:rsidR="00351C5B" w:rsidRPr="00351C5B" w:rsidRDefault="00351C5B" w:rsidP="008A1D81">
      <w:pPr>
        <w:spacing w:line="15" w:lineRule="atLeast"/>
        <w:ind w:left="720"/>
        <w:rPr>
          <w:rFonts w:ascii="Calibri" w:hAnsi="Calibri" w:cs="Arial"/>
          <w:sz w:val="12"/>
          <w:szCs w:val="12"/>
        </w:rPr>
      </w:pPr>
    </w:p>
    <w:p w:rsidR="00351C5B" w:rsidRPr="00B7643A" w:rsidRDefault="00351C5B" w:rsidP="008A1D81">
      <w:pPr>
        <w:numPr>
          <w:ilvl w:val="0"/>
          <w:numId w:val="34"/>
        </w:numPr>
        <w:spacing w:after="0" w:line="15" w:lineRule="atLeast"/>
        <w:rPr>
          <w:rFonts w:ascii="Calibri" w:hAnsi="Calibri"/>
          <w:szCs w:val="24"/>
        </w:rPr>
      </w:pPr>
      <w:r w:rsidRPr="00B7643A">
        <w:rPr>
          <w:rFonts w:ascii="Calibri" w:hAnsi="Calibri" w:cs="Arial"/>
          <w:szCs w:val="24"/>
        </w:rPr>
        <w:t>Work collaboratively with all stakeholders (home / school /child / governors / community).</w:t>
      </w:r>
    </w:p>
    <w:p w:rsidR="00351C5B" w:rsidRPr="00351C5B" w:rsidRDefault="00351C5B" w:rsidP="008A1D81">
      <w:pPr>
        <w:spacing w:line="15" w:lineRule="atLeast"/>
        <w:rPr>
          <w:rFonts w:ascii="Calibri" w:hAnsi="Calibri"/>
          <w:sz w:val="12"/>
          <w:szCs w:val="12"/>
        </w:rPr>
      </w:pPr>
    </w:p>
    <w:p w:rsidR="00351C5B" w:rsidRPr="00B7643A" w:rsidRDefault="00351C5B" w:rsidP="008A1D81">
      <w:pPr>
        <w:numPr>
          <w:ilvl w:val="0"/>
          <w:numId w:val="34"/>
        </w:numPr>
        <w:spacing w:after="0" w:line="15" w:lineRule="atLeast"/>
        <w:rPr>
          <w:rFonts w:ascii="Calibri" w:hAnsi="Calibri" w:cs="Arial"/>
          <w:b/>
          <w:szCs w:val="24"/>
        </w:rPr>
      </w:pPr>
      <w:r w:rsidRPr="00B7643A">
        <w:rPr>
          <w:rFonts w:ascii="Calibri" w:hAnsi="Calibri" w:cs="Arial"/>
          <w:szCs w:val="24"/>
        </w:rPr>
        <w:t xml:space="preserve">Ensure that pupils are safe and feel safe at all times. </w:t>
      </w:r>
    </w:p>
    <w:p w:rsidR="00351C5B" w:rsidRPr="00351C5B" w:rsidRDefault="00351C5B" w:rsidP="008A1D81">
      <w:pPr>
        <w:spacing w:line="15" w:lineRule="atLeast"/>
        <w:ind w:left="720"/>
        <w:rPr>
          <w:rFonts w:ascii="Calibri" w:hAnsi="Calibri" w:cs="Arial"/>
          <w:b/>
          <w:sz w:val="12"/>
          <w:szCs w:val="12"/>
        </w:rPr>
      </w:pPr>
    </w:p>
    <w:p w:rsidR="00351C5B" w:rsidRPr="00B7643A" w:rsidRDefault="00351C5B" w:rsidP="008A1D81">
      <w:pPr>
        <w:numPr>
          <w:ilvl w:val="0"/>
          <w:numId w:val="34"/>
        </w:numPr>
        <w:spacing w:after="0" w:line="15" w:lineRule="atLeast"/>
        <w:rPr>
          <w:rFonts w:ascii="Calibri" w:hAnsi="Calibri" w:cs="Arial"/>
          <w:szCs w:val="24"/>
        </w:rPr>
      </w:pPr>
      <w:r w:rsidRPr="00B7643A">
        <w:rPr>
          <w:rFonts w:ascii="Calibri" w:hAnsi="Calibri" w:cs="Arial"/>
          <w:szCs w:val="24"/>
        </w:rPr>
        <w:t>Encourage curiosity, enthusiasm and independence.</w:t>
      </w:r>
    </w:p>
    <w:p w:rsidR="00351C5B" w:rsidRPr="00B7643A" w:rsidRDefault="00351C5B" w:rsidP="008A1D81">
      <w:pPr>
        <w:spacing w:line="15" w:lineRule="atLeast"/>
        <w:ind w:left="720"/>
        <w:rPr>
          <w:rFonts w:ascii="Calibri" w:hAnsi="Calibri" w:cs="Arial"/>
          <w:b/>
          <w:sz w:val="18"/>
          <w:szCs w:val="18"/>
        </w:rPr>
      </w:pPr>
    </w:p>
    <w:p w:rsidR="00351C5B" w:rsidRPr="00B7643A" w:rsidRDefault="00351C5B" w:rsidP="008A1D81">
      <w:pPr>
        <w:numPr>
          <w:ilvl w:val="0"/>
          <w:numId w:val="34"/>
        </w:numPr>
        <w:spacing w:after="0" w:line="15" w:lineRule="atLeast"/>
        <w:rPr>
          <w:rFonts w:ascii="Calibri" w:hAnsi="Calibri" w:cs="Arial"/>
          <w:szCs w:val="24"/>
        </w:rPr>
      </w:pPr>
      <w:r w:rsidRPr="00B7643A">
        <w:rPr>
          <w:rFonts w:ascii="Calibri" w:hAnsi="Calibri" w:cs="Arial"/>
          <w:szCs w:val="24"/>
        </w:rPr>
        <w:t>Engender within school a caring and sharing ethos where children, parents and staff feel welcome, valued and respected.</w:t>
      </w:r>
    </w:p>
    <w:p w:rsidR="00351C5B" w:rsidRPr="00351C5B" w:rsidRDefault="00351C5B" w:rsidP="008A1D81">
      <w:pPr>
        <w:spacing w:line="15" w:lineRule="atLeast"/>
        <w:ind w:left="720"/>
        <w:rPr>
          <w:rFonts w:ascii="Calibri" w:hAnsi="Calibri" w:cs="Arial"/>
          <w:sz w:val="12"/>
          <w:szCs w:val="12"/>
        </w:rPr>
      </w:pPr>
    </w:p>
    <w:p w:rsidR="00351C5B" w:rsidRPr="00B7643A" w:rsidRDefault="00351C5B" w:rsidP="008A1D81">
      <w:pPr>
        <w:numPr>
          <w:ilvl w:val="0"/>
          <w:numId w:val="34"/>
        </w:numPr>
        <w:spacing w:after="0" w:line="15" w:lineRule="atLeast"/>
        <w:rPr>
          <w:rFonts w:ascii="Calibri" w:hAnsi="Calibri" w:cs="Arial"/>
          <w:szCs w:val="24"/>
        </w:rPr>
      </w:pPr>
      <w:r w:rsidRPr="00B7643A">
        <w:rPr>
          <w:rFonts w:ascii="Calibri" w:hAnsi="Calibri" w:cs="Arial"/>
          <w:szCs w:val="24"/>
        </w:rPr>
        <w:t>Teach children to respect each other and themselves.</w:t>
      </w:r>
    </w:p>
    <w:p w:rsidR="00351C5B" w:rsidRPr="00351C5B" w:rsidRDefault="00351C5B" w:rsidP="00351C5B">
      <w:pPr>
        <w:rPr>
          <w:rFonts w:ascii="Calibri" w:hAnsi="Calibri" w:cs="Arial"/>
          <w:b/>
          <w:sz w:val="12"/>
          <w:szCs w:val="12"/>
        </w:rPr>
      </w:pPr>
    </w:p>
    <w:p w:rsidR="00351C5B" w:rsidRPr="00351C5B" w:rsidRDefault="00351C5B" w:rsidP="00351C5B">
      <w:pPr>
        <w:rPr>
          <w:szCs w:val="24"/>
        </w:rPr>
      </w:pPr>
      <w:r w:rsidRPr="00B7643A">
        <w:rPr>
          <w:rFonts w:ascii="Calibri" w:hAnsi="Calibri" w:cs="Arial"/>
          <w:b/>
          <w:szCs w:val="24"/>
        </w:rPr>
        <w:t xml:space="preserve">At Brownlow </w:t>
      </w:r>
      <w:r w:rsidR="00DB3C33" w:rsidRPr="00B7643A">
        <w:rPr>
          <w:rFonts w:ascii="Calibri" w:hAnsi="Calibri" w:cs="Arial"/>
          <w:b/>
          <w:szCs w:val="24"/>
        </w:rPr>
        <w:t>Fold,</w:t>
      </w:r>
      <w:r w:rsidRPr="00B7643A">
        <w:rPr>
          <w:rFonts w:ascii="Calibri" w:hAnsi="Calibri" w:cs="Arial"/>
          <w:b/>
          <w:szCs w:val="24"/>
        </w:rPr>
        <w:t xml:space="preserve"> we want our pupils to:</w:t>
      </w:r>
      <w:r>
        <w:rPr>
          <w:szCs w:val="24"/>
        </w:rPr>
        <w:t xml:space="preserve"> </w:t>
      </w:r>
    </w:p>
    <w:p w:rsidR="00351C5B" w:rsidRPr="00B7643A" w:rsidRDefault="00351C5B" w:rsidP="008A1D81">
      <w:pPr>
        <w:numPr>
          <w:ilvl w:val="0"/>
          <w:numId w:val="34"/>
        </w:numPr>
        <w:spacing w:after="0" w:line="180" w:lineRule="auto"/>
        <w:rPr>
          <w:rFonts w:ascii="Calibri" w:hAnsi="Calibri" w:cs="Arial"/>
          <w:szCs w:val="24"/>
        </w:rPr>
      </w:pPr>
      <w:r w:rsidRPr="00B7643A">
        <w:rPr>
          <w:rFonts w:ascii="Calibri" w:hAnsi="Calibri" w:cs="Arial"/>
          <w:szCs w:val="24"/>
        </w:rPr>
        <w:t xml:space="preserve">Love the challenge of learning and develop resilience. </w:t>
      </w:r>
    </w:p>
    <w:p w:rsidR="00351C5B" w:rsidRPr="00351C5B" w:rsidRDefault="00351C5B" w:rsidP="008A1D81">
      <w:pPr>
        <w:spacing w:line="180" w:lineRule="auto"/>
        <w:ind w:left="720"/>
        <w:rPr>
          <w:rFonts w:ascii="Calibri" w:hAnsi="Calibri" w:cs="Arial"/>
          <w:sz w:val="12"/>
          <w:szCs w:val="12"/>
        </w:rPr>
      </w:pPr>
    </w:p>
    <w:p w:rsidR="00351C5B" w:rsidRPr="00B7643A" w:rsidRDefault="00351C5B" w:rsidP="008A1D81">
      <w:pPr>
        <w:numPr>
          <w:ilvl w:val="0"/>
          <w:numId w:val="34"/>
        </w:numPr>
        <w:spacing w:after="0" w:line="180" w:lineRule="auto"/>
        <w:rPr>
          <w:rFonts w:ascii="Calibri" w:hAnsi="Calibri" w:cs="Arial"/>
          <w:szCs w:val="24"/>
        </w:rPr>
      </w:pPr>
      <w:r w:rsidRPr="00B7643A">
        <w:rPr>
          <w:rFonts w:ascii="Calibri" w:hAnsi="Calibri" w:cs="Arial"/>
          <w:szCs w:val="24"/>
        </w:rPr>
        <w:t xml:space="preserve">Be curious, interested learners who seek out and use new information to develop, consolidate and deepen their knowledge, understanding and skills. </w:t>
      </w:r>
    </w:p>
    <w:p w:rsidR="00351C5B" w:rsidRPr="00351C5B" w:rsidRDefault="00351C5B" w:rsidP="008A1D81">
      <w:pPr>
        <w:spacing w:line="180" w:lineRule="auto"/>
        <w:ind w:left="720"/>
        <w:rPr>
          <w:rFonts w:ascii="Calibri" w:hAnsi="Calibri" w:cs="Arial"/>
          <w:sz w:val="12"/>
          <w:szCs w:val="12"/>
        </w:rPr>
      </w:pPr>
    </w:p>
    <w:p w:rsidR="00351C5B" w:rsidRPr="00B7643A" w:rsidRDefault="00351C5B" w:rsidP="008A1D81">
      <w:pPr>
        <w:numPr>
          <w:ilvl w:val="0"/>
          <w:numId w:val="34"/>
        </w:numPr>
        <w:spacing w:after="0" w:line="180" w:lineRule="auto"/>
        <w:rPr>
          <w:rFonts w:ascii="Calibri" w:hAnsi="Calibri" w:cs="Arial"/>
          <w:szCs w:val="24"/>
        </w:rPr>
      </w:pPr>
      <w:r w:rsidRPr="00B7643A">
        <w:rPr>
          <w:rFonts w:ascii="Calibri" w:hAnsi="Calibri" w:cs="Arial"/>
          <w:szCs w:val="24"/>
        </w:rPr>
        <w:t>Thrive in lessons and regularly take up opportunities to learn.</w:t>
      </w:r>
    </w:p>
    <w:p w:rsidR="00351C5B" w:rsidRPr="00351C5B" w:rsidRDefault="00351C5B" w:rsidP="008A1D81">
      <w:pPr>
        <w:spacing w:line="180" w:lineRule="auto"/>
        <w:ind w:left="720"/>
        <w:rPr>
          <w:rFonts w:ascii="Calibri" w:hAnsi="Calibri" w:cs="Arial"/>
          <w:sz w:val="12"/>
          <w:szCs w:val="12"/>
        </w:rPr>
      </w:pPr>
    </w:p>
    <w:p w:rsidR="00351C5B" w:rsidRPr="00B7643A" w:rsidRDefault="00351C5B" w:rsidP="008A1D81">
      <w:pPr>
        <w:numPr>
          <w:ilvl w:val="0"/>
          <w:numId w:val="34"/>
        </w:numPr>
        <w:spacing w:after="0" w:line="180" w:lineRule="auto"/>
        <w:rPr>
          <w:rFonts w:ascii="Calibri" w:hAnsi="Calibri" w:cs="Arial"/>
          <w:szCs w:val="24"/>
        </w:rPr>
      </w:pPr>
      <w:r w:rsidRPr="00B7643A">
        <w:rPr>
          <w:rFonts w:ascii="Calibri" w:hAnsi="Calibri" w:cs="Arial"/>
          <w:szCs w:val="24"/>
        </w:rPr>
        <w:t xml:space="preserve">Recognise the difference between right and wrong. </w:t>
      </w:r>
    </w:p>
    <w:p w:rsidR="00351C5B" w:rsidRPr="00351C5B" w:rsidRDefault="00351C5B" w:rsidP="008A1D81">
      <w:pPr>
        <w:spacing w:line="180" w:lineRule="auto"/>
        <w:ind w:left="720"/>
        <w:rPr>
          <w:rFonts w:ascii="Calibri" w:hAnsi="Calibri"/>
          <w:sz w:val="12"/>
          <w:szCs w:val="12"/>
        </w:rPr>
      </w:pPr>
    </w:p>
    <w:p w:rsidR="00351C5B" w:rsidRPr="00B7643A" w:rsidRDefault="00351C5B" w:rsidP="008A1D81">
      <w:pPr>
        <w:numPr>
          <w:ilvl w:val="0"/>
          <w:numId w:val="34"/>
        </w:numPr>
        <w:spacing w:after="0" w:line="180" w:lineRule="auto"/>
        <w:rPr>
          <w:rFonts w:ascii="Calibri" w:hAnsi="Calibri" w:cs="Arial"/>
          <w:szCs w:val="24"/>
        </w:rPr>
      </w:pPr>
      <w:r w:rsidRPr="00B7643A">
        <w:rPr>
          <w:rFonts w:ascii="Calibri" w:hAnsi="Calibri"/>
          <w:szCs w:val="24"/>
        </w:rPr>
        <w:t>Discuss and debate issues in a considered way, showing respect for different ideas and points of view.</w:t>
      </w:r>
    </w:p>
    <w:p w:rsidR="00351C5B" w:rsidRPr="00351C5B" w:rsidRDefault="00351C5B" w:rsidP="008A1D81">
      <w:pPr>
        <w:spacing w:line="180" w:lineRule="auto"/>
        <w:ind w:left="720"/>
        <w:rPr>
          <w:rFonts w:ascii="Calibri" w:hAnsi="Calibri" w:cs="Arial"/>
          <w:sz w:val="12"/>
          <w:szCs w:val="12"/>
        </w:rPr>
      </w:pPr>
    </w:p>
    <w:p w:rsidR="00351C5B" w:rsidRPr="00B7643A" w:rsidRDefault="00351C5B" w:rsidP="008A1D81">
      <w:pPr>
        <w:numPr>
          <w:ilvl w:val="0"/>
          <w:numId w:val="34"/>
        </w:numPr>
        <w:spacing w:after="0" w:line="180" w:lineRule="auto"/>
        <w:rPr>
          <w:rFonts w:ascii="Calibri" w:hAnsi="Calibri" w:cs="Arial"/>
          <w:szCs w:val="24"/>
        </w:rPr>
      </w:pPr>
      <w:r w:rsidRPr="00B7643A">
        <w:rPr>
          <w:rFonts w:ascii="Calibri" w:hAnsi="Calibri"/>
          <w:szCs w:val="24"/>
        </w:rPr>
        <w:t>To make informed choices about healthy eating, fitness and their emotional and mental well-being.</w:t>
      </w:r>
    </w:p>
    <w:p w:rsidR="00351C5B" w:rsidRPr="00351C5B" w:rsidRDefault="00351C5B" w:rsidP="008A1D81">
      <w:pPr>
        <w:spacing w:line="180" w:lineRule="auto"/>
        <w:rPr>
          <w:rFonts w:ascii="Calibri" w:hAnsi="Calibri" w:cs="Arial"/>
          <w:sz w:val="12"/>
          <w:szCs w:val="12"/>
        </w:rPr>
      </w:pPr>
    </w:p>
    <w:p w:rsidR="00351C5B" w:rsidRPr="00B7643A" w:rsidRDefault="00351C5B" w:rsidP="008A1D81">
      <w:pPr>
        <w:numPr>
          <w:ilvl w:val="0"/>
          <w:numId w:val="34"/>
        </w:numPr>
        <w:spacing w:after="0" w:line="180" w:lineRule="auto"/>
        <w:rPr>
          <w:rFonts w:ascii="Calibri" w:hAnsi="Calibri" w:cs="Arial"/>
          <w:szCs w:val="24"/>
        </w:rPr>
      </w:pPr>
      <w:r w:rsidRPr="00B7643A">
        <w:rPr>
          <w:rFonts w:ascii="Calibri" w:hAnsi="Calibri" w:cs="Arial"/>
          <w:szCs w:val="24"/>
        </w:rPr>
        <w:t>Make consistently high rates of progress in relation to their starting points.</w:t>
      </w:r>
    </w:p>
    <w:p w:rsidR="008A1D81" w:rsidRDefault="008A1D81" w:rsidP="00DB3C33">
      <w:pPr>
        <w:shd w:val="clear" w:color="auto" w:fill="FFFFFF"/>
        <w:spacing w:before="100" w:beforeAutospacing="1"/>
        <w:jc w:val="center"/>
        <w:textAlignment w:val="top"/>
        <w:rPr>
          <w:rFonts w:ascii="Calibri" w:hAnsi="Calibri"/>
          <w:szCs w:val="24"/>
          <w:lang w:val="en-US" w:eastAsia="en-GB"/>
        </w:rPr>
      </w:pPr>
    </w:p>
    <w:p w:rsidR="00351C5B" w:rsidRPr="00DB3C33" w:rsidRDefault="00351C5B" w:rsidP="00DB3C33">
      <w:pPr>
        <w:shd w:val="clear" w:color="auto" w:fill="FFFFFF"/>
        <w:spacing w:before="100" w:beforeAutospacing="1"/>
        <w:jc w:val="center"/>
        <w:textAlignment w:val="top"/>
        <w:rPr>
          <w:rFonts w:ascii="Calibri" w:hAnsi="Calibri"/>
          <w:szCs w:val="24"/>
          <w:lang w:val="en-US" w:eastAsia="en-GB"/>
        </w:rPr>
      </w:pPr>
      <w:r w:rsidRPr="00B7643A">
        <w:rPr>
          <w:rFonts w:ascii="Calibri" w:hAnsi="Calibri"/>
          <w:szCs w:val="24"/>
          <w:lang w:val="en-US" w:eastAsia="en-GB"/>
        </w:rPr>
        <w:t>To achieve all of the above we must engage with those in the school community and beyond, to build a learning community which supports achievement and attainment because:</w:t>
      </w:r>
      <w:r>
        <w:rPr>
          <w:rFonts w:ascii="Calibri" w:hAnsi="Calibri"/>
          <w:szCs w:val="24"/>
          <w:lang w:val="en-US" w:eastAsia="en-GB"/>
        </w:rPr>
        <w:t xml:space="preserve">  </w:t>
      </w:r>
      <w:r w:rsidRPr="00B7643A">
        <w:rPr>
          <w:rFonts w:ascii="Lucida Handwriting" w:hAnsi="Lucida Handwriting" w:cs="Arial"/>
          <w:b/>
          <w:szCs w:val="24"/>
          <w:lang w:eastAsia="en-GB"/>
        </w:rPr>
        <w:t xml:space="preserve">Together we </w:t>
      </w:r>
      <w:proofErr w:type="gramStart"/>
      <w:r w:rsidRPr="00B7643A">
        <w:rPr>
          <w:rFonts w:ascii="Lucida Handwriting" w:hAnsi="Lucida Handwriting" w:cs="Arial"/>
          <w:b/>
          <w:szCs w:val="24"/>
          <w:lang w:eastAsia="en-GB"/>
        </w:rPr>
        <w:t>Fly</w:t>
      </w:r>
      <w:proofErr w:type="gramEnd"/>
    </w:p>
    <w:p w:rsidR="00DB3C33" w:rsidRPr="00351C5B" w:rsidRDefault="00DB3C33" w:rsidP="00DB3C33">
      <w:pPr>
        <w:jc w:val="center"/>
        <w:rPr>
          <w:rFonts w:ascii="Comic Sans MS" w:hAnsi="Comic Sans MS"/>
          <w:sz w:val="20"/>
          <w:szCs w:val="20"/>
        </w:rPr>
      </w:pPr>
      <w:r w:rsidRPr="00B7643A">
        <w:rPr>
          <w:rFonts w:ascii="Calibri" w:hAnsi="Calibri"/>
          <w:b/>
          <w:sz w:val="32"/>
          <w:szCs w:val="32"/>
          <w:lang w:eastAsia="en-GB"/>
        </w:rPr>
        <w:lastRenderedPageBreak/>
        <w:t>BROWNLOW FOLD PRIMARY SCHOOL</w:t>
      </w:r>
    </w:p>
    <w:p w:rsidR="00C04E17" w:rsidRDefault="00DB3C33" w:rsidP="00DB3C33">
      <w:pPr>
        <w:jc w:val="center"/>
        <w:rPr>
          <w:rFonts w:ascii="Calibri" w:hAnsi="Calibri"/>
          <w:b/>
          <w:sz w:val="32"/>
          <w:szCs w:val="32"/>
          <w:lang w:eastAsia="en-GB"/>
        </w:rPr>
      </w:pPr>
      <w:smartTag w:uri="urn:schemas-microsoft-com:office:smarttags" w:element="stockticker">
        <w:r w:rsidRPr="00B7643A">
          <w:rPr>
            <w:rFonts w:ascii="Calibri" w:hAnsi="Calibri"/>
            <w:b/>
            <w:sz w:val="32"/>
            <w:szCs w:val="32"/>
            <w:lang w:eastAsia="en-GB"/>
          </w:rPr>
          <w:t>JOB</w:t>
        </w:r>
      </w:smartTag>
      <w:r w:rsidRPr="00B7643A">
        <w:rPr>
          <w:rFonts w:ascii="Calibri" w:hAnsi="Calibri"/>
          <w:b/>
          <w:sz w:val="32"/>
          <w:szCs w:val="32"/>
          <w:lang w:eastAsia="en-GB"/>
        </w:rPr>
        <w:t xml:space="preserve"> DESCRIPTION: </w:t>
      </w:r>
    </w:p>
    <w:p w:rsidR="00351C5B" w:rsidRPr="00DB3C33" w:rsidRDefault="00C04E17" w:rsidP="00C04E17">
      <w:pPr>
        <w:jc w:val="center"/>
        <w:rPr>
          <w:rFonts w:ascii="Calibri" w:hAnsi="Calibri"/>
          <w:b/>
          <w:sz w:val="32"/>
          <w:szCs w:val="32"/>
          <w:lang w:eastAsia="en-GB"/>
        </w:rPr>
      </w:pPr>
      <w:r>
        <w:rPr>
          <w:rFonts w:ascii="Calibri" w:hAnsi="Calibri"/>
          <w:b/>
          <w:sz w:val="32"/>
          <w:szCs w:val="32"/>
          <w:lang w:eastAsia="en-GB"/>
        </w:rPr>
        <w:t xml:space="preserve">UKS2 Teacher </w:t>
      </w:r>
      <w:r w:rsidR="00A97199">
        <w:rPr>
          <w:rFonts w:ascii="Calibri" w:hAnsi="Calibri"/>
          <w:b/>
          <w:sz w:val="32"/>
          <w:szCs w:val="32"/>
          <w:lang w:eastAsia="en-GB"/>
        </w:rPr>
        <w:t>Curriculum and Assessment</w:t>
      </w:r>
      <w:r w:rsidR="00DB3C33" w:rsidRPr="00DB3C33">
        <w:rPr>
          <w:rFonts w:ascii="Calibri" w:hAnsi="Calibri"/>
          <w:b/>
          <w:sz w:val="32"/>
          <w:szCs w:val="32"/>
          <w:lang w:eastAsia="en-GB"/>
        </w:rPr>
        <w:t xml:space="preserve"> TLR2</w:t>
      </w:r>
    </w:p>
    <w:p w:rsidR="00DB3C33" w:rsidRPr="00DB3C33" w:rsidRDefault="00DB3C33" w:rsidP="00DB3C33">
      <w:pPr>
        <w:rPr>
          <w:rFonts w:ascii="Calibri" w:hAnsi="Calibri" w:cs="Calibri"/>
        </w:rPr>
      </w:pPr>
      <w:r w:rsidRPr="00DB3C33">
        <w:rPr>
          <w:rFonts w:ascii="Calibri" w:hAnsi="Calibri" w:cs="Calibri"/>
        </w:rPr>
        <w:t xml:space="preserve">The TLR2 is for a </w:t>
      </w:r>
      <w:r w:rsidRPr="00DB3C33">
        <w:rPr>
          <w:rFonts w:ascii="Calibri" w:hAnsi="Calibri" w:cs="Calibri"/>
          <w:u w:val="single"/>
        </w:rPr>
        <w:t>significant responsibility</w:t>
      </w:r>
      <w:r w:rsidRPr="00DB3C33">
        <w:rPr>
          <w:rFonts w:ascii="Calibri" w:hAnsi="Calibri" w:cs="Calibri"/>
        </w:rPr>
        <w:t xml:space="preserve"> that isn’t required of all classroom teachers as well as the following:</w:t>
      </w:r>
    </w:p>
    <w:p w:rsidR="00DB3C33" w:rsidRPr="00DB3C33" w:rsidRDefault="00DB3C33" w:rsidP="00DB3C33">
      <w:pPr>
        <w:numPr>
          <w:ilvl w:val="0"/>
          <w:numId w:val="6"/>
        </w:numPr>
        <w:spacing w:after="0" w:line="240" w:lineRule="auto"/>
        <w:rPr>
          <w:rFonts w:ascii="Calibri" w:hAnsi="Calibri" w:cs="Calibri"/>
        </w:rPr>
      </w:pPr>
      <w:r w:rsidRPr="00DB3C33">
        <w:rPr>
          <w:rFonts w:ascii="Calibri" w:hAnsi="Calibri" w:cs="Calibri"/>
        </w:rPr>
        <w:t xml:space="preserve">It focuses on teaching and learning </w:t>
      </w:r>
    </w:p>
    <w:p w:rsidR="00DB3C33" w:rsidRPr="00DB3C33" w:rsidRDefault="00DB3C33" w:rsidP="00DB3C33">
      <w:pPr>
        <w:numPr>
          <w:ilvl w:val="0"/>
          <w:numId w:val="6"/>
        </w:numPr>
        <w:spacing w:after="0" w:line="240" w:lineRule="auto"/>
        <w:rPr>
          <w:rFonts w:ascii="Calibri" w:hAnsi="Calibri" w:cs="Calibri"/>
        </w:rPr>
      </w:pPr>
      <w:r w:rsidRPr="00DB3C33">
        <w:rPr>
          <w:rFonts w:ascii="Calibri" w:hAnsi="Calibri" w:cs="Calibri"/>
        </w:rPr>
        <w:t xml:space="preserve">It requires the exercise of a teacher’s professional skills and judgement </w:t>
      </w:r>
    </w:p>
    <w:p w:rsidR="00DB3C33" w:rsidRPr="00DB3C33" w:rsidRDefault="00DB3C33" w:rsidP="00DB3C33">
      <w:pPr>
        <w:numPr>
          <w:ilvl w:val="0"/>
          <w:numId w:val="6"/>
        </w:numPr>
        <w:spacing w:after="0" w:line="240" w:lineRule="auto"/>
        <w:rPr>
          <w:rFonts w:ascii="Calibri" w:hAnsi="Calibri" w:cs="Calibri"/>
        </w:rPr>
      </w:pPr>
      <w:r w:rsidRPr="00DB3C33">
        <w:rPr>
          <w:rFonts w:ascii="Calibri" w:hAnsi="Calibri" w:cs="Calibri"/>
        </w:rPr>
        <w:t>It has an impact on the educational progress of pupils other than the teacher’s assigned classes or groups of pupils both in school and nursery</w:t>
      </w:r>
    </w:p>
    <w:p w:rsidR="00DB3C33" w:rsidRDefault="00DB3C33" w:rsidP="00351C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Tahoma"/>
          <w:b/>
        </w:rPr>
      </w:pPr>
    </w:p>
    <w:p w:rsidR="00351C5B" w:rsidRPr="00DB3C33" w:rsidRDefault="00351C5B" w:rsidP="00FF7C5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Tahoma"/>
        </w:rPr>
      </w:pPr>
      <w:r w:rsidRPr="00DB3C33">
        <w:rPr>
          <w:rFonts w:ascii="Calibri" w:hAnsi="Calibri" w:cs="Tahoma"/>
          <w:b/>
        </w:rPr>
        <w:t>Title</w:t>
      </w:r>
      <w:r w:rsidRPr="00DB3C33">
        <w:rPr>
          <w:rFonts w:ascii="Calibri" w:hAnsi="Calibri" w:cs="Tahoma"/>
        </w:rPr>
        <w:t xml:space="preserve"> </w:t>
      </w:r>
      <w:r w:rsidRPr="00DB3C33">
        <w:rPr>
          <w:rFonts w:ascii="Calibri" w:hAnsi="Calibri" w:cs="Tahoma"/>
          <w:i/>
        </w:rPr>
        <w:t xml:space="preserve"> </w:t>
      </w:r>
      <w:r w:rsidRPr="00DB3C33">
        <w:rPr>
          <w:rFonts w:ascii="Calibri" w:hAnsi="Calibri" w:cs="Tahoma"/>
        </w:rPr>
        <w:t xml:space="preserve">       </w:t>
      </w:r>
      <w:r w:rsidRPr="00DB3C33">
        <w:rPr>
          <w:rFonts w:ascii="Calibri" w:hAnsi="Calibri" w:cs="Tahoma"/>
        </w:rPr>
        <w:tab/>
      </w:r>
      <w:r w:rsidRPr="00DB3C33">
        <w:rPr>
          <w:rFonts w:ascii="Calibri" w:hAnsi="Calibri" w:cs="Tahoma"/>
        </w:rPr>
        <w:tab/>
      </w:r>
    </w:p>
    <w:p w:rsidR="00351C5B" w:rsidRPr="00DB3C33" w:rsidRDefault="000D6E6D" w:rsidP="00FF7C54">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rPr>
          <w:rFonts w:ascii="Calibri" w:hAnsi="Calibri" w:cs="Tahoma"/>
        </w:rPr>
      </w:pPr>
      <w:r>
        <w:rPr>
          <w:rFonts w:ascii="Calibri" w:hAnsi="Calibri" w:cs="Tahoma"/>
        </w:rPr>
        <w:t xml:space="preserve">UKS2 Teacher with a </w:t>
      </w:r>
      <w:r w:rsidR="00DB3C33" w:rsidRPr="00DB3C33">
        <w:rPr>
          <w:rFonts w:ascii="Calibri" w:hAnsi="Calibri" w:cs="Tahoma"/>
        </w:rPr>
        <w:t>TLR2</w:t>
      </w:r>
      <w:r w:rsidR="00DB3C33" w:rsidRPr="00DB3C33">
        <w:t xml:space="preserve"> </w:t>
      </w:r>
      <w:r>
        <w:t xml:space="preserve">for </w:t>
      </w:r>
      <w:r w:rsidR="00A97199">
        <w:rPr>
          <w:rFonts w:ascii="Calibri" w:hAnsi="Calibri" w:cs="Tahoma"/>
        </w:rPr>
        <w:t>Curriculum and Assessment</w:t>
      </w:r>
      <w:r w:rsidR="00DB3C33" w:rsidRPr="00DB3C33">
        <w:rPr>
          <w:rFonts w:ascii="Calibri" w:hAnsi="Calibri" w:cs="Tahoma"/>
        </w:rPr>
        <w:t xml:space="preserve"> </w:t>
      </w:r>
      <w:r w:rsidR="00351C5B" w:rsidRPr="00DB3C33">
        <w:rPr>
          <w:rFonts w:ascii="Calibri" w:hAnsi="Calibri" w:cs="Tahoma"/>
        </w:rPr>
        <w:t xml:space="preserve"> – </w:t>
      </w:r>
      <w:r w:rsidR="00351C5B" w:rsidRPr="00FF7C54">
        <w:rPr>
          <w:rFonts w:ascii="Calibri" w:hAnsi="Calibri" w:cs="Tahoma"/>
        </w:rPr>
        <w:t>Full Time</w:t>
      </w:r>
    </w:p>
    <w:p w:rsidR="00351C5B" w:rsidRPr="00DB3C33" w:rsidRDefault="00351C5B" w:rsidP="00351C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Tahoma"/>
        </w:rPr>
      </w:pPr>
    </w:p>
    <w:p w:rsidR="00351C5B" w:rsidRPr="00DB3C33" w:rsidRDefault="00351C5B" w:rsidP="00FF7C5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Tahoma"/>
          <w:b/>
          <w:i/>
        </w:rPr>
      </w:pPr>
      <w:r w:rsidRPr="00DB3C33">
        <w:rPr>
          <w:rFonts w:ascii="Calibri" w:hAnsi="Calibri" w:cs="Tahoma"/>
          <w:b/>
        </w:rPr>
        <w:t>Salary Grade</w:t>
      </w:r>
    </w:p>
    <w:p w:rsidR="00351C5B" w:rsidRPr="00DB3C33" w:rsidRDefault="00351C5B" w:rsidP="00FF7C5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rPr>
          <w:rFonts w:ascii="Calibri" w:hAnsi="Calibri" w:cs="Tahoma"/>
        </w:rPr>
      </w:pPr>
      <w:r w:rsidRPr="00DB3C33">
        <w:rPr>
          <w:rFonts w:ascii="Calibri" w:hAnsi="Calibri" w:cs="Tahoma"/>
        </w:rPr>
        <w:t>Main Scale /UPS</w:t>
      </w:r>
      <w:r w:rsidR="000D6E6D">
        <w:rPr>
          <w:rFonts w:ascii="Calibri" w:hAnsi="Calibri" w:cs="Tahoma"/>
        </w:rPr>
        <w:t xml:space="preserve"> + TLR2</w:t>
      </w:r>
    </w:p>
    <w:p w:rsidR="00351C5B" w:rsidRPr="00DB3C33" w:rsidRDefault="00351C5B" w:rsidP="00351C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Tahoma"/>
        </w:rPr>
      </w:pPr>
    </w:p>
    <w:p w:rsidR="00351C5B" w:rsidRPr="00DB3C33" w:rsidRDefault="00351C5B" w:rsidP="00351C5B">
      <w:pPr>
        <w:pStyle w:val="Heading1"/>
        <w:rPr>
          <w:rFonts w:ascii="Calibri" w:hAnsi="Calibri" w:cs="Tahoma"/>
          <w:sz w:val="22"/>
          <w:szCs w:val="22"/>
        </w:rPr>
      </w:pPr>
      <w:r w:rsidRPr="00DB3C33">
        <w:rPr>
          <w:rFonts w:ascii="Calibri" w:hAnsi="Calibri" w:cs="Tahoma"/>
          <w:sz w:val="22"/>
          <w:szCs w:val="22"/>
        </w:rPr>
        <w:t>Purpose of the Job</w:t>
      </w:r>
    </w:p>
    <w:p w:rsidR="00351C5B" w:rsidRPr="00DB3C33" w:rsidRDefault="00351C5B" w:rsidP="00DB3C33">
      <w:pPr>
        <w:pStyle w:val="Heading1"/>
        <w:numPr>
          <w:ilvl w:val="0"/>
          <w:numId w:val="26"/>
        </w:numPr>
        <w:rPr>
          <w:rFonts w:ascii="Calibri" w:hAnsi="Calibri" w:cs="Tahoma"/>
          <w:b w:val="0"/>
          <w:sz w:val="22"/>
          <w:szCs w:val="22"/>
        </w:rPr>
      </w:pPr>
      <w:r w:rsidRPr="00DB3C33">
        <w:rPr>
          <w:rFonts w:ascii="Calibri" w:hAnsi="Calibri" w:cs="Tahoma"/>
          <w:b w:val="0"/>
          <w:sz w:val="22"/>
          <w:szCs w:val="22"/>
        </w:rPr>
        <w:t xml:space="preserve">To be a primary school teacher </w:t>
      </w:r>
      <w:r w:rsidR="00DB3C33" w:rsidRPr="00DB3C33">
        <w:rPr>
          <w:rFonts w:ascii="Calibri" w:hAnsi="Calibri" w:cs="Tahoma"/>
          <w:b w:val="0"/>
          <w:sz w:val="22"/>
          <w:szCs w:val="22"/>
        </w:rPr>
        <w:t xml:space="preserve">with responsibility for </w:t>
      </w:r>
      <w:r w:rsidR="00A97199">
        <w:rPr>
          <w:rFonts w:ascii="Calibri" w:hAnsi="Calibri" w:cs="Tahoma"/>
          <w:b w:val="0"/>
          <w:sz w:val="22"/>
          <w:szCs w:val="22"/>
        </w:rPr>
        <w:t xml:space="preserve">curriculum and assessment </w:t>
      </w:r>
      <w:r w:rsidR="00DB3C33" w:rsidRPr="00DB3C33">
        <w:rPr>
          <w:rFonts w:ascii="Calibri" w:hAnsi="Calibri" w:cs="Tahoma"/>
          <w:b w:val="0"/>
          <w:sz w:val="22"/>
          <w:szCs w:val="22"/>
        </w:rPr>
        <w:t xml:space="preserve"> </w:t>
      </w:r>
    </w:p>
    <w:p w:rsidR="00351C5B" w:rsidRPr="00DB3C33" w:rsidRDefault="00351C5B" w:rsidP="00351C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Tahoma"/>
          <w:i/>
        </w:rPr>
      </w:pPr>
    </w:p>
    <w:p w:rsidR="00351C5B" w:rsidRPr="00DB3C33" w:rsidRDefault="00351C5B" w:rsidP="00FF7C5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hAnsi="Calibri" w:cs="Tahoma"/>
          <w:b/>
        </w:rPr>
      </w:pPr>
      <w:r w:rsidRPr="00DB3C33">
        <w:rPr>
          <w:rFonts w:ascii="Calibri" w:hAnsi="Calibri" w:cs="Tahoma"/>
          <w:b/>
        </w:rPr>
        <w:t>Directly responsible to:</w:t>
      </w:r>
    </w:p>
    <w:p w:rsidR="00351C5B" w:rsidRPr="00DB3C33" w:rsidRDefault="000D6E6D" w:rsidP="00FF7C54">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rPr>
          <w:rFonts w:ascii="Calibri" w:hAnsi="Calibri" w:cs="Tahoma"/>
          <w:b/>
        </w:rPr>
      </w:pPr>
      <w:r>
        <w:rPr>
          <w:rFonts w:ascii="Calibri" w:hAnsi="Calibri" w:cs="Tahoma"/>
        </w:rPr>
        <w:t xml:space="preserve">The Head Teacher </w:t>
      </w:r>
      <w:r w:rsidR="00351C5B" w:rsidRPr="00DB3C33">
        <w:rPr>
          <w:rFonts w:ascii="Calibri" w:hAnsi="Calibri" w:cs="Tahoma"/>
        </w:rPr>
        <w:t>and the Governing Body.</w:t>
      </w:r>
    </w:p>
    <w:p w:rsidR="00351C5B" w:rsidRPr="00DB3C33" w:rsidRDefault="00351C5B" w:rsidP="00351C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Tahoma"/>
          <w:b/>
          <w:i/>
        </w:rPr>
      </w:pPr>
    </w:p>
    <w:p w:rsidR="00351C5B" w:rsidRPr="00DB3C33" w:rsidRDefault="00351C5B" w:rsidP="00351C5B">
      <w:pPr>
        <w:pStyle w:val="Heading1"/>
        <w:rPr>
          <w:rFonts w:ascii="Calibri" w:hAnsi="Calibri" w:cs="Tahoma"/>
          <w:sz w:val="22"/>
          <w:szCs w:val="22"/>
        </w:rPr>
      </w:pPr>
      <w:r w:rsidRPr="00DB3C33">
        <w:rPr>
          <w:rFonts w:ascii="Calibri" w:hAnsi="Calibri" w:cs="Tahoma"/>
          <w:sz w:val="22"/>
          <w:szCs w:val="22"/>
        </w:rPr>
        <w:t>Principal Responsibilities</w:t>
      </w:r>
    </w:p>
    <w:p w:rsidR="00351C5B" w:rsidRPr="00DB3C33" w:rsidRDefault="00351C5B" w:rsidP="00351C5B">
      <w:pPr>
        <w:pStyle w:val="Heading1"/>
        <w:numPr>
          <w:ilvl w:val="0"/>
          <w:numId w:val="24"/>
        </w:numPr>
        <w:rPr>
          <w:rFonts w:ascii="Calibri" w:hAnsi="Calibri" w:cs="Tahoma"/>
          <w:b w:val="0"/>
          <w:sz w:val="22"/>
          <w:szCs w:val="22"/>
        </w:rPr>
      </w:pPr>
      <w:r w:rsidRPr="00DB3C33">
        <w:rPr>
          <w:rFonts w:ascii="Calibri" w:hAnsi="Calibri" w:cs="Tahoma"/>
          <w:b w:val="0"/>
          <w:sz w:val="22"/>
          <w:szCs w:val="22"/>
        </w:rPr>
        <w:t>The professional duties of a teacher are those set out in the current Teachers' Pay and Conditions document.</w:t>
      </w:r>
    </w:p>
    <w:p w:rsidR="00351C5B" w:rsidRPr="00DB3C33" w:rsidRDefault="00351C5B" w:rsidP="00351C5B">
      <w:pPr>
        <w:rPr>
          <w:rFonts w:ascii="Calibri" w:hAnsi="Calibri" w:cs="Tahoma"/>
        </w:rPr>
      </w:pPr>
    </w:p>
    <w:tbl>
      <w:tblPr>
        <w:tblW w:w="0" w:type="auto"/>
        <w:tblInd w:w="108" w:type="dxa"/>
        <w:tblLook w:val="04A0" w:firstRow="1" w:lastRow="0" w:firstColumn="1" w:lastColumn="0" w:noHBand="0" w:noVBand="1"/>
      </w:tblPr>
      <w:tblGrid>
        <w:gridCol w:w="9536"/>
      </w:tblGrid>
      <w:tr w:rsidR="00F53432" w:rsidRPr="00F53432" w:rsidTr="00B073EF">
        <w:trPr>
          <w:trHeight w:val="302"/>
        </w:trPr>
        <w:tc>
          <w:tcPr>
            <w:tcW w:w="9536" w:type="dxa"/>
          </w:tcPr>
          <w:p w:rsidR="000D6E6D" w:rsidRPr="00F53432" w:rsidRDefault="00DF2A08" w:rsidP="00DF2A08">
            <w:pPr>
              <w:spacing w:after="0"/>
              <w:jc w:val="both"/>
              <w:rPr>
                <w:rFonts w:ascii="Calibri" w:eastAsia="Times New Roman" w:hAnsi="Calibri" w:cs="Arial"/>
                <w:b/>
              </w:rPr>
            </w:pPr>
            <w:r w:rsidRPr="00F53432">
              <w:rPr>
                <w:rFonts w:ascii="Calibri" w:eastAsia="Times New Roman" w:hAnsi="Calibri" w:cs="Arial"/>
                <w:b/>
              </w:rPr>
              <w:t xml:space="preserve">Main Duties - </w:t>
            </w:r>
            <w:r w:rsidR="000D6E6D" w:rsidRPr="00F53432">
              <w:rPr>
                <w:b/>
              </w:rPr>
              <w:t>Curriculum and Assessment</w:t>
            </w:r>
            <w:r w:rsidR="000D6E6D" w:rsidRPr="00F53432">
              <w:rPr>
                <w:rFonts w:ascii="Calibri" w:hAnsi="Calibri"/>
                <w:b/>
                <w:lang w:eastAsia="en-GB"/>
              </w:rPr>
              <w:t xml:space="preserve"> TLR2</w:t>
            </w:r>
          </w:p>
          <w:p w:rsidR="000D6E6D" w:rsidRPr="00F53432" w:rsidRDefault="000D6E6D" w:rsidP="000D6E6D">
            <w:pPr>
              <w:spacing w:line="240" w:lineRule="auto"/>
              <w:jc w:val="both"/>
              <w:rPr>
                <w:rFonts w:cs="Arial"/>
              </w:rPr>
            </w:pPr>
            <w:r w:rsidRPr="00F53432">
              <w:rPr>
                <w:rFonts w:cs="Arial"/>
              </w:rPr>
              <w:t>The TLR post holder will work collaboratively with the senior leadership team to:</w:t>
            </w:r>
          </w:p>
          <w:p w:rsidR="000D6E6D" w:rsidRPr="00F53432" w:rsidRDefault="000D6E6D" w:rsidP="000D6E6D">
            <w:pPr>
              <w:pStyle w:val="ListParagraph"/>
              <w:numPr>
                <w:ilvl w:val="0"/>
                <w:numId w:val="36"/>
              </w:numPr>
              <w:jc w:val="both"/>
            </w:pPr>
            <w:r w:rsidRPr="00F53432">
              <w:t xml:space="preserve">Refine and enhance assessment systems so that they give an accurate understanding of how well pupils are achieving in all subjects </w:t>
            </w:r>
            <w:r w:rsidR="00DF2A08" w:rsidRPr="00F53432">
              <w:t>and</w:t>
            </w:r>
            <w:r w:rsidRPr="00F53432">
              <w:t xml:space="preserve"> e</w:t>
            </w:r>
            <w:r w:rsidR="00DF2A08" w:rsidRPr="00F53432">
              <w:t xml:space="preserve">nsure that </w:t>
            </w:r>
            <w:r w:rsidRPr="00F53432">
              <w:t>monitoring arrangements are high quality.</w:t>
            </w:r>
          </w:p>
          <w:p w:rsidR="000D6E6D" w:rsidRPr="00F53432" w:rsidRDefault="000D6E6D" w:rsidP="000D6E6D">
            <w:pPr>
              <w:pStyle w:val="ListParagraph"/>
              <w:numPr>
                <w:ilvl w:val="0"/>
                <w:numId w:val="36"/>
              </w:numPr>
              <w:jc w:val="both"/>
            </w:pPr>
            <w:r w:rsidRPr="00F53432">
              <w:t xml:space="preserve">Refine subject </w:t>
            </w:r>
            <w:r w:rsidR="00F53432">
              <w:t>curricula</w:t>
            </w:r>
            <w:r w:rsidRPr="00F53432">
              <w:t xml:space="preserve"> to ensure that the knowledge that pupils must learn is </w:t>
            </w:r>
            <w:r w:rsidR="00DF2A08" w:rsidRPr="00F53432">
              <w:t>clearly defined.</w:t>
            </w:r>
          </w:p>
          <w:p w:rsidR="000D6E6D" w:rsidRPr="00F53432" w:rsidRDefault="000D6E6D" w:rsidP="000D6E6D">
            <w:pPr>
              <w:pStyle w:val="ListParagraph"/>
              <w:numPr>
                <w:ilvl w:val="0"/>
                <w:numId w:val="36"/>
              </w:numPr>
              <w:jc w:val="both"/>
            </w:pPr>
            <w:r w:rsidRPr="00F53432">
              <w:t xml:space="preserve">Lead, develop and enhance the teaching practice of others through monitoring/evaluation and promoting improvement strategies to secure effective teaching and learning for learners. </w:t>
            </w:r>
          </w:p>
          <w:p w:rsidR="000D6E6D" w:rsidRPr="00F53432" w:rsidRDefault="000D6E6D" w:rsidP="000D6E6D">
            <w:pPr>
              <w:pStyle w:val="ListParagraph"/>
              <w:numPr>
                <w:ilvl w:val="0"/>
                <w:numId w:val="36"/>
              </w:numPr>
              <w:jc w:val="both"/>
            </w:pPr>
            <w:r w:rsidRPr="00F53432">
              <w:t xml:space="preserve">Facilitate an ethos within the team which encourages staff to work collaboratively, share knowledge and understanding, celebrate achievements and accept responsibility for outcomes. </w:t>
            </w:r>
          </w:p>
          <w:p w:rsidR="000D6E6D" w:rsidRPr="00F53432" w:rsidRDefault="000D6E6D" w:rsidP="000D6E6D">
            <w:pPr>
              <w:pStyle w:val="ListParagraph"/>
              <w:numPr>
                <w:ilvl w:val="0"/>
                <w:numId w:val="36"/>
              </w:numPr>
              <w:jc w:val="both"/>
            </w:pPr>
            <w:r w:rsidRPr="00F53432">
              <w:t xml:space="preserve">Establish a purposeful and safe learning environment and manage learners’ behaviour constructively by establishing and maintaining a clear and positive framework for discipline and a supportive culture in line with the school behaviour policy. </w:t>
            </w:r>
          </w:p>
          <w:p w:rsidR="000D6E6D" w:rsidRPr="00F53432" w:rsidRDefault="000D6E6D" w:rsidP="000D6E6D">
            <w:pPr>
              <w:pStyle w:val="ListParagraph"/>
              <w:numPr>
                <w:ilvl w:val="0"/>
                <w:numId w:val="36"/>
              </w:numPr>
              <w:jc w:val="both"/>
            </w:pPr>
            <w:r w:rsidRPr="00F53432">
              <w:t xml:space="preserve">Support teachers to plan effectively in the short, medium- and long-term and prepare effective learning sequences, lessons and work across a series of lessons to ensure coverage of the curriculum and the differentiated needs of learners are met. </w:t>
            </w:r>
          </w:p>
          <w:p w:rsidR="000D6E6D" w:rsidRPr="00F53432" w:rsidRDefault="000D6E6D" w:rsidP="000D6E6D">
            <w:pPr>
              <w:pStyle w:val="ListParagraph"/>
              <w:numPr>
                <w:ilvl w:val="0"/>
                <w:numId w:val="36"/>
              </w:numPr>
              <w:jc w:val="both"/>
            </w:pPr>
            <w:r w:rsidRPr="00F53432">
              <w:t xml:space="preserve">Plan and prepare homework and other out of class work. </w:t>
            </w:r>
          </w:p>
          <w:p w:rsidR="000D6E6D" w:rsidRPr="00F53432" w:rsidRDefault="000D6E6D" w:rsidP="000D6E6D">
            <w:pPr>
              <w:pStyle w:val="ListParagraph"/>
              <w:numPr>
                <w:ilvl w:val="0"/>
                <w:numId w:val="36"/>
              </w:numPr>
              <w:jc w:val="both"/>
            </w:pPr>
            <w:r w:rsidRPr="00F53432">
              <w:lastRenderedPageBreak/>
              <w:t xml:space="preserve">Be aware of and apply a range of teaching and learning strategies, including implementing inclusive practices, to ensure that the diverse needs of learners are met and excellence and enjoyment is achieved. </w:t>
            </w:r>
          </w:p>
          <w:p w:rsidR="000D6E6D" w:rsidRPr="00F53432" w:rsidRDefault="000D6E6D" w:rsidP="000D6E6D">
            <w:pPr>
              <w:pStyle w:val="ListParagraph"/>
              <w:numPr>
                <w:ilvl w:val="0"/>
                <w:numId w:val="36"/>
              </w:numPr>
              <w:jc w:val="both"/>
            </w:pPr>
            <w:r w:rsidRPr="00F53432">
              <w:t xml:space="preserve">Deliver lessons to groups of learners or classes. </w:t>
            </w:r>
          </w:p>
          <w:p w:rsidR="000D6E6D" w:rsidRPr="00F53432" w:rsidRDefault="000D6E6D" w:rsidP="000D6E6D">
            <w:pPr>
              <w:pStyle w:val="ListParagraph"/>
              <w:numPr>
                <w:ilvl w:val="0"/>
                <w:numId w:val="36"/>
              </w:numPr>
              <w:jc w:val="both"/>
            </w:pPr>
            <w:r w:rsidRPr="00F53432">
              <w:t xml:space="preserve">Demonstrate the positive values, attitudes and behaviour expected from learners. </w:t>
            </w:r>
          </w:p>
          <w:p w:rsidR="000D6E6D" w:rsidRPr="00F53432" w:rsidRDefault="000D6E6D" w:rsidP="000D6E6D">
            <w:pPr>
              <w:pStyle w:val="ListParagraph"/>
              <w:numPr>
                <w:ilvl w:val="0"/>
                <w:numId w:val="36"/>
              </w:numPr>
              <w:jc w:val="both"/>
            </w:pPr>
            <w:r w:rsidRPr="00F53432">
              <w:t>Assess, record and report on the development and progress of learners and analyse relevant data to promote the highest possible aspirations for learners and target expectations and actions to raise learners’ achievements.</w:t>
            </w:r>
          </w:p>
          <w:p w:rsidR="000D6E6D" w:rsidRPr="00F53432" w:rsidRDefault="000D6E6D" w:rsidP="000D6E6D">
            <w:pPr>
              <w:pStyle w:val="ListParagraph"/>
              <w:numPr>
                <w:ilvl w:val="0"/>
                <w:numId w:val="36"/>
              </w:numPr>
              <w:jc w:val="both"/>
            </w:pPr>
            <w:r w:rsidRPr="00F53432">
              <w:t xml:space="preserve">Provide timely, accurate and constructively feedback on learners’ attainment, progress and areas of development. </w:t>
            </w:r>
          </w:p>
          <w:p w:rsidR="000D6E6D" w:rsidRPr="00F53432" w:rsidRDefault="000D6E6D" w:rsidP="000D6E6D">
            <w:pPr>
              <w:pStyle w:val="ListParagraph"/>
              <w:numPr>
                <w:ilvl w:val="0"/>
                <w:numId w:val="36"/>
              </w:numPr>
              <w:jc w:val="both"/>
            </w:pPr>
            <w:r w:rsidRPr="00F53432">
              <w:t xml:space="preserve">Demonstrate ongoing development and application of teaching practice, expertise and subject, specialism and/or phase knowledge to enrich the learning experience within and beyond the teacher’s assigned classes or groups of learners. </w:t>
            </w:r>
          </w:p>
          <w:p w:rsidR="000D6E6D" w:rsidRPr="00F53432" w:rsidRDefault="000D6E6D" w:rsidP="000D6E6D">
            <w:pPr>
              <w:pStyle w:val="ListParagraph"/>
              <w:numPr>
                <w:ilvl w:val="0"/>
                <w:numId w:val="36"/>
              </w:numPr>
              <w:jc w:val="both"/>
            </w:pPr>
            <w:r w:rsidRPr="00F53432">
              <w:t xml:space="preserve">Contribute to the development and implementation of priorities, policies and activities in order to enable the achievement of whole school aims. </w:t>
            </w:r>
          </w:p>
          <w:p w:rsidR="000D6E6D" w:rsidRPr="00F53432" w:rsidRDefault="000D6E6D" w:rsidP="00B073EF">
            <w:pPr>
              <w:spacing w:after="0"/>
              <w:jc w:val="both"/>
              <w:rPr>
                <w:rFonts w:ascii="Calibri" w:eastAsia="Times New Roman" w:hAnsi="Calibri" w:cs="Times New Roman"/>
              </w:rPr>
            </w:pPr>
          </w:p>
        </w:tc>
      </w:tr>
      <w:tr w:rsidR="000D6E6D" w:rsidRPr="004F70E6" w:rsidTr="00B073EF">
        <w:trPr>
          <w:trHeight w:val="6472"/>
        </w:trPr>
        <w:tc>
          <w:tcPr>
            <w:tcW w:w="9536" w:type="dxa"/>
          </w:tcPr>
          <w:p w:rsidR="000D6E6D" w:rsidRPr="004F70E6" w:rsidRDefault="000D6E6D" w:rsidP="00B073EF">
            <w:pPr>
              <w:spacing w:after="0" w:line="240" w:lineRule="auto"/>
              <w:rPr>
                <w:rFonts w:ascii="Calibri" w:eastAsia="Times New Roman" w:hAnsi="Calibri" w:cs="Arial"/>
                <w:b/>
              </w:rPr>
            </w:pPr>
            <w:r w:rsidRPr="004F70E6">
              <w:rPr>
                <w:rFonts w:ascii="Calibri" w:eastAsia="Times New Roman" w:hAnsi="Calibri" w:cs="Arial"/>
                <w:b/>
              </w:rPr>
              <w:lastRenderedPageBreak/>
              <w:t>Strategic direction and development of the school</w:t>
            </w:r>
          </w:p>
          <w:p w:rsidR="000D6E6D" w:rsidRPr="004F70E6" w:rsidRDefault="000D6E6D" w:rsidP="00B073EF">
            <w:pPr>
              <w:spacing w:after="0" w:line="240" w:lineRule="auto"/>
              <w:rPr>
                <w:rFonts w:ascii="Calibri" w:eastAsia="Times New Roman" w:hAnsi="Calibri" w:cs="Arial"/>
                <w:b/>
                <w:sz w:val="10"/>
                <w:szCs w:val="10"/>
              </w:rPr>
            </w:pPr>
          </w:p>
          <w:p w:rsidR="000D6E6D" w:rsidRPr="004F70E6"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To support</w:t>
            </w:r>
            <w:r w:rsidRPr="004F70E6">
              <w:rPr>
                <w:rFonts w:ascii="Calibri" w:eastAsia="Times New Roman" w:hAnsi="Calibri" w:cs="Arial"/>
              </w:rPr>
              <w:t xml:space="preserve"> the vision, ethos, aims and objectives of the school;</w:t>
            </w:r>
          </w:p>
          <w:p w:rsidR="000D6E6D" w:rsidRPr="004F70E6" w:rsidRDefault="000D6E6D" w:rsidP="000D6E6D">
            <w:pPr>
              <w:numPr>
                <w:ilvl w:val="0"/>
                <w:numId w:val="37"/>
              </w:numPr>
              <w:spacing w:after="0" w:line="240" w:lineRule="auto"/>
              <w:rPr>
                <w:rFonts w:ascii="Calibri" w:eastAsia="Times New Roman" w:hAnsi="Calibri" w:cs="Arial"/>
              </w:rPr>
            </w:pPr>
            <w:r w:rsidRPr="004F70E6">
              <w:rPr>
                <w:rFonts w:ascii="Calibri" w:eastAsia="Times New Roman" w:hAnsi="Calibri" w:cs="Arial"/>
              </w:rPr>
              <w:t>H</w:t>
            </w:r>
            <w:r>
              <w:rPr>
                <w:rFonts w:ascii="Calibri" w:eastAsia="Times New Roman" w:hAnsi="Calibri" w:cs="Arial"/>
              </w:rPr>
              <w:t xml:space="preserve">as experience/knowledge leading </w:t>
            </w:r>
            <w:r w:rsidRPr="004F70E6">
              <w:rPr>
                <w:rFonts w:ascii="Calibri" w:eastAsia="Times New Roman" w:hAnsi="Calibri" w:cs="Arial"/>
              </w:rPr>
              <w:t>Curriculum</w:t>
            </w:r>
            <w:r>
              <w:rPr>
                <w:rFonts w:ascii="Calibri" w:eastAsia="Times New Roman" w:hAnsi="Calibri" w:cs="Arial"/>
              </w:rPr>
              <w:t xml:space="preserve"> development and Assessment systems;</w:t>
            </w:r>
          </w:p>
          <w:p w:rsidR="000D6E6D" w:rsidRPr="004F70E6"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To</w:t>
            </w:r>
            <w:r w:rsidRPr="004F70E6">
              <w:rPr>
                <w:rFonts w:ascii="Calibri" w:eastAsia="Times New Roman" w:hAnsi="Calibri" w:cs="Arial"/>
              </w:rPr>
              <w:t xml:space="preserve"> support strategic whole school leadership and day to day operational matters</w:t>
            </w:r>
            <w:r>
              <w:rPr>
                <w:rFonts w:ascii="Calibri" w:eastAsia="Times New Roman" w:hAnsi="Calibri" w:cs="Arial"/>
              </w:rPr>
              <w:t>;</w:t>
            </w:r>
          </w:p>
          <w:p w:rsidR="000D6E6D" w:rsidRPr="004F70E6" w:rsidRDefault="000D6E6D" w:rsidP="000D6E6D">
            <w:pPr>
              <w:numPr>
                <w:ilvl w:val="0"/>
                <w:numId w:val="37"/>
              </w:numPr>
              <w:spacing w:after="0" w:line="240" w:lineRule="auto"/>
              <w:rPr>
                <w:rFonts w:ascii="Calibri" w:eastAsia="Times New Roman" w:hAnsi="Calibri" w:cs="Arial"/>
              </w:rPr>
            </w:pPr>
            <w:r w:rsidRPr="004F70E6">
              <w:rPr>
                <w:rFonts w:ascii="Calibri" w:eastAsia="Times New Roman" w:hAnsi="Calibri" w:cs="Arial"/>
              </w:rPr>
              <w:t xml:space="preserve">Has </w:t>
            </w:r>
            <w:proofErr w:type="spellStart"/>
            <w:r w:rsidRPr="004F70E6">
              <w:rPr>
                <w:rFonts w:ascii="Calibri" w:eastAsia="Times New Roman" w:hAnsi="Calibri" w:cs="Arial"/>
              </w:rPr>
              <w:t>drive</w:t>
            </w:r>
            <w:proofErr w:type="spellEnd"/>
            <w:r w:rsidRPr="004F70E6">
              <w:rPr>
                <w:rFonts w:ascii="Calibri" w:eastAsia="Times New Roman" w:hAnsi="Calibri" w:cs="Arial"/>
              </w:rPr>
              <w:t xml:space="preserve">, flexibility and resilience to adapt to the </w:t>
            </w:r>
            <w:r>
              <w:rPr>
                <w:rFonts w:ascii="Calibri" w:eastAsia="Times New Roman" w:hAnsi="Calibri" w:cs="Arial"/>
              </w:rPr>
              <w:t>needs of school;</w:t>
            </w:r>
          </w:p>
          <w:p w:rsidR="000D6E6D" w:rsidRPr="004F70E6" w:rsidRDefault="000D6E6D" w:rsidP="000D6E6D">
            <w:pPr>
              <w:numPr>
                <w:ilvl w:val="0"/>
                <w:numId w:val="37"/>
              </w:numPr>
              <w:spacing w:after="0" w:line="240" w:lineRule="auto"/>
              <w:rPr>
                <w:rFonts w:ascii="Calibri" w:eastAsia="Times New Roman" w:hAnsi="Calibri" w:cs="Arial"/>
              </w:rPr>
            </w:pPr>
            <w:r w:rsidRPr="004F70E6">
              <w:rPr>
                <w:rFonts w:ascii="Calibri" w:eastAsia="Times New Roman" w:hAnsi="Calibri" w:cs="Arial"/>
              </w:rPr>
              <w:t>Has experience of supporting vulnerable families and willingness to undertake</w:t>
            </w:r>
            <w:r>
              <w:rPr>
                <w:rFonts w:ascii="Calibri" w:eastAsia="Times New Roman" w:hAnsi="Calibri" w:cs="Arial"/>
              </w:rPr>
              <w:t xml:space="preserve"> required training.</w:t>
            </w:r>
            <w:r w:rsidRPr="004F70E6">
              <w:rPr>
                <w:rFonts w:ascii="Calibri" w:eastAsia="Times New Roman" w:hAnsi="Calibri" w:cs="Arial"/>
              </w:rPr>
              <w:t xml:space="preserve">  </w:t>
            </w:r>
          </w:p>
          <w:p w:rsidR="000D6E6D" w:rsidRDefault="000D6E6D" w:rsidP="000D6E6D">
            <w:pPr>
              <w:numPr>
                <w:ilvl w:val="0"/>
                <w:numId w:val="37"/>
              </w:numPr>
              <w:spacing w:after="0" w:line="240" w:lineRule="auto"/>
              <w:rPr>
                <w:rFonts w:ascii="Calibri" w:eastAsia="Times New Roman" w:hAnsi="Calibri" w:cs="Arial"/>
              </w:rPr>
            </w:pPr>
            <w:r w:rsidRPr="00B07567">
              <w:rPr>
                <w:rFonts w:ascii="Calibri" w:eastAsia="Times New Roman" w:hAnsi="Calibri" w:cs="Arial"/>
              </w:rPr>
              <w:t xml:space="preserve">Committed to pastoral care of all </w:t>
            </w:r>
            <w:r>
              <w:rPr>
                <w:rFonts w:ascii="Calibri" w:eastAsia="Times New Roman" w:hAnsi="Calibri" w:cs="Arial"/>
              </w:rPr>
              <w:t>staff;</w:t>
            </w:r>
          </w:p>
          <w:p w:rsidR="000D6E6D" w:rsidRPr="00B07567"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Develop</w:t>
            </w:r>
            <w:r w:rsidRPr="00B07567">
              <w:rPr>
                <w:rFonts w:ascii="Calibri" w:eastAsia="Times New Roman" w:hAnsi="Calibri" w:cs="Arial"/>
              </w:rPr>
              <w:t xml:space="preserve"> an effective working relationship with all staff;</w:t>
            </w:r>
          </w:p>
          <w:p w:rsidR="000D6E6D" w:rsidRPr="004F70E6" w:rsidRDefault="000D6E6D" w:rsidP="000D6E6D">
            <w:pPr>
              <w:numPr>
                <w:ilvl w:val="0"/>
                <w:numId w:val="37"/>
              </w:numPr>
              <w:spacing w:after="0" w:line="240" w:lineRule="auto"/>
              <w:rPr>
                <w:rFonts w:ascii="Calibri" w:eastAsia="Times New Roman" w:hAnsi="Calibri" w:cs="Arial"/>
              </w:rPr>
            </w:pPr>
            <w:r w:rsidRPr="004F70E6">
              <w:rPr>
                <w:rFonts w:ascii="Calibri" w:eastAsia="Times New Roman" w:hAnsi="Calibri" w:cs="Arial"/>
              </w:rPr>
              <w:t xml:space="preserve">Is an outstanding classroom practitioner with knowledge and understanding of </w:t>
            </w:r>
            <w:r>
              <w:rPr>
                <w:rFonts w:ascii="Calibri" w:eastAsia="Times New Roman" w:hAnsi="Calibri" w:cs="Arial"/>
              </w:rPr>
              <w:t>the national curriculum and assessment systems;</w:t>
            </w:r>
            <w:r w:rsidRPr="004F70E6">
              <w:rPr>
                <w:rFonts w:ascii="Calibri" w:eastAsia="Times New Roman" w:hAnsi="Calibri" w:cs="Arial"/>
              </w:rPr>
              <w:t xml:space="preserve"> </w:t>
            </w:r>
          </w:p>
          <w:p w:rsidR="000D6E6D" w:rsidRPr="004F70E6"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Be</w:t>
            </w:r>
            <w:r w:rsidRPr="004F70E6">
              <w:rPr>
                <w:rFonts w:ascii="Calibri" w:eastAsia="Times New Roman" w:hAnsi="Calibri" w:cs="Arial"/>
              </w:rPr>
              <w:t xml:space="preserve"> an active member of the leadership team;</w:t>
            </w:r>
          </w:p>
          <w:p w:rsidR="000D6E6D"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Take</w:t>
            </w:r>
            <w:r w:rsidRPr="008E56A9">
              <w:rPr>
                <w:rFonts w:ascii="Calibri" w:eastAsia="Times New Roman" w:hAnsi="Calibri" w:cs="Arial"/>
              </w:rPr>
              <w:t xml:space="preserve"> a lead role in the school’s self-evaluatio</w:t>
            </w:r>
            <w:r>
              <w:rPr>
                <w:rFonts w:ascii="Calibri" w:eastAsia="Times New Roman" w:hAnsi="Calibri" w:cs="Arial"/>
              </w:rPr>
              <w:t>n processes linked to the Quality of Education;</w:t>
            </w:r>
          </w:p>
          <w:p w:rsidR="000D6E6D" w:rsidRPr="008E56A9"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Work</w:t>
            </w:r>
            <w:r w:rsidRPr="008E56A9">
              <w:rPr>
                <w:rFonts w:ascii="Calibri" w:eastAsia="Times New Roman" w:hAnsi="Calibri" w:cs="Arial"/>
              </w:rPr>
              <w:t xml:space="preserve"> with the Head</w:t>
            </w:r>
            <w:r>
              <w:rPr>
                <w:rFonts w:ascii="Calibri" w:eastAsia="Times New Roman" w:hAnsi="Calibri" w:cs="Arial"/>
              </w:rPr>
              <w:t xml:space="preserve"> </w:t>
            </w:r>
            <w:r w:rsidRPr="008E56A9">
              <w:rPr>
                <w:rFonts w:ascii="Calibri" w:eastAsia="Times New Roman" w:hAnsi="Calibri" w:cs="Arial"/>
              </w:rPr>
              <w:t xml:space="preserve">teacher, governors and staff in the formulation and delivery of the School Improvement Plan linked to </w:t>
            </w:r>
            <w:r>
              <w:rPr>
                <w:rFonts w:ascii="Calibri" w:eastAsia="Times New Roman" w:hAnsi="Calibri" w:cs="Arial"/>
              </w:rPr>
              <w:t>the Quality of Education;</w:t>
            </w:r>
          </w:p>
          <w:p w:rsidR="000D6E6D"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T</w:t>
            </w:r>
            <w:r w:rsidRPr="004F70E6">
              <w:rPr>
                <w:rFonts w:ascii="Calibri" w:eastAsia="Times New Roman" w:hAnsi="Calibri" w:cs="Arial"/>
              </w:rPr>
              <w:t>ake account of national and local initiatives</w:t>
            </w:r>
            <w:r>
              <w:rPr>
                <w:rFonts w:ascii="Calibri" w:eastAsia="Times New Roman" w:hAnsi="Calibri" w:cs="Arial"/>
              </w:rPr>
              <w:t>.</w:t>
            </w:r>
          </w:p>
          <w:p w:rsidR="000D6E6D" w:rsidRDefault="000D6E6D" w:rsidP="00B073EF">
            <w:pPr>
              <w:spacing w:after="0" w:line="240" w:lineRule="auto"/>
              <w:rPr>
                <w:rFonts w:ascii="Calibri" w:eastAsia="Times New Roman" w:hAnsi="Calibri" w:cs="Arial"/>
              </w:rPr>
            </w:pPr>
          </w:p>
          <w:p w:rsidR="000D6E6D" w:rsidRPr="004F70E6" w:rsidRDefault="000D6E6D" w:rsidP="00B073EF">
            <w:pPr>
              <w:spacing w:after="0" w:line="240" w:lineRule="auto"/>
              <w:rPr>
                <w:rFonts w:ascii="Calibri" w:eastAsia="Times New Roman" w:hAnsi="Calibri" w:cs="Arial"/>
                <w:b/>
              </w:rPr>
            </w:pPr>
            <w:r w:rsidRPr="004F70E6">
              <w:rPr>
                <w:rFonts w:ascii="Calibri" w:eastAsia="Times New Roman" w:hAnsi="Calibri" w:cs="Arial"/>
                <w:b/>
              </w:rPr>
              <w:t>Teaching and learning</w:t>
            </w:r>
          </w:p>
          <w:p w:rsidR="000D6E6D" w:rsidRPr="004F70E6" w:rsidRDefault="000D6E6D" w:rsidP="00B073EF">
            <w:pPr>
              <w:spacing w:after="0" w:line="240" w:lineRule="auto"/>
              <w:rPr>
                <w:rFonts w:ascii="Calibri" w:eastAsia="Times New Roman" w:hAnsi="Calibri" w:cs="Arial"/>
                <w:b/>
                <w:sz w:val="10"/>
                <w:szCs w:val="10"/>
              </w:rPr>
            </w:pPr>
          </w:p>
          <w:p w:rsidR="000D6E6D" w:rsidRPr="004F70E6"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Model</w:t>
            </w:r>
            <w:r w:rsidRPr="004F70E6">
              <w:rPr>
                <w:rFonts w:ascii="Calibri" w:eastAsia="Times New Roman" w:hAnsi="Calibri" w:cs="Arial"/>
              </w:rPr>
              <w:t xml:space="preserve"> high standards in outstanding </w:t>
            </w:r>
            <w:r>
              <w:rPr>
                <w:rFonts w:ascii="Calibri" w:eastAsia="Times New Roman" w:hAnsi="Calibri" w:cs="Arial"/>
              </w:rPr>
              <w:t>teaching</w:t>
            </w:r>
            <w:r w:rsidRPr="004F70E6">
              <w:rPr>
                <w:rFonts w:ascii="Calibri" w:eastAsia="Times New Roman" w:hAnsi="Calibri" w:cs="Arial"/>
              </w:rPr>
              <w:t xml:space="preserve"> practice;</w:t>
            </w:r>
          </w:p>
          <w:p w:rsidR="000D6E6D" w:rsidRPr="004F70E6"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Co-ordinate</w:t>
            </w:r>
            <w:r w:rsidRPr="004F70E6">
              <w:rPr>
                <w:rFonts w:ascii="Calibri" w:eastAsia="Times New Roman" w:hAnsi="Calibri" w:cs="Arial"/>
              </w:rPr>
              <w:t xml:space="preserve"> </w:t>
            </w:r>
            <w:r>
              <w:rPr>
                <w:rFonts w:ascii="Calibri" w:eastAsia="Times New Roman" w:hAnsi="Calibri" w:cs="Arial"/>
              </w:rPr>
              <w:t xml:space="preserve">the </w:t>
            </w:r>
            <w:r w:rsidRPr="004F70E6">
              <w:rPr>
                <w:rFonts w:ascii="Calibri" w:eastAsia="Times New Roman" w:hAnsi="Calibri" w:cs="Arial"/>
              </w:rPr>
              <w:t xml:space="preserve">curriculum </w:t>
            </w:r>
            <w:r>
              <w:rPr>
                <w:rFonts w:ascii="Calibri" w:eastAsia="Times New Roman" w:hAnsi="Calibri" w:cs="Arial"/>
              </w:rPr>
              <w:t xml:space="preserve">and assessment systems </w:t>
            </w:r>
            <w:r w:rsidRPr="004F70E6">
              <w:rPr>
                <w:rFonts w:ascii="Calibri" w:eastAsia="Times New Roman" w:hAnsi="Calibri" w:cs="Arial"/>
              </w:rPr>
              <w:t>throughout school;</w:t>
            </w:r>
          </w:p>
          <w:p w:rsidR="000D6E6D" w:rsidRPr="004F70E6"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Lead</w:t>
            </w:r>
            <w:r w:rsidRPr="004F70E6">
              <w:rPr>
                <w:rFonts w:ascii="Calibri" w:eastAsia="Times New Roman" w:hAnsi="Calibri" w:cs="Arial"/>
              </w:rPr>
              <w:t xml:space="preserve"> strategies </w:t>
            </w:r>
            <w:r>
              <w:rPr>
                <w:rFonts w:ascii="Calibri" w:eastAsia="Times New Roman" w:hAnsi="Calibri" w:cs="Arial"/>
              </w:rPr>
              <w:t xml:space="preserve">to raise </w:t>
            </w:r>
            <w:r w:rsidRPr="004F70E6">
              <w:rPr>
                <w:rFonts w:ascii="Calibri" w:eastAsia="Times New Roman" w:hAnsi="Calibri" w:cs="Arial"/>
              </w:rPr>
              <w:t>standards;</w:t>
            </w:r>
          </w:p>
          <w:p w:rsidR="000D6E6D" w:rsidRDefault="000D6E6D" w:rsidP="000D6E6D">
            <w:pPr>
              <w:numPr>
                <w:ilvl w:val="0"/>
                <w:numId w:val="37"/>
              </w:numPr>
              <w:spacing w:after="0" w:line="240" w:lineRule="auto"/>
              <w:rPr>
                <w:rFonts w:ascii="Calibri" w:eastAsia="Times New Roman" w:hAnsi="Calibri" w:cs="Arial"/>
              </w:rPr>
            </w:pPr>
            <w:r w:rsidRPr="00010092">
              <w:rPr>
                <w:rFonts w:ascii="Calibri" w:eastAsia="Times New Roman" w:hAnsi="Calibri" w:cs="Arial"/>
              </w:rPr>
              <w:t>Overview of assessment, recording an</w:t>
            </w:r>
            <w:r>
              <w:rPr>
                <w:rFonts w:ascii="Calibri" w:eastAsia="Times New Roman" w:hAnsi="Calibri" w:cs="Arial"/>
              </w:rPr>
              <w:t>d reporting;</w:t>
            </w:r>
          </w:p>
          <w:p w:rsidR="000D6E6D" w:rsidRPr="00010092"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Lead</w:t>
            </w:r>
            <w:r w:rsidRPr="00010092">
              <w:rPr>
                <w:rFonts w:ascii="Calibri" w:eastAsia="Times New Roman" w:hAnsi="Calibri" w:cs="Arial"/>
              </w:rPr>
              <w:t xml:space="preserve"> the co-ordination of a subject area; </w:t>
            </w:r>
          </w:p>
          <w:p w:rsidR="000D6E6D" w:rsidRPr="004F70E6"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Prepared</w:t>
            </w:r>
            <w:r w:rsidRPr="004F70E6">
              <w:rPr>
                <w:rFonts w:ascii="Calibri" w:eastAsia="Times New Roman" w:hAnsi="Calibri" w:cs="Arial"/>
              </w:rPr>
              <w:t xml:space="preserve"> to teach in any ag</w:t>
            </w:r>
            <w:r>
              <w:rPr>
                <w:rFonts w:ascii="Calibri" w:eastAsia="Times New Roman" w:hAnsi="Calibri" w:cs="Arial"/>
              </w:rPr>
              <w:t>e group</w:t>
            </w:r>
            <w:r w:rsidRPr="004F70E6">
              <w:rPr>
                <w:rFonts w:ascii="Calibri" w:eastAsia="Times New Roman" w:hAnsi="Calibri" w:cs="Arial"/>
              </w:rPr>
              <w:t xml:space="preserve"> in</w:t>
            </w:r>
            <w:r>
              <w:rPr>
                <w:rFonts w:ascii="Calibri" w:eastAsia="Times New Roman" w:hAnsi="Calibri" w:cs="Arial"/>
              </w:rPr>
              <w:t xml:space="preserve"> when necessary</w:t>
            </w:r>
            <w:r w:rsidRPr="004F70E6">
              <w:rPr>
                <w:rFonts w:ascii="Calibri" w:eastAsia="Times New Roman" w:hAnsi="Calibri" w:cs="Arial"/>
              </w:rPr>
              <w:t>;</w:t>
            </w:r>
          </w:p>
          <w:p w:rsidR="000D6E6D" w:rsidRPr="004F70E6" w:rsidRDefault="000D6E6D" w:rsidP="00B073EF">
            <w:pPr>
              <w:spacing w:after="0" w:line="240" w:lineRule="auto"/>
              <w:rPr>
                <w:rFonts w:ascii="Calibri" w:eastAsia="Times New Roman" w:hAnsi="Calibri" w:cs="Arial"/>
              </w:rPr>
            </w:pPr>
          </w:p>
        </w:tc>
      </w:tr>
      <w:tr w:rsidR="000D6E6D" w:rsidRPr="004F70E6" w:rsidTr="00B073EF">
        <w:trPr>
          <w:trHeight w:val="1443"/>
        </w:trPr>
        <w:tc>
          <w:tcPr>
            <w:tcW w:w="9536" w:type="dxa"/>
          </w:tcPr>
          <w:p w:rsidR="000D6E6D" w:rsidRDefault="000D6E6D" w:rsidP="00B073EF">
            <w:pPr>
              <w:spacing w:after="0" w:line="240" w:lineRule="auto"/>
              <w:rPr>
                <w:rFonts w:ascii="Calibri" w:eastAsia="Times New Roman" w:hAnsi="Calibri" w:cs="Arial"/>
                <w:b/>
              </w:rPr>
            </w:pPr>
          </w:p>
          <w:p w:rsidR="000D6E6D" w:rsidRPr="004F70E6" w:rsidRDefault="000D6E6D" w:rsidP="00B073EF">
            <w:pPr>
              <w:spacing w:after="0" w:line="240" w:lineRule="auto"/>
              <w:rPr>
                <w:rFonts w:ascii="Calibri" w:eastAsia="Times New Roman" w:hAnsi="Calibri" w:cs="Arial"/>
                <w:b/>
              </w:rPr>
            </w:pPr>
            <w:r w:rsidRPr="004F70E6">
              <w:rPr>
                <w:rFonts w:ascii="Calibri" w:eastAsia="Times New Roman" w:hAnsi="Calibri" w:cs="Arial"/>
                <w:b/>
              </w:rPr>
              <w:t>Pupil support</w:t>
            </w:r>
          </w:p>
          <w:p w:rsidR="000D6E6D"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Take</w:t>
            </w:r>
            <w:r w:rsidRPr="004F70E6">
              <w:rPr>
                <w:rFonts w:ascii="Calibri" w:eastAsia="Times New Roman" w:hAnsi="Calibri" w:cs="Arial"/>
              </w:rPr>
              <w:t xml:space="preserve"> a share in the leadership of discipline and pastoral care for pupils;</w:t>
            </w:r>
          </w:p>
          <w:p w:rsidR="000D6E6D" w:rsidRPr="002F3820" w:rsidRDefault="000D6E6D" w:rsidP="00B073EF">
            <w:pPr>
              <w:numPr>
                <w:ilvl w:val="0"/>
                <w:numId w:val="37"/>
              </w:numPr>
              <w:spacing w:after="0" w:line="240" w:lineRule="auto"/>
              <w:rPr>
                <w:rFonts w:ascii="Calibri" w:eastAsia="Times New Roman" w:hAnsi="Calibri" w:cs="Arial"/>
              </w:rPr>
            </w:pPr>
            <w:r w:rsidRPr="00742287">
              <w:rPr>
                <w:rFonts w:ascii="Calibri" w:eastAsia="Times New Roman" w:hAnsi="Calibri" w:cs="Arial"/>
              </w:rPr>
              <w:t>Lead collective worship.</w:t>
            </w:r>
          </w:p>
          <w:p w:rsidR="000D6E6D" w:rsidRDefault="000D6E6D" w:rsidP="00B073EF">
            <w:pPr>
              <w:spacing w:after="0" w:line="240" w:lineRule="auto"/>
              <w:rPr>
                <w:rFonts w:ascii="Calibri" w:eastAsia="Times New Roman" w:hAnsi="Calibri" w:cs="Arial"/>
                <w:b/>
              </w:rPr>
            </w:pPr>
          </w:p>
          <w:p w:rsidR="00FF7C54" w:rsidRDefault="00FF7C54" w:rsidP="00B073EF">
            <w:pPr>
              <w:spacing w:after="0" w:line="240" w:lineRule="auto"/>
              <w:rPr>
                <w:rFonts w:ascii="Calibri" w:eastAsia="Times New Roman" w:hAnsi="Calibri" w:cs="Arial"/>
                <w:b/>
              </w:rPr>
            </w:pPr>
          </w:p>
          <w:p w:rsidR="000D6E6D" w:rsidRPr="004F70E6" w:rsidRDefault="000D6E6D" w:rsidP="00B073EF">
            <w:pPr>
              <w:spacing w:after="0" w:line="240" w:lineRule="auto"/>
              <w:rPr>
                <w:rFonts w:ascii="Calibri" w:eastAsia="Times New Roman" w:hAnsi="Calibri" w:cs="Arial"/>
                <w:b/>
              </w:rPr>
            </w:pPr>
            <w:r w:rsidRPr="004F70E6">
              <w:rPr>
                <w:rFonts w:ascii="Calibri" w:eastAsia="Times New Roman" w:hAnsi="Calibri" w:cs="Arial"/>
                <w:b/>
              </w:rPr>
              <w:t>General</w:t>
            </w:r>
          </w:p>
          <w:p w:rsidR="000D6E6D" w:rsidRPr="004F70E6"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Carry</w:t>
            </w:r>
            <w:r w:rsidRPr="004F70E6">
              <w:rPr>
                <w:rFonts w:ascii="Calibri" w:eastAsia="Times New Roman" w:hAnsi="Calibri" w:cs="Arial"/>
              </w:rPr>
              <w:t xml:space="preserve"> out professional duties as outlined for </w:t>
            </w:r>
            <w:r>
              <w:rPr>
                <w:rFonts w:ascii="Calibri" w:eastAsia="Times New Roman" w:hAnsi="Calibri" w:cs="Arial"/>
              </w:rPr>
              <w:t>teachers</w:t>
            </w:r>
            <w:r w:rsidRPr="004F70E6">
              <w:rPr>
                <w:rFonts w:ascii="Calibri" w:eastAsia="Times New Roman" w:hAnsi="Calibri" w:cs="Arial"/>
              </w:rPr>
              <w:t xml:space="preserve"> in the Teachers’ Pay and Conditions document;</w:t>
            </w:r>
          </w:p>
          <w:p w:rsidR="000D6E6D" w:rsidRPr="004F70E6"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Promote the school</w:t>
            </w:r>
            <w:r w:rsidRPr="004F70E6">
              <w:rPr>
                <w:rFonts w:ascii="Calibri" w:eastAsia="Times New Roman" w:hAnsi="Calibri" w:cs="Arial"/>
              </w:rPr>
              <w:t>, playing a proactive role in local educational community at cluster and LA levels;</w:t>
            </w:r>
          </w:p>
          <w:p w:rsidR="000D6E6D" w:rsidRDefault="000D6E6D" w:rsidP="000D6E6D">
            <w:pPr>
              <w:numPr>
                <w:ilvl w:val="0"/>
                <w:numId w:val="37"/>
              </w:numPr>
              <w:spacing w:after="0" w:line="240" w:lineRule="auto"/>
              <w:rPr>
                <w:rFonts w:ascii="Calibri" w:eastAsia="Times New Roman" w:hAnsi="Calibri" w:cs="Arial"/>
              </w:rPr>
            </w:pPr>
            <w:r w:rsidRPr="00EB6F05">
              <w:rPr>
                <w:rFonts w:ascii="Calibri" w:eastAsia="Times New Roman" w:hAnsi="Calibri" w:cs="Arial"/>
              </w:rPr>
              <w:lastRenderedPageBreak/>
              <w:t xml:space="preserve">Ensure effective communication </w:t>
            </w:r>
            <w:r>
              <w:rPr>
                <w:rFonts w:ascii="Calibri" w:eastAsia="Times New Roman" w:hAnsi="Calibri" w:cs="Arial"/>
              </w:rPr>
              <w:t>both internally and externally;</w:t>
            </w:r>
          </w:p>
          <w:p w:rsidR="000D6E6D" w:rsidRPr="00EB6F05" w:rsidRDefault="000D6E6D" w:rsidP="000D6E6D">
            <w:pPr>
              <w:numPr>
                <w:ilvl w:val="0"/>
                <w:numId w:val="37"/>
              </w:numPr>
              <w:spacing w:after="0" w:line="240" w:lineRule="auto"/>
              <w:rPr>
                <w:rFonts w:ascii="Calibri" w:eastAsia="Times New Roman" w:hAnsi="Calibri" w:cs="Arial"/>
              </w:rPr>
            </w:pPr>
            <w:r>
              <w:rPr>
                <w:rFonts w:ascii="Calibri" w:eastAsia="Times New Roman" w:hAnsi="Calibri" w:cs="Arial"/>
              </w:rPr>
              <w:t>Show</w:t>
            </w:r>
            <w:r w:rsidRPr="00EB6F05">
              <w:rPr>
                <w:rFonts w:ascii="Calibri" w:eastAsia="Times New Roman" w:hAnsi="Calibri" w:cs="Arial"/>
              </w:rPr>
              <w:t xml:space="preserve"> commitment to extra-curricular activities;</w:t>
            </w:r>
          </w:p>
          <w:p w:rsidR="000D6E6D" w:rsidRPr="002F3820" w:rsidRDefault="000D6E6D" w:rsidP="00B073EF">
            <w:pPr>
              <w:numPr>
                <w:ilvl w:val="0"/>
                <w:numId w:val="37"/>
              </w:numPr>
              <w:spacing w:after="0" w:line="240" w:lineRule="auto"/>
              <w:rPr>
                <w:rFonts w:ascii="Calibri" w:eastAsia="Times New Roman" w:hAnsi="Calibri" w:cs="Arial"/>
              </w:rPr>
            </w:pPr>
            <w:r>
              <w:rPr>
                <w:rFonts w:ascii="Calibri" w:eastAsia="Times New Roman" w:hAnsi="Calibri" w:cs="Arial"/>
              </w:rPr>
              <w:t>Undertake</w:t>
            </w:r>
            <w:r w:rsidRPr="004F70E6">
              <w:rPr>
                <w:rFonts w:ascii="Calibri" w:eastAsia="Times New Roman" w:hAnsi="Calibri" w:cs="Arial"/>
              </w:rPr>
              <w:t xml:space="preserve"> any professional responsibility delegated to the post</w:t>
            </w:r>
          </w:p>
        </w:tc>
      </w:tr>
    </w:tbl>
    <w:p w:rsidR="00351C5B" w:rsidRPr="00DB3C33" w:rsidRDefault="008A1D81" w:rsidP="00351C5B">
      <w:pPr>
        <w:pStyle w:val="Heading1"/>
        <w:rPr>
          <w:rFonts w:ascii="Calibri" w:hAnsi="Calibri" w:cs="Tahoma"/>
          <w:sz w:val="22"/>
          <w:szCs w:val="22"/>
        </w:rPr>
      </w:pPr>
      <w:r>
        <w:rPr>
          <w:rFonts w:ascii="Calibri" w:hAnsi="Calibri" w:cs="Tahoma"/>
          <w:sz w:val="22"/>
          <w:szCs w:val="22"/>
        </w:rPr>
        <w:lastRenderedPageBreak/>
        <w:t>P</w:t>
      </w:r>
      <w:r w:rsidR="00351C5B" w:rsidRPr="00DB3C33">
        <w:rPr>
          <w:rFonts w:ascii="Calibri" w:hAnsi="Calibri" w:cs="Tahoma"/>
          <w:sz w:val="22"/>
          <w:szCs w:val="22"/>
        </w:rPr>
        <w:t>astoral Duties</w:t>
      </w:r>
    </w:p>
    <w:p w:rsidR="00351C5B" w:rsidRPr="00DB3C33" w:rsidRDefault="00351C5B" w:rsidP="00351C5B">
      <w:pPr>
        <w:numPr>
          <w:ilvl w:val="0"/>
          <w:numId w:val="22"/>
        </w:numPr>
        <w:overflowPunct w:val="0"/>
        <w:autoSpaceDE w:val="0"/>
        <w:autoSpaceDN w:val="0"/>
        <w:adjustRightInd w:val="0"/>
        <w:spacing w:after="0" w:line="240" w:lineRule="auto"/>
        <w:jc w:val="both"/>
        <w:textAlignment w:val="baseline"/>
        <w:rPr>
          <w:rFonts w:ascii="Calibri" w:hAnsi="Calibri" w:cs="Tahoma"/>
        </w:rPr>
      </w:pPr>
      <w:r w:rsidRPr="00DB3C33">
        <w:rPr>
          <w:rFonts w:ascii="Calibri" w:hAnsi="Calibri" w:cs="Tahoma"/>
        </w:rPr>
        <w:t>To take a role with regard to discipline and pastoral care within the framework of the agreed and adopted policies</w:t>
      </w:r>
    </w:p>
    <w:p w:rsidR="00351C5B" w:rsidRPr="00DB3C33" w:rsidRDefault="00351C5B" w:rsidP="00351C5B">
      <w:pPr>
        <w:numPr>
          <w:ilvl w:val="0"/>
          <w:numId w:val="22"/>
        </w:numPr>
        <w:overflowPunct w:val="0"/>
        <w:autoSpaceDE w:val="0"/>
        <w:autoSpaceDN w:val="0"/>
        <w:adjustRightInd w:val="0"/>
        <w:spacing w:after="0" w:line="240" w:lineRule="auto"/>
        <w:jc w:val="both"/>
        <w:textAlignment w:val="baseline"/>
        <w:rPr>
          <w:rFonts w:ascii="Calibri" w:hAnsi="Calibri" w:cs="Tahoma"/>
        </w:rPr>
      </w:pPr>
      <w:r w:rsidRPr="00DB3C33">
        <w:rPr>
          <w:rFonts w:ascii="Calibri" w:hAnsi="Calibri" w:cs="Tahoma"/>
        </w:rPr>
        <w:t>To offer support and guidance to staff, parents and pupils</w:t>
      </w:r>
    </w:p>
    <w:p w:rsidR="00FF7C54" w:rsidRPr="00FF7C54" w:rsidRDefault="00FF7C54" w:rsidP="00FF7C54"/>
    <w:p w:rsidR="00351C5B" w:rsidRPr="00DB3C33" w:rsidRDefault="00351C5B" w:rsidP="00351C5B">
      <w:pPr>
        <w:pStyle w:val="Heading1"/>
        <w:rPr>
          <w:rFonts w:ascii="Calibri" w:hAnsi="Calibri" w:cs="Tahoma"/>
          <w:sz w:val="22"/>
          <w:szCs w:val="22"/>
        </w:rPr>
      </w:pPr>
      <w:r w:rsidRPr="00DB3C33">
        <w:rPr>
          <w:rFonts w:ascii="Calibri" w:hAnsi="Calibri" w:cs="Tahoma"/>
          <w:sz w:val="22"/>
          <w:szCs w:val="22"/>
        </w:rPr>
        <w:t>Academic Duties</w:t>
      </w:r>
    </w:p>
    <w:p w:rsidR="00351C5B" w:rsidRPr="00DB3C33" w:rsidRDefault="00351C5B" w:rsidP="00351C5B">
      <w:pPr>
        <w:pStyle w:val="Heading1"/>
        <w:numPr>
          <w:ilvl w:val="0"/>
          <w:numId w:val="21"/>
        </w:numPr>
        <w:rPr>
          <w:rFonts w:ascii="Calibri" w:hAnsi="Calibri" w:cs="Tahoma"/>
          <w:b w:val="0"/>
          <w:sz w:val="22"/>
          <w:szCs w:val="22"/>
        </w:rPr>
      </w:pPr>
      <w:r w:rsidRPr="00DB3C33">
        <w:rPr>
          <w:rFonts w:ascii="Calibri" w:hAnsi="Calibri" w:cs="Tahoma"/>
          <w:b w:val="0"/>
          <w:sz w:val="22"/>
          <w:szCs w:val="22"/>
        </w:rPr>
        <w:t>To act as lead subject co-ordinator for a designated area throughout school</w:t>
      </w:r>
      <w:r w:rsidR="00A97199">
        <w:rPr>
          <w:rFonts w:ascii="Calibri" w:hAnsi="Calibri" w:cs="Tahoma"/>
          <w:b w:val="0"/>
          <w:sz w:val="22"/>
          <w:szCs w:val="22"/>
        </w:rPr>
        <w:t>.</w:t>
      </w:r>
    </w:p>
    <w:p w:rsidR="00351C5B" w:rsidRDefault="00351C5B" w:rsidP="00351C5B">
      <w:pPr>
        <w:pStyle w:val="Heading1"/>
        <w:numPr>
          <w:ilvl w:val="0"/>
          <w:numId w:val="21"/>
        </w:numPr>
        <w:rPr>
          <w:rFonts w:ascii="Calibri" w:hAnsi="Calibri" w:cs="Tahoma"/>
          <w:b w:val="0"/>
          <w:sz w:val="22"/>
          <w:szCs w:val="22"/>
        </w:rPr>
      </w:pPr>
      <w:r w:rsidRPr="00DB3C33">
        <w:rPr>
          <w:rFonts w:ascii="Calibri" w:hAnsi="Calibri" w:cs="Tahoma"/>
          <w:b w:val="0"/>
          <w:sz w:val="22"/>
          <w:szCs w:val="22"/>
        </w:rPr>
        <w:t>To work collaboratively with a subject based team if appropriate</w:t>
      </w:r>
      <w:r w:rsidR="00A97199">
        <w:rPr>
          <w:rFonts w:ascii="Calibri" w:hAnsi="Calibri" w:cs="Tahoma"/>
          <w:b w:val="0"/>
          <w:sz w:val="22"/>
          <w:szCs w:val="22"/>
        </w:rPr>
        <w:t>.</w:t>
      </w:r>
    </w:p>
    <w:p w:rsidR="000D6E6D" w:rsidRDefault="00A97199" w:rsidP="00351C5B">
      <w:pPr>
        <w:pStyle w:val="ListParagraph"/>
        <w:numPr>
          <w:ilvl w:val="0"/>
          <w:numId w:val="21"/>
        </w:numPr>
      </w:pPr>
      <w:r>
        <w:t>To act as the principal lead for curriculum and assessment throughout school.</w:t>
      </w:r>
    </w:p>
    <w:p w:rsidR="00351C5B" w:rsidRPr="001C10A8" w:rsidRDefault="00351C5B" w:rsidP="00351C5B">
      <w:pPr>
        <w:rPr>
          <w:rFonts w:ascii="Calibri" w:hAnsi="Calibri" w:cs="Tahoma"/>
          <w:b/>
          <w:bCs/>
          <w:szCs w:val="24"/>
        </w:rPr>
      </w:pPr>
      <w:r w:rsidRPr="001C10A8">
        <w:rPr>
          <w:rFonts w:ascii="Calibri" w:hAnsi="Calibri" w:cs="Tahoma"/>
          <w:b/>
          <w:bCs/>
          <w:szCs w:val="24"/>
        </w:rPr>
        <w:t>Customer Care</w:t>
      </w:r>
    </w:p>
    <w:p w:rsidR="00351C5B" w:rsidRPr="001C10A8" w:rsidRDefault="00351C5B" w:rsidP="00351C5B">
      <w:pPr>
        <w:numPr>
          <w:ilvl w:val="0"/>
          <w:numId w:val="20"/>
        </w:numPr>
        <w:overflowPunct w:val="0"/>
        <w:autoSpaceDE w:val="0"/>
        <w:autoSpaceDN w:val="0"/>
        <w:adjustRightInd w:val="0"/>
        <w:spacing w:after="0" w:line="240" w:lineRule="auto"/>
        <w:textAlignment w:val="baseline"/>
        <w:rPr>
          <w:rFonts w:ascii="Calibri" w:hAnsi="Calibri" w:cs="Tahoma"/>
          <w:szCs w:val="24"/>
        </w:rPr>
      </w:pPr>
      <w:r w:rsidRPr="001C10A8">
        <w:rPr>
          <w:rFonts w:ascii="Calibri" w:hAnsi="Calibri" w:cs="Tahoma"/>
          <w:szCs w:val="24"/>
        </w:rPr>
        <w:t xml:space="preserve">To provide quality services that are what our parents/carers and pupils want and need </w:t>
      </w:r>
    </w:p>
    <w:p w:rsidR="00351C5B" w:rsidRPr="001C10A8" w:rsidRDefault="00351C5B" w:rsidP="00351C5B">
      <w:pPr>
        <w:numPr>
          <w:ilvl w:val="0"/>
          <w:numId w:val="20"/>
        </w:numPr>
        <w:overflowPunct w:val="0"/>
        <w:autoSpaceDE w:val="0"/>
        <w:autoSpaceDN w:val="0"/>
        <w:adjustRightInd w:val="0"/>
        <w:spacing w:after="0" w:line="240" w:lineRule="auto"/>
        <w:textAlignment w:val="baseline"/>
        <w:rPr>
          <w:rFonts w:ascii="Calibri" w:hAnsi="Calibri" w:cs="Tahoma"/>
          <w:szCs w:val="24"/>
        </w:rPr>
      </w:pPr>
      <w:r w:rsidRPr="001C10A8">
        <w:rPr>
          <w:rFonts w:ascii="Calibri" w:hAnsi="Calibri" w:cs="Tahoma"/>
          <w:szCs w:val="24"/>
        </w:rPr>
        <w:t>To give parents/carers and pupils the opportunity to comment or complain if they need to</w:t>
      </w:r>
    </w:p>
    <w:p w:rsidR="00351C5B" w:rsidRPr="001C10A8" w:rsidRDefault="00351C5B" w:rsidP="00351C5B">
      <w:pPr>
        <w:numPr>
          <w:ilvl w:val="0"/>
          <w:numId w:val="20"/>
        </w:numPr>
        <w:overflowPunct w:val="0"/>
        <w:autoSpaceDE w:val="0"/>
        <w:autoSpaceDN w:val="0"/>
        <w:adjustRightInd w:val="0"/>
        <w:spacing w:after="0" w:line="240" w:lineRule="auto"/>
        <w:textAlignment w:val="baseline"/>
        <w:rPr>
          <w:rFonts w:ascii="Calibri" w:hAnsi="Calibri" w:cs="Tahoma"/>
          <w:szCs w:val="24"/>
        </w:rPr>
      </w:pPr>
      <w:r w:rsidRPr="001C10A8">
        <w:rPr>
          <w:rFonts w:ascii="Calibri" w:hAnsi="Calibri" w:cs="Tahoma"/>
          <w:szCs w:val="24"/>
        </w:rPr>
        <w:t>To work with parents/carers and pupils and do what needs to be done to meet their needs</w:t>
      </w:r>
    </w:p>
    <w:p w:rsidR="00DB3C33" w:rsidRDefault="00351C5B" w:rsidP="00351C5B">
      <w:pPr>
        <w:numPr>
          <w:ilvl w:val="0"/>
          <w:numId w:val="20"/>
        </w:numPr>
        <w:overflowPunct w:val="0"/>
        <w:autoSpaceDE w:val="0"/>
        <w:autoSpaceDN w:val="0"/>
        <w:adjustRightInd w:val="0"/>
        <w:spacing w:after="0" w:line="240" w:lineRule="auto"/>
        <w:textAlignment w:val="baseline"/>
        <w:rPr>
          <w:rFonts w:ascii="Calibri" w:hAnsi="Calibri" w:cs="Tahoma"/>
          <w:szCs w:val="24"/>
        </w:rPr>
      </w:pPr>
      <w:r w:rsidRPr="001C10A8">
        <w:rPr>
          <w:rFonts w:ascii="Calibri" w:hAnsi="Calibri" w:cs="Tahoma"/>
          <w:szCs w:val="24"/>
        </w:rPr>
        <w:t>To inform the Head Teacher about what parents/carers and pupils say in relation to the services delivered</w:t>
      </w:r>
    </w:p>
    <w:p w:rsidR="00DB3C33" w:rsidRPr="00DB3C33" w:rsidRDefault="00DB3C33" w:rsidP="00DB3C33">
      <w:pPr>
        <w:overflowPunct w:val="0"/>
        <w:autoSpaceDE w:val="0"/>
        <w:autoSpaceDN w:val="0"/>
        <w:adjustRightInd w:val="0"/>
        <w:spacing w:after="0" w:line="240" w:lineRule="auto"/>
        <w:ind w:left="720"/>
        <w:textAlignment w:val="baseline"/>
        <w:rPr>
          <w:rFonts w:ascii="Calibri" w:hAnsi="Calibri" w:cs="Tahoma"/>
          <w:szCs w:val="24"/>
        </w:rPr>
      </w:pPr>
    </w:p>
    <w:p w:rsidR="00351C5B" w:rsidRPr="001C10A8" w:rsidRDefault="00351C5B" w:rsidP="00351C5B">
      <w:pPr>
        <w:rPr>
          <w:rFonts w:ascii="Calibri" w:hAnsi="Calibri" w:cs="Tahoma"/>
          <w:b/>
          <w:bCs/>
          <w:szCs w:val="24"/>
        </w:rPr>
      </w:pPr>
      <w:r w:rsidRPr="001C10A8">
        <w:rPr>
          <w:rFonts w:ascii="Calibri" w:hAnsi="Calibri" w:cs="Tahoma"/>
          <w:b/>
          <w:bCs/>
          <w:szCs w:val="24"/>
        </w:rPr>
        <w:t>Continuing Professional Development</w:t>
      </w:r>
    </w:p>
    <w:p w:rsidR="00351C5B" w:rsidRPr="001C10A8" w:rsidRDefault="00351C5B" w:rsidP="00351C5B">
      <w:pPr>
        <w:numPr>
          <w:ilvl w:val="0"/>
          <w:numId w:val="19"/>
        </w:numPr>
        <w:overflowPunct w:val="0"/>
        <w:autoSpaceDE w:val="0"/>
        <w:autoSpaceDN w:val="0"/>
        <w:adjustRightInd w:val="0"/>
        <w:spacing w:after="0" w:line="240" w:lineRule="auto"/>
        <w:textAlignment w:val="baseline"/>
        <w:rPr>
          <w:rFonts w:ascii="Calibri" w:hAnsi="Calibri" w:cs="Tahoma"/>
          <w:szCs w:val="24"/>
        </w:rPr>
      </w:pPr>
      <w:r w:rsidRPr="001C10A8">
        <w:rPr>
          <w:rFonts w:ascii="Calibri" w:hAnsi="Calibri" w:cs="Tahoma"/>
          <w:szCs w:val="24"/>
        </w:rPr>
        <w:t>To make every effort to access development opportunities and ensure you spend time with the school CPD co-ordinator or your staff development team leader in order to identify your development needs.</w:t>
      </w:r>
    </w:p>
    <w:p w:rsidR="00351C5B" w:rsidRPr="001C10A8" w:rsidRDefault="00351C5B" w:rsidP="00351C5B">
      <w:pPr>
        <w:numPr>
          <w:ilvl w:val="0"/>
          <w:numId w:val="19"/>
        </w:numPr>
        <w:overflowPunct w:val="0"/>
        <w:autoSpaceDE w:val="0"/>
        <w:autoSpaceDN w:val="0"/>
        <w:adjustRightInd w:val="0"/>
        <w:spacing w:after="0" w:line="240" w:lineRule="auto"/>
        <w:textAlignment w:val="baseline"/>
        <w:rPr>
          <w:rFonts w:ascii="Calibri" w:hAnsi="Calibri" w:cs="Tahoma"/>
          <w:szCs w:val="24"/>
        </w:rPr>
      </w:pPr>
      <w:r w:rsidRPr="001C10A8">
        <w:rPr>
          <w:rFonts w:ascii="Calibri" w:hAnsi="Calibri" w:cs="Tahoma"/>
          <w:szCs w:val="24"/>
        </w:rPr>
        <w:t>To be ready to share learning with others</w:t>
      </w:r>
    </w:p>
    <w:p w:rsidR="00351C5B" w:rsidRDefault="00351C5B" w:rsidP="00351C5B">
      <w:pPr>
        <w:numPr>
          <w:ilvl w:val="0"/>
          <w:numId w:val="19"/>
        </w:numPr>
        <w:overflowPunct w:val="0"/>
        <w:autoSpaceDE w:val="0"/>
        <w:autoSpaceDN w:val="0"/>
        <w:adjustRightInd w:val="0"/>
        <w:spacing w:after="0" w:line="240" w:lineRule="auto"/>
        <w:textAlignment w:val="baseline"/>
        <w:rPr>
          <w:rFonts w:ascii="Calibri" w:hAnsi="Calibri" w:cs="Tahoma"/>
          <w:szCs w:val="24"/>
        </w:rPr>
      </w:pPr>
      <w:r w:rsidRPr="001C10A8">
        <w:rPr>
          <w:rFonts w:ascii="Calibri" w:hAnsi="Calibri" w:cs="Tahoma"/>
          <w:szCs w:val="24"/>
        </w:rPr>
        <w:t>To participate in five staff training days each academic year</w:t>
      </w:r>
    </w:p>
    <w:p w:rsidR="00DB3C33" w:rsidRPr="00DB3C33" w:rsidRDefault="00DB3C33" w:rsidP="00DB3C33">
      <w:pPr>
        <w:overflowPunct w:val="0"/>
        <w:autoSpaceDE w:val="0"/>
        <w:autoSpaceDN w:val="0"/>
        <w:adjustRightInd w:val="0"/>
        <w:spacing w:after="0" w:line="240" w:lineRule="auto"/>
        <w:ind w:left="720"/>
        <w:textAlignment w:val="baseline"/>
        <w:rPr>
          <w:rFonts w:ascii="Calibri" w:hAnsi="Calibri" w:cs="Tahoma"/>
          <w:szCs w:val="24"/>
        </w:rPr>
      </w:pPr>
    </w:p>
    <w:p w:rsidR="00351C5B" w:rsidRPr="001C10A8" w:rsidRDefault="00351C5B" w:rsidP="00351C5B">
      <w:pPr>
        <w:rPr>
          <w:rFonts w:ascii="Calibri" w:hAnsi="Calibri" w:cs="Tahoma"/>
          <w:b/>
          <w:bCs/>
          <w:szCs w:val="24"/>
        </w:rPr>
      </w:pPr>
      <w:r w:rsidRPr="001C10A8">
        <w:rPr>
          <w:rFonts w:ascii="Calibri" w:hAnsi="Calibri" w:cs="Tahoma"/>
          <w:b/>
          <w:bCs/>
          <w:szCs w:val="24"/>
        </w:rPr>
        <w:t>Valuing Diversity</w:t>
      </w:r>
    </w:p>
    <w:p w:rsidR="00351C5B" w:rsidRPr="001C10A8" w:rsidRDefault="00351C5B" w:rsidP="00351C5B">
      <w:pPr>
        <w:numPr>
          <w:ilvl w:val="0"/>
          <w:numId w:val="18"/>
        </w:numPr>
        <w:overflowPunct w:val="0"/>
        <w:autoSpaceDE w:val="0"/>
        <w:autoSpaceDN w:val="0"/>
        <w:adjustRightInd w:val="0"/>
        <w:spacing w:after="0" w:line="240" w:lineRule="auto"/>
        <w:textAlignment w:val="baseline"/>
        <w:rPr>
          <w:rFonts w:ascii="Calibri" w:hAnsi="Calibri" w:cs="Tahoma"/>
          <w:szCs w:val="24"/>
        </w:rPr>
      </w:pPr>
      <w:r w:rsidRPr="001C10A8">
        <w:rPr>
          <w:rFonts w:ascii="Calibri" w:hAnsi="Calibri" w:cs="Tahoma"/>
          <w:szCs w:val="24"/>
        </w:rPr>
        <w:t>To accept everyone has a right to their distinct identity.</w:t>
      </w:r>
    </w:p>
    <w:p w:rsidR="00351C5B" w:rsidRPr="001C10A8" w:rsidRDefault="00351C5B" w:rsidP="00351C5B">
      <w:pPr>
        <w:numPr>
          <w:ilvl w:val="0"/>
          <w:numId w:val="18"/>
        </w:numPr>
        <w:overflowPunct w:val="0"/>
        <w:autoSpaceDE w:val="0"/>
        <w:autoSpaceDN w:val="0"/>
        <w:adjustRightInd w:val="0"/>
        <w:spacing w:after="0" w:line="240" w:lineRule="auto"/>
        <w:textAlignment w:val="baseline"/>
        <w:rPr>
          <w:rFonts w:ascii="Calibri" w:hAnsi="Calibri" w:cs="Tahoma"/>
          <w:szCs w:val="24"/>
        </w:rPr>
      </w:pPr>
      <w:r w:rsidRPr="001C10A8">
        <w:rPr>
          <w:rFonts w:ascii="Calibri" w:hAnsi="Calibri" w:cs="Tahoma"/>
          <w:szCs w:val="24"/>
        </w:rPr>
        <w:t>To treat everyone with dignity and respect and to ensure that what all members of our school tell us is valued by reporting back to the school</w:t>
      </w:r>
    </w:p>
    <w:p w:rsidR="00351C5B" w:rsidRDefault="00351C5B" w:rsidP="00351C5B">
      <w:pPr>
        <w:numPr>
          <w:ilvl w:val="0"/>
          <w:numId w:val="18"/>
        </w:numPr>
        <w:overflowPunct w:val="0"/>
        <w:autoSpaceDE w:val="0"/>
        <w:autoSpaceDN w:val="0"/>
        <w:adjustRightInd w:val="0"/>
        <w:spacing w:after="0" w:line="240" w:lineRule="auto"/>
        <w:textAlignment w:val="baseline"/>
        <w:rPr>
          <w:rFonts w:ascii="Calibri" w:hAnsi="Calibri" w:cs="Tahoma"/>
          <w:szCs w:val="24"/>
        </w:rPr>
      </w:pPr>
      <w:r w:rsidRPr="001C10A8">
        <w:rPr>
          <w:rFonts w:ascii="Calibri" w:hAnsi="Calibri" w:cs="Tahoma"/>
          <w:szCs w:val="24"/>
        </w:rPr>
        <w:t>To be responsible for promoting and participating in the achievement of the school valuing diversity ethos</w:t>
      </w:r>
    </w:p>
    <w:p w:rsidR="00C00EB3" w:rsidRPr="00C00EB3" w:rsidRDefault="00C00EB3" w:rsidP="00C00EB3">
      <w:pPr>
        <w:overflowPunct w:val="0"/>
        <w:autoSpaceDE w:val="0"/>
        <w:autoSpaceDN w:val="0"/>
        <w:adjustRightInd w:val="0"/>
        <w:spacing w:after="0" w:line="240" w:lineRule="auto"/>
        <w:ind w:left="720"/>
        <w:textAlignment w:val="baseline"/>
        <w:rPr>
          <w:rFonts w:ascii="Calibri" w:hAnsi="Calibri" w:cs="Tahoma"/>
          <w:szCs w:val="24"/>
        </w:rPr>
      </w:pPr>
    </w:p>
    <w:p w:rsidR="00351C5B" w:rsidRDefault="00351C5B" w:rsidP="00C00EB3">
      <w:pPr>
        <w:rPr>
          <w:rFonts w:ascii="Calibri" w:hAnsi="Calibri" w:cs="Arial"/>
          <w:szCs w:val="24"/>
        </w:rPr>
      </w:pPr>
      <w:r w:rsidRPr="00181F1E">
        <w:rPr>
          <w:rFonts w:ascii="Calibri" w:hAnsi="Calibri" w:cs="Arial"/>
          <w:szCs w:val="24"/>
        </w:rPr>
        <w:t xml:space="preserve">This is </w:t>
      </w:r>
      <w:r w:rsidRPr="00181F1E">
        <w:rPr>
          <w:rFonts w:ascii="Calibri" w:hAnsi="Calibri" w:cs="Arial"/>
          <w:szCs w:val="24"/>
          <w:u w:val="single"/>
        </w:rPr>
        <w:t>not</w:t>
      </w:r>
      <w:r w:rsidRPr="00181F1E">
        <w:rPr>
          <w:rFonts w:ascii="Calibri" w:hAnsi="Calibri" w:cs="Arial"/>
          <w:szCs w:val="24"/>
        </w:rPr>
        <w:t xml:space="preserve"> an exhaustive list of responsibilities and related duties and may be amended at the discretion of the Head Teacher to meet the needs of the school.</w:t>
      </w:r>
      <w:r>
        <w:rPr>
          <w:rFonts w:ascii="Calibri" w:hAnsi="Calibri" w:cs="Arial"/>
          <w:szCs w:val="24"/>
        </w:rPr>
        <w:t xml:space="preserve"> </w:t>
      </w:r>
      <w:r w:rsidRPr="00181F1E">
        <w:rPr>
          <w:rFonts w:ascii="Calibri" w:hAnsi="Calibri"/>
          <w:bCs/>
          <w:szCs w:val="24"/>
        </w:rPr>
        <w:t>The post holder may reasonably be expected to undertake other duties commensurate with the level of responsibility that may be allocated from time to time.</w:t>
      </w:r>
    </w:p>
    <w:p w:rsidR="00C00EB3" w:rsidRPr="00C00EB3" w:rsidRDefault="00C00EB3" w:rsidP="00C00EB3">
      <w:pPr>
        <w:rPr>
          <w:rFonts w:ascii="Calibri" w:hAnsi="Calibri" w:cs="Arial"/>
          <w:szCs w:val="24"/>
        </w:rPr>
      </w:pPr>
    </w:p>
    <w:tbl>
      <w:tblPr>
        <w:tblW w:w="10466" w:type="dxa"/>
        <w:tblLayout w:type="fixed"/>
        <w:tblLook w:val="0000" w:firstRow="0" w:lastRow="0" w:firstColumn="0" w:lastColumn="0" w:noHBand="0" w:noVBand="0"/>
      </w:tblPr>
      <w:tblGrid>
        <w:gridCol w:w="108"/>
        <w:gridCol w:w="3997"/>
        <w:gridCol w:w="968"/>
        <w:gridCol w:w="5100"/>
        <w:gridCol w:w="293"/>
      </w:tblGrid>
      <w:tr w:rsidR="00351C5B" w:rsidRPr="00B7643A" w:rsidTr="008A1D81">
        <w:trPr>
          <w:gridAfter w:val="1"/>
          <w:wAfter w:w="293" w:type="dxa"/>
        </w:trPr>
        <w:tc>
          <w:tcPr>
            <w:tcW w:w="4105" w:type="dxa"/>
            <w:gridSpan w:val="2"/>
          </w:tcPr>
          <w:p w:rsidR="00351C5B" w:rsidRPr="00B7643A" w:rsidRDefault="00351C5B" w:rsidP="00DB3C33">
            <w:pPr>
              <w:rPr>
                <w:rFonts w:ascii="Calibri" w:hAnsi="Calibri" w:cs="Arial"/>
                <w:szCs w:val="24"/>
              </w:rPr>
            </w:pPr>
            <w:r w:rsidRPr="00B7643A">
              <w:rPr>
                <w:rFonts w:ascii="Calibri" w:hAnsi="Calibri" w:cs="Arial"/>
                <w:szCs w:val="24"/>
              </w:rPr>
              <w:t>Job Description prepared/updated:</w:t>
            </w:r>
          </w:p>
        </w:tc>
        <w:tc>
          <w:tcPr>
            <w:tcW w:w="6068" w:type="dxa"/>
            <w:gridSpan w:val="2"/>
          </w:tcPr>
          <w:p w:rsidR="00351C5B" w:rsidRPr="00B7643A" w:rsidRDefault="00351C5B" w:rsidP="00DB3C33">
            <w:pPr>
              <w:rPr>
                <w:rFonts w:ascii="Calibri" w:hAnsi="Calibri" w:cs="Arial"/>
                <w:szCs w:val="24"/>
              </w:rPr>
            </w:pPr>
          </w:p>
        </w:tc>
      </w:tr>
      <w:tr w:rsidR="00351C5B" w:rsidRPr="00B7643A" w:rsidTr="008A1D81">
        <w:trPr>
          <w:gridAfter w:val="1"/>
          <w:wAfter w:w="293" w:type="dxa"/>
        </w:trPr>
        <w:tc>
          <w:tcPr>
            <w:tcW w:w="4105" w:type="dxa"/>
            <w:gridSpan w:val="2"/>
          </w:tcPr>
          <w:p w:rsidR="00351C5B" w:rsidRPr="00B7643A" w:rsidRDefault="00351C5B" w:rsidP="00DB3C33">
            <w:pPr>
              <w:rPr>
                <w:rFonts w:ascii="Calibri" w:hAnsi="Calibri" w:cs="Arial"/>
                <w:szCs w:val="24"/>
              </w:rPr>
            </w:pPr>
            <w:r w:rsidRPr="00B7643A">
              <w:rPr>
                <w:rFonts w:ascii="Calibri" w:hAnsi="Calibri" w:cs="Arial"/>
                <w:szCs w:val="24"/>
              </w:rPr>
              <w:t>Job Description prepared by:</w:t>
            </w:r>
          </w:p>
        </w:tc>
        <w:tc>
          <w:tcPr>
            <w:tcW w:w="6068" w:type="dxa"/>
            <w:gridSpan w:val="2"/>
          </w:tcPr>
          <w:p w:rsidR="00351C5B" w:rsidRPr="00B7643A" w:rsidRDefault="00351C5B" w:rsidP="00DB3C33">
            <w:pPr>
              <w:rPr>
                <w:rFonts w:ascii="Calibri" w:hAnsi="Calibri" w:cs="Arial"/>
                <w:szCs w:val="24"/>
              </w:rPr>
            </w:pPr>
            <w:r w:rsidRPr="00B7643A">
              <w:rPr>
                <w:rFonts w:ascii="Calibri" w:hAnsi="Calibri" w:cs="Arial"/>
                <w:szCs w:val="24"/>
              </w:rPr>
              <w:t>The Head Teacher with guidance from Bolton Council Schools Human Resource Office</w:t>
            </w:r>
          </w:p>
        </w:tc>
      </w:tr>
      <w:tr w:rsidR="00351C5B" w:rsidRPr="00B7643A" w:rsidTr="008A1D81">
        <w:trPr>
          <w:gridBefore w:val="1"/>
          <w:wBefore w:w="108" w:type="dxa"/>
        </w:trPr>
        <w:tc>
          <w:tcPr>
            <w:tcW w:w="4965" w:type="dxa"/>
            <w:gridSpan w:val="2"/>
          </w:tcPr>
          <w:p w:rsidR="00351C5B" w:rsidRPr="00B7643A" w:rsidRDefault="00351C5B" w:rsidP="00DB3C33">
            <w:pPr>
              <w:rPr>
                <w:rFonts w:ascii="Calibri" w:hAnsi="Calibri" w:cs="Arial"/>
                <w:szCs w:val="24"/>
              </w:rPr>
            </w:pPr>
            <w:r w:rsidRPr="00B7643A">
              <w:rPr>
                <w:rFonts w:ascii="Calibri" w:hAnsi="Calibri" w:cs="Arial"/>
                <w:szCs w:val="24"/>
              </w:rPr>
              <w:t xml:space="preserve">Post Holder Signed:   </w:t>
            </w:r>
          </w:p>
          <w:p w:rsidR="008A1D81" w:rsidRDefault="008A1D81" w:rsidP="00DB3C33">
            <w:pPr>
              <w:rPr>
                <w:rFonts w:ascii="Calibri" w:hAnsi="Calibri" w:cs="Arial"/>
                <w:szCs w:val="24"/>
              </w:rPr>
            </w:pPr>
            <w:r>
              <w:rPr>
                <w:rFonts w:ascii="Calibri" w:hAnsi="Calibri" w:cs="Arial"/>
                <w:noProof/>
                <w:szCs w:val="24"/>
                <w:lang w:eastAsia="en-GB"/>
              </w:rPr>
              <w:drawing>
                <wp:anchor distT="0" distB="0" distL="114300" distR="114300" simplePos="0" relativeHeight="251665408" behindDoc="1" locked="0" layoutInCell="1" allowOverlap="1" wp14:anchorId="536A75A2" wp14:editId="362FB120">
                  <wp:simplePos x="0" y="0"/>
                  <wp:positionH relativeFrom="column">
                    <wp:posOffset>1674495</wp:posOffset>
                  </wp:positionH>
                  <wp:positionV relativeFrom="paragraph">
                    <wp:posOffset>172085</wp:posOffset>
                  </wp:positionV>
                  <wp:extent cx="805180" cy="517525"/>
                  <wp:effectExtent l="0" t="0" r="0" b="0"/>
                  <wp:wrapTight wrapText="bothSides">
                    <wp:wrapPolygon edited="0">
                      <wp:start x="0" y="0"/>
                      <wp:lineTo x="0" y="20672"/>
                      <wp:lineTo x="20953" y="20672"/>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180" cy="5175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szCs w:val="24"/>
              </w:rPr>
              <w:t xml:space="preserve"> </w:t>
            </w:r>
          </w:p>
          <w:p w:rsidR="00351C5B" w:rsidRPr="00B7643A" w:rsidRDefault="008A1D81" w:rsidP="00DB3C33">
            <w:pPr>
              <w:rPr>
                <w:rFonts w:ascii="Calibri" w:hAnsi="Calibri" w:cs="Arial"/>
                <w:szCs w:val="24"/>
              </w:rPr>
            </w:pPr>
            <w:r w:rsidRPr="00B7643A">
              <w:rPr>
                <w:rFonts w:ascii="Calibri" w:hAnsi="Calibri" w:cs="Arial"/>
                <w:szCs w:val="24"/>
              </w:rPr>
              <w:t>Head Teacher Signed:</w:t>
            </w:r>
            <w:r>
              <w:rPr>
                <w:rFonts w:ascii="Calibri" w:hAnsi="Calibri" w:cs="Arial"/>
                <w:szCs w:val="24"/>
              </w:rPr>
              <w:t xml:space="preserve">   </w:t>
            </w:r>
            <w:r w:rsidR="00351C5B" w:rsidRPr="00B7643A">
              <w:rPr>
                <w:rFonts w:ascii="Calibri" w:hAnsi="Calibri" w:cs="Arial"/>
                <w:szCs w:val="24"/>
              </w:rPr>
              <w:t xml:space="preserve">                     </w:t>
            </w:r>
          </w:p>
          <w:p w:rsidR="00351C5B" w:rsidRPr="00B7643A" w:rsidRDefault="00351C5B" w:rsidP="00DB3C33">
            <w:pPr>
              <w:rPr>
                <w:rFonts w:ascii="Calibri" w:hAnsi="Calibri" w:cs="Arial"/>
                <w:szCs w:val="24"/>
              </w:rPr>
            </w:pPr>
            <w:r w:rsidRPr="00B7643A">
              <w:rPr>
                <w:rFonts w:ascii="Calibri" w:hAnsi="Calibri" w:cs="Arial"/>
                <w:szCs w:val="24"/>
              </w:rPr>
              <w:t xml:space="preserve">         </w:t>
            </w:r>
          </w:p>
        </w:tc>
        <w:tc>
          <w:tcPr>
            <w:tcW w:w="5393" w:type="dxa"/>
            <w:gridSpan w:val="2"/>
          </w:tcPr>
          <w:p w:rsidR="00351C5B" w:rsidRDefault="00351C5B" w:rsidP="00DB3C33">
            <w:pPr>
              <w:rPr>
                <w:rFonts w:ascii="Calibri" w:hAnsi="Calibri" w:cs="Arial"/>
                <w:szCs w:val="24"/>
              </w:rPr>
            </w:pPr>
            <w:r w:rsidRPr="00B7643A">
              <w:rPr>
                <w:rFonts w:ascii="Calibri" w:hAnsi="Calibri" w:cs="Arial"/>
                <w:szCs w:val="24"/>
              </w:rPr>
              <w:t xml:space="preserve">Date: </w:t>
            </w:r>
          </w:p>
          <w:p w:rsidR="008A1D81" w:rsidRDefault="008A1D81" w:rsidP="00DB3C33">
            <w:pPr>
              <w:rPr>
                <w:rFonts w:ascii="Calibri" w:hAnsi="Calibri" w:cs="Arial"/>
                <w:szCs w:val="24"/>
              </w:rPr>
            </w:pPr>
          </w:p>
          <w:p w:rsidR="008A1D81" w:rsidRPr="00B7643A" w:rsidRDefault="008A1D81" w:rsidP="00DB3C33">
            <w:pPr>
              <w:rPr>
                <w:rFonts w:ascii="Calibri" w:hAnsi="Calibri" w:cs="Arial"/>
                <w:szCs w:val="24"/>
              </w:rPr>
            </w:pPr>
            <w:r w:rsidRPr="00B7643A">
              <w:rPr>
                <w:rFonts w:ascii="Calibri" w:hAnsi="Calibri" w:cs="Arial"/>
                <w:szCs w:val="24"/>
              </w:rPr>
              <w:t>Date:</w:t>
            </w:r>
            <w:r w:rsidR="00873699">
              <w:rPr>
                <w:rFonts w:ascii="Calibri" w:hAnsi="Calibri" w:cs="Arial"/>
                <w:szCs w:val="24"/>
              </w:rPr>
              <w:t xml:space="preserve"> January, 2025</w:t>
            </w:r>
            <w:bookmarkStart w:id="0" w:name="_GoBack"/>
            <w:bookmarkEnd w:id="0"/>
          </w:p>
        </w:tc>
      </w:tr>
    </w:tbl>
    <w:p w:rsidR="000A597D" w:rsidRPr="0041763E" w:rsidRDefault="000A597D" w:rsidP="0041763E"/>
    <w:sectPr w:rsidR="000A597D" w:rsidRPr="0041763E" w:rsidSect="00351C5B">
      <w:footerReference w:type="even" r:id="rId12"/>
      <w:footerReference w:type="default" r:id="rId13"/>
      <w:footerReference w:type="first" r:id="rId14"/>
      <w:pgSz w:w="11906" w:h="16838"/>
      <w:pgMar w:top="720" w:right="720" w:bottom="720" w:left="720" w:header="708" w:footer="708" w:gutter="0"/>
      <w:pgBorders w:offsetFrom="page">
        <w:top w:val="single" w:sz="36" w:space="24" w:color="0000FF"/>
        <w:left w:val="single" w:sz="36" w:space="24" w:color="0000FF"/>
        <w:bottom w:val="single" w:sz="36" w:space="24" w:color="0000FF"/>
        <w:right w:val="single" w:sz="36"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3699">
      <w:pPr>
        <w:spacing w:after="0" w:line="240" w:lineRule="auto"/>
      </w:pPr>
      <w:r>
        <w:separator/>
      </w:r>
    </w:p>
  </w:endnote>
  <w:endnote w:type="continuationSeparator" w:id="0">
    <w:p w:rsidR="00000000" w:rsidRDefault="0087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25" w:rsidRDefault="003671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7225" w:rsidRDefault="0087369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25" w:rsidRDefault="0087369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25" w:rsidRDefault="008736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3699">
      <w:pPr>
        <w:spacing w:after="0" w:line="240" w:lineRule="auto"/>
      </w:pPr>
      <w:r>
        <w:separator/>
      </w:r>
    </w:p>
  </w:footnote>
  <w:footnote w:type="continuationSeparator" w:id="0">
    <w:p w:rsidR="00000000" w:rsidRDefault="00873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394"/>
    <w:multiLevelType w:val="hybridMultilevel"/>
    <w:tmpl w:val="5922C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2E49"/>
    <w:multiLevelType w:val="hybridMultilevel"/>
    <w:tmpl w:val="C276C52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F000F"/>
    <w:multiLevelType w:val="hybridMultilevel"/>
    <w:tmpl w:val="E9C018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C0334"/>
    <w:multiLevelType w:val="hybridMultilevel"/>
    <w:tmpl w:val="1C7AC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43A30"/>
    <w:multiLevelType w:val="hybridMultilevel"/>
    <w:tmpl w:val="FF4C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D0C69"/>
    <w:multiLevelType w:val="hybridMultilevel"/>
    <w:tmpl w:val="500C5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D1BF7"/>
    <w:multiLevelType w:val="hybridMultilevel"/>
    <w:tmpl w:val="0F429750"/>
    <w:lvl w:ilvl="0" w:tplc="91B07FB0">
      <w:start w:val="1"/>
      <w:numFmt w:val="bullet"/>
      <w:lvlText w:val=""/>
      <w:lvlJc w:val="left"/>
      <w:pPr>
        <w:tabs>
          <w:tab w:val="num" w:pos="1152"/>
        </w:tabs>
        <w:ind w:left="1152" w:hanging="358"/>
      </w:pPr>
      <w:rPr>
        <w:rFonts w:ascii="Symbol" w:hAnsi="Symbol" w:hint="default"/>
        <w:color w:val="auto"/>
        <w:sz w:val="18"/>
        <w:szCs w:val="18"/>
        <w:u w:color="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B7C03"/>
    <w:multiLevelType w:val="hybridMultilevel"/>
    <w:tmpl w:val="9C8A0148"/>
    <w:lvl w:ilvl="0" w:tplc="47D4F4D4">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238D8"/>
    <w:multiLevelType w:val="hybridMultilevel"/>
    <w:tmpl w:val="F3B2A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45965"/>
    <w:multiLevelType w:val="hybridMultilevel"/>
    <w:tmpl w:val="8018999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17489"/>
    <w:multiLevelType w:val="hybridMultilevel"/>
    <w:tmpl w:val="D46A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235F8"/>
    <w:multiLevelType w:val="hybridMultilevel"/>
    <w:tmpl w:val="54B65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E2FE2"/>
    <w:multiLevelType w:val="hybridMultilevel"/>
    <w:tmpl w:val="5D1A2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553C44"/>
    <w:multiLevelType w:val="hybridMultilevel"/>
    <w:tmpl w:val="AEDA82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A4DE4"/>
    <w:multiLevelType w:val="hybridMultilevel"/>
    <w:tmpl w:val="EE40B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B56AB"/>
    <w:multiLevelType w:val="hybridMultilevel"/>
    <w:tmpl w:val="75D4B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F1478"/>
    <w:multiLevelType w:val="hybridMultilevel"/>
    <w:tmpl w:val="F34657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E76D4"/>
    <w:multiLevelType w:val="hybridMultilevel"/>
    <w:tmpl w:val="FD5A2E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3690F"/>
    <w:multiLevelType w:val="hybridMultilevel"/>
    <w:tmpl w:val="449465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373C8"/>
    <w:multiLevelType w:val="hybridMultilevel"/>
    <w:tmpl w:val="2EFE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92B7E"/>
    <w:multiLevelType w:val="hybridMultilevel"/>
    <w:tmpl w:val="6ADE5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1731F"/>
    <w:multiLevelType w:val="hybridMultilevel"/>
    <w:tmpl w:val="82DE1E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43582"/>
    <w:multiLevelType w:val="hybridMultilevel"/>
    <w:tmpl w:val="09F08F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82B43"/>
    <w:multiLevelType w:val="hybridMultilevel"/>
    <w:tmpl w:val="D1C6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145B7"/>
    <w:multiLevelType w:val="hybridMultilevel"/>
    <w:tmpl w:val="75D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20FB1"/>
    <w:multiLevelType w:val="hybridMultilevel"/>
    <w:tmpl w:val="42529C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55D9F"/>
    <w:multiLevelType w:val="hybridMultilevel"/>
    <w:tmpl w:val="E812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112E3"/>
    <w:multiLevelType w:val="hybridMultilevel"/>
    <w:tmpl w:val="7D62BC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6063B"/>
    <w:multiLevelType w:val="hybridMultilevel"/>
    <w:tmpl w:val="68AA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67A05"/>
    <w:multiLevelType w:val="hybridMultilevel"/>
    <w:tmpl w:val="B43A81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6C58E9"/>
    <w:multiLevelType w:val="hybridMultilevel"/>
    <w:tmpl w:val="B12C836A"/>
    <w:lvl w:ilvl="0" w:tplc="B2201590">
      <w:start w:val="19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37178"/>
    <w:multiLevelType w:val="hybridMultilevel"/>
    <w:tmpl w:val="CC66F6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60580"/>
    <w:multiLevelType w:val="hybridMultilevel"/>
    <w:tmpl w:val="5E2A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7492B"/>
    <w:multiLevelType w:val="hybridMultilevel"/>
    <w:tmpl w:val="6782633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6D482D"/>
    <w:multiLevelType w:val="hybridMultilevel"/>
    <w:tmpl w:val="54A6B9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D0D5E"/>
    <w:multiLevelType w:val="hybridMultilevel"/>
    <w:tmpl w:val="12106178"/>
    <w:lvl w:ilvl="0" w:tplc="47D4F4D4">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A6B2A"/>
    <w:multiLevelType w:val="hybridMultilevel"/>
    <w:tmpl w:val="0F4C36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26"/>
  </w:num>
  <w:num w:numId="4">
    <w:abstractNumId w:val="10"/>
  </w:num>
  <w:num w:numId="5">
    <w:abstractNumId w:val="6"/>
  </w:num>
  <w:num w:numId="6">
    <w:abstractNumId w:val="12"/>
  </w:num>
  <w:num w:numId="7">
    <w:abstractNumId w:val="4"/>
  </w:num>
  <w:num w:numId="8">
    <w:abstractNumId w:val="32"/>
  </w:num>
  <w:num w:numId="9">
    <w:abstractNumId w:val="28"/>
  </w:num>
  <w:num w:numId="10">
    <w:abstractNumId w:val="19"/>
  </w:num>
  <w:num w:numId="11">
    <w:abstractNumId w:val="23"/>
  </w:num>
  <w:num w:numId="12">
    <w:abstractNumId w:val="24"/>
  </w:num>
  <w:num w:numId="13">
    <w:abstractNumId w:val="34"/>
  </w:num>
  <w:num w:numId="14">
    <w:abstractNumId w:val="8"/>
  </w:num>
  <w:num w:numId="15">
    <w:abstractNumId w:val="11"/>
  </w:num>
  <w:num w:numId="16">
    <w:abstractNumId w:val="15"/>
  </w:num>
  <w:num w:numId="17">
    <w:abstractNumId w:val="16"/>
  </w:num>
  <w:num w:numId="18">
    <w:abstractNumId w:val="3"/>
  </w:num>
  <w:num w:numId="19">
    <w:abstractNumId w:val="25"/>
  </w:num>
  <w:num w:numId="20">
    <w:abstractNumId w:val="22"/>
  </w:num>
  <w:num w:numId="21">
    <w:abstractNumId w:val="13"/>
  </w:num>
  <w:num w:numId="22">
    <w:abstractNumId w:val="36"/>
  </w:num>
  <w:num w:numId="23">
    <w:abstractNumId w:val="29"/>
  </w:num>
  <w:num w:numId="24">
    <w:abstractNumId w:val="2"/>
  </w:num>
  <w:num w:numId="25">
    <w:abstractNumId w:val="31"/>
  </w:num>
  <w:num w:numId="26">
    <w:abstractNumId w:val="0"/>
  </w:num>
  <w:num w:numId="27">
    <w:abstractNumId w:val="18"/>
  </w:num>
  <w:num w:numId="28">
    <w:abstractNumId w:val="14"/>
  </w:num>
  <w:num w:numId="29">
    <w:abstractNumId w:val="33"/>
  </w:num>
  <w:num w:numId="30">
    <w:abstractNumId w:val="9"/>
  </w:num>
  <w:num w:numId="31">
    <w:abstractNumId w:val="1"/>
  </w:num>
  <w:num w:numId="32">
    <w:abstractNumId w:val="5"/>
  </w:num>
  <w:num w:numId="33">
    <w:abstractNumId w:val="27"/>
  </w:num>
  <w:num w:numId="34">
    <w:abstractNumId w:val="30"/>
  </w:num>
  <w:num w:numId="35">
    <w:abstractNumId w:val="21"/>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B2"/>
    <w:rsid w:val="000335BF"/>
    <w:rsid w:val="000A597D"/>
    <w:rsid w:val="000B7A19"/>
    <w:rsid w:val="000D6E6D"/>
    <w:rsid w:val="00201904"/>
    <w:rsid w:val="00242092"/>
    <w:rsid w:val="00246D83"/>
    <w:rsid w:val="0029011C"/>
    <w:rsid w:val="0029140A"/>
    <w:rsid w:val="002F3820"/>
    <w:rsid w:val="0034282C"/>
    <w:rsid w:val="00351C5B"/>
    <w:rsid w:val="003671FD"/>
    <w:rsid w:val="003C614F"/>
    <w:rsid w:val="0041763E"/>
    <w:rsid w:val="00456C8D"/>
    <w:rsid w:val="0049545D"/>
    <w:rsid w:val="004B6371"/>
    <w:rsid w:val="004E4FD7"/>
    <w:rsid w:val="00522DB4"/>
    <w:rsid w:val="0056651C"/>
    <w:rsid w:val="005F1056"/>
    <w:rsid w:val="0067229C"/>
    <w:rsid w:val="006F4D47"/>
    <w:rsid w:val="007F7BAF"/>
    <w:rsid w:val="008707BB"/>
    <w:rsid w:val="00873699"/>
    <w:rsid w:val="00892024"/>
    <w:rsid w:val="008A1D81"/>
    <w:rsid w:val="008F00C4"/>
    <w:rsid w:val="00942201"/>
    <w:rsid w:val="00973089"/>
    <w:rsid w:val="0098355D"/>
    <w:rsid w:val="009940BF"/>
    <w:rsid w:val="009C6E28"/>
    <w:rsid w:val="00A04F53"/>
    <w:rsid w:val="00A070EB"/>
    <w:rsid w:val="00A97199"/>
    <w:rsid w:val="00B90E24"/>
    <w:rsid w:val="00BB28B2"/>
    <w:rsid w:val="00C00EB3"/>
    <w:rsid w:val="00C04E17"/>
    <w:rsid w:val="00C10C25"/>
    <w:rsid w:val="00C92A3E"/>
    <w:rsid w:val="00D2472F"/>
    <w:rsid w:val="00D926FD"/>
    <w:rsid w:val="00D97977"/>
    <w:rsid w:val="00DB3C33"/>
    <w:rsid w:val="00DF2A08"/>
    <w:rsid w:val="00E14A43"/>
    <w:rsid w:val="00E96FC8"/>
    <w:rsid w:val="00F53432"/>
    <w:rsid w:val="00F84E86"/>
    <w:rsid w:val="00FB67A0"/>
    <w:rsid w:val="00FE5093"/>
    <w:rsid w:val="00FF1BCB"/>
    <w:rsid w:val="00FF2E6B"/>
    <w:rsid w:val="00FF522A"/>
    <w:rsid w:val="00FF7C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0953D0"/>
  <w15:docId w15:val="{3AE1701E-F33F-470F-B595-BD66F16D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51C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outlineLvl w:val="0"/>
    </w:pPr>
    <w:rPr>
      <w:rFonts w:ascii="Trebuchet MS" w:eastAsia="Times New Roman" w:hAnsi="Trebuchet MS"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C8D"/>
    <w:pPr>
      <w:ind w:left="720"/>
      <w:contextualSpacing/>
    </w:pPr>
  </w:style>
  <w:style w:type="paragraph" w:styleId="BalloonText">
    <w:name w:val="Balloon Text"/>
    <w:basedOn w:val="Normal"/>
    <w:link w:val="BalloonTextChar"/>
    <w:uiPriority w:val="99"/>
    <w:semiHidden/>
    <w:unhideWhenUsed/>
    <w:rsid w:val="004B6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371"/>
    <w:rPr>
      <w:rFonts w:ascii="Segoe UI" w:hAnsi="Segoe UI" w:cs="Segoe UI"/>
      <w:sz w:val="18"/>
      <w:szCs w:val="18"/>
    </w:rPr>
  </w:style>
  <w:style w:type="character" w:styleId="Hyperlink">
    <w:name w:val="Hyperlink"/>
    <w:rsid w:val="005F1056"/>
    <w:rPr>
      <w:color w:val="0000FF"/>
      <w:u w:val="single"/>
    </w:rPr>
  </w:style>
  <w:style w:type="character" w:customStyle="1" w:styleId="Heading1Char">
    <w:name w:val="Heading 1 Char"/>
    <w:basedOn w:val="DefaultParagraphFont"/>
    <w:link w:val="Heading1"/>
    <w:rsid w:val="00351C5B"/>
    <w:rPr>
      <w:rFonts w:ascii="Trebuchet MS" w:eastAsia="Times New Roman" w:hAnsi="Trebuchet MS" w:cs="Times New Roman"/>
      <w:b/>
      <w:bCs/>
      <w:sz w:val="24"/>
      <w:szCs w:val="20"/>
    </w:rPr>
  </w:style>
  <w:style w:type="paragraph" w:styleId="Footer">
    <w:name w:val="footer"/>
    <w:basedOn w:val="Normal"/>
    <w:link w:val="FooterChar"/>
    <w:rsid w:val="004E4FD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E4FD7"/>
    <w:rPr>
      <w:rFonts w:ascii="Times New Roman" w:eastAsia="Times New Roman" w:hAnsi="Times New Roman" w:cs="Times New Roman"/>
      <w:sz w:val="24"/>
      <w:szCs w:val="24"/>
    </w:rPr>
  </w:style>
  <w:style w:type="character" w:styleId="PageNumber">
    <w:name w:val="page number"/>
    <w:basedOn w:val="DefaultParagraphFont"/>
    <w:rsid w:val="004E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06706">
      <w:bodyDiv w:val="1"/>
      <w:marLeft w:val="0"/>
      <w:marRight w:val="0"/>
      <w:marTop w:val="0"/>
      <w:marBottom w:val="0"/>
      <w:divBdr>
        <w:top w:val="none" w:sz="0" w:space="0" w:color="auto"/>
        <w:left w:val="none" w:sz="0" w:space="0" w:color="auto"/>
        <w:bottom w:val="none" w:sz="0" w:space="0" w:color="auto"/>
        <w:right w:val="none" w:sz="0" w:space="0" w:color="auto"/>
      </w:divBdr>
    </w:div>
    <w:div w:id="173782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emf"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Cheung</dc:creator>
  <cp:lastModifiedBy>Louise Vickers</cp:lastModifiedBy>
  <cp:revision>11</cp:revision>
  <cp:lastPrinted>2016-04-25T16:10:00Z</cp:lastPrinted>
  <dcterms:created xsi:type="dcterms:W3CDTF">2022-03-10T12:56:00Z</dcterms:created>
  <dcterms:modified xsi:type="dcterms:W3CDTF">2025-01-08T14:42:00Z</dcterms:modified>
</cp:coreProperties>
</file>